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2406C" w14:textId="77777777" w:rsidR="009B3C6B" w:rsidRDefault="001206F1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eastAsiaTheme="minorHAnsi"/>
        </w:rPr>
        <w:pict w14:anchorId="3CBCCED0">
          <v:group id="_x0000_s1030" style="position:absolute;margin-left:36.7pt;margin-top:55.1pt;width:13.15pt;height:732pt;z-index:1096;mso-position-horizontal-relative:page;mso-position-vertical-relative:page" coordorigin="734,1102" coordsize="263,146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734;top:7366;width:238;height:2251">
              <v:imagedata r:id="rId6" o:title=""/>
            </v:shape>
            <v:group id="_x0000_s1031" style="position:absolute;left:986;top:1110;width:3;height:14625" coordorigin="986,1110" coordsize="3,14625">
              <v:shape id="_x0000_s1033" style="position:absolute;left:986;top:1110;width:3;height:14625" coordorigin="986,1110" coordsize="3,14625" path="m986,1110r3,14625e" filled="f">
                <v:stroke dashstyle="dash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734;top:1102;width:263;height:14640" filled="f" stroked="f">
                <v:textbox inset="0,0,0,0">
                  <w:txbxContent>
                    <w:p w14:paraId="01CE998E" w14:textId="77777777" w:rsidR="009B3C6B" w:rsidRDefault="009B3C6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6DE59528" w14:textId="77777777" w:rsidR="009B3C6B" w:rsidRDefault="009B3C6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1B97FEB2" w14:textId="77777777" w:rsidR="009B3C6B" w:rsidRDefault="009B3C6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3112B115" w14:textId="77777777" w:rsidR="009B3C6B" w:rsidRDefault="009B3C6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352031DF" w14:textId="77777777" w:rsidR="009B3C6B" w:rsidRDefault="009B3C6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2F25F72D" w14:textId="77777777" w:rsidR="009B3C6B" w:rsidRDefault="009B3C6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5E8857E8" w14:textId="77777777" w:rsidR="009B3C6B" w:rsidRDefault="009B3C6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2FA141F7" w14:textId="77777777" w:rsidR="009B3C6B" w:rsidRDefault="009B3C6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586C5CAC" w14:textId="77777777" w:rsidR="009B3C6B" w:rsidRDefault="009B3C6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502C1850" w14:textId="77777777" w:rsidR="009B3C6B" w:rsidRDefault="009B3C6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46AD8922" w14:textId="77777777" w:rsidR="009B3C6B" w:rsidRDefault="009B3C6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0A72AF8D" w14:textId="77777777" w:rsidR="009B3C6B" w:rsidRDefault="009B3C6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6CC571A9" w14:textId="77777777" w:rsidR="009B3C6B" w:rsidRDefault="009B3C6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6DA65E7F" w14:textId="77777777" w:rsidR="009B3C6B" w:rsidRDefault="009B3C6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228422F4" w14:textId="77777777" w:rsidR="009B3C6B" w:rsidRDefault="009B3C6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423DA503" w14:textId="77777777" w:rsidR="009B3C6B" w:rsidRDefault="009B3C6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51F02AAC" w14:textId="77777777" w:rsidR="009B3C6B" w:rsidRDefault="009B3C6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05A1E660" w14:textId="77777777" w:rsidR="009B3C6B" w:rsidRDefault="009B3C6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2F0F94D8" w14:textId="77777777" w:rsidR="009B3C6B" w:rsidRDefault="009B3C6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03CDDD24" w14:textId="77777777" w:rsidR="009B3C6B" w:rsidRDefault="009B3C6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0BA96A2D" w14:textId="77777777" w:rsidR="009B3C6B" w:rsidRDefault="009B3C6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7D5AE762" w14:textId="77777777" w:rsidR="009B3C6B" w:rsidRDefault="009B3C6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236B8CCB" w14:textId="77777777" w:rsidR="009B3C6B" w:rsidRDefault="009B3C6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70051AB0" w14:textId="77777777" w:rsidR="009B3C6B" w:rsidRDefault="009B3C6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0EDDD511" w14:textId="77777777" w:rsidR="009B3C6B" w:rsidRDefault="009B3C6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6F439BDB" w14:textId="77777777" w:rsidR="009B3C6B" w:rsidRDefault="004D4801">
                      <w:pPr>
                        <w:spacing w:before="183" w:line="182" w:lineRule="auto"/>
                        <w:ind w:right="40"/>
                        <w:jc w:val="both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</w:rPr>
                        <w:t>請 沿 此 線 小 心 剪 下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  <w:r>
        <w:rPr>
          <w:rFonts w:eastAsiaTheme="minorHAnsi"/>
        </w:rPr>
        <w:pict w14:anchorId="3256CE11">
          <v:shape id="_x0000_s1029" type="#_x0000_t202" style="position:absolute;margin-left:35.3pt;margin-top:367.35pt;width:13.05pt;height:14.65pt;z-index:1120;mso-position-horizontal-relative:page;mso-position-vertical-relative:page" filled="f" stroked="f">
            <v:textbox style="layout-flow:vertical" inset="0,0,0,0">
              <w:txbxContent>
                <w:p w14:paraId="2D878225" w14:textId="77777777" w:rsidR="009B3C6B" w:rsidRDefault="004D4801">
                  <w:pPr>
                    <w:spacing w:before="1"/>
                    <w:ind w:left="20"/>
                    <w:rPr>
                      <w:rFonts w:ascii="Wingdings" w:eastAsia="Wingdings" w:hAnsi="Wingdings" w:cs="Wingdings"/>
                    </w:rPr>
                  </w:pPr>
                  <w:r>
                    <w:rPr>
                      <w:rFonts w:ascii="Wingdings" w:eastAsia="Wingdings" w:hAnsi="Wingdings" w:cs="Wingdings"/>
                    </w:rPr>
                    <w:t></w:t>
                  </w:r>
                </w:p>
              </w:txbxContent>
            </v:textbox>
            <w10:wrap anchorx="page" anchory="page"/>
          </v:shape>
        </w:pict>
      </w:r>
    </w:p>
    <w:p w14:paraId="0D1E6374" w14:textId="77777777" w:rsidR="009B3C6B" w:rsidRDefault="001206F1">
      <w:pPr>
        <w:spacing w:line="435" w:lineRule="exact"/>
        <w:ind w:left="899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8"/>
          <w:sz w:val="20"/>
          <w:szCs w:val="20"/>
        </w:rPr>
      </w:r>
      <w:r>
        <w:rPr>
          <w:rFonts w:ascii="Times New Roman" w:eastAsia="Times New Roman" w:hAnsi="Times New Roman" w:cs="Times New Roman"/>
          <w:position w:val="-8"/>
          <w:sz w:val="20"/>
          <w:szCs w:val="20"/>
        </w:rPr>
        <w:pict w14:anchorId="03E53B36">
          <v:shape id="_x0000_s1035" type="#_x0000_t202" style="width:59.35pt;height:21.75pt;mso-left-percent:-10001;mso-top-percent:-10001;mso-position-horizontal:absolute;mso-position-horizontal-relative:char;mso-position-vertical:absolute;mso-position-vertical-relative:line;mso-left-percent:-10001;mso-top-percent:-10001" filled="f" strokeweight="2.25pt">
            <v:textbox inset="0,0,0,0">
              <w:txbxContent>
                <w:p w14:paraId="70E4A433" w14:textId="77777777" w:rsidR="009B3C6B" w:rsidRDefault="004D4801">
                  <w:pPr>
                    <w:spacing w:line="338" w:lineRule="exact"/>
                    <w:ind w:left="144"/>
                    <w:rPr>
                      <w:rFonts w:ascii="標楷體" w:eastAsia="標楷體" w:hAnsi="標楷體" w:cs="標楷體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標楷體" w:eastAsia="標楷體" w:hAnsi="標楷體" w:cs="標楷體"/>
                      <w:b/>
                      <w:bCs/>
                      <w:sz w:val="28"/>
                      <w:szCs w:val="28"/>
                    </w:rPr>
                    <w:t>附表二</w:t>
                  </w:r>
                  <w:proofErr w:type="spellEnd"/>
                </w:p>
              </w:txbxContent>
            </v:textbox>
          </v:shape>
        </w:pict>
      </w:r>
    </w:p>
    <w:p w14:paraId="61DA0220" w14:textId="77777777" w:rsidR="009B3C6B" w:rsidRDefault="004D4801">
      <w:pPr>
        <w:spacing w:line="396" w:lineRule="exact"/>
        <w:ind w:left="1614"/>
        <w:rPr>
          <w:rFonts w:ascii="標楷體" w:eastAsia="標楷體" w:hAnsi="標楷體" w:cs="標楷體"/>
          <w:sz w:val="30"/>
          <w:szCs w:val="30"/>
          <w:lang w:eastAsia="zh-TW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zh-TW"/>
        </w:rPr>
        <w:t xml:space="preserve">112 </w:t>
      </w:r>
      <w:r>
        <w:rPr>
          <w:rFonts w:ascii="標楷體" w:eastAsia="標楷體" w:hAnsi="標楷體" w:cs="標楷體"/>
          <w:b/>
          <w:bCs/>
          <w:sz w:val="30"/>
          <w:szCs w:val="30"/>
          <w:lang w:eastAsia="zh-TW"/>
        </w:rPr>
        <w:t>學年度五專優先免試入學免試生分發結果複查申請表</w:t>
      </w:r>
    </w:p>
    <w:p w14:paraId="03906D2E" w14:textId="77777777" w:rsidR="009B3C6B" w:rsidRDefault="009B3C6B">
      <w:pPr>
        <w:spacing w:before="7"/>
        <w:rPr>
          <w:rFonts w:ascii="標楷體" w:eastAsia="標楷體" w:hAnsi="標楷體" w:cs="標楷體"/>
          <w:b/>
          <w:bCs/>
          <w:sz w:val="12"/>
          <w:szCs w:val="12"/>
          <w:lang w:eastAsia="zh-TW"/>
        </w:rPr>
      </w:pPr>
    </w:p>
    <w:p w14:paraId="56B9323C" w14:textId="77777777" w:rsidR="009B3C6B" w:rsidRDefault="001206F1">
      <w:pPr>
        <w:tabs>
          <w:tab w:val="left" w:pos="8410"/>
        </w:tabs>
        <w:spacing w:before="30"/>
        <w:ind w:left="5169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eastAsiaTheme="minorHAnsi"/>
        </w:rPr>
        <w:pict w14:anchorId="0C1D3886">
          <v:group id="_x0000_s1026" style="position:absolute;left:0;text-align:left;margin-left:289.5pt;margin-top:3.15pt;width:162.05pt;height:15.6pt;z-index:-8440;mso-position-horizontal-relative:page" coordorigin="5790,63" coordsize="3241,312">
            <v:shape id="_x0000_s1027" style="position:absolute;left:5790;top:63;width:3241;height:312" coordorigin="5790,63" coordsize="3241,312" path="m5790,375r3240,l9030,63r-3240,l5790,375xe" fillcolor="#d9d9d9" stroked="f">
              <v:path arrowok="t"/>
            </v:shape>
            <w10:wrap anchorx="page"/>
          </v:group>
        </w:pict>
      </w:r>
      <w:r w:rsidR="004D4801">
        <w:rPr>
          <w:rFonts w:ascii="新細明體" w:eastAsia="新細明體" w:hAnsi="新細明體" w:cs="新細明體"/>
          <w:sz w:val="24"/>
          <w:szCs w:val="24"/>
          <w:lang w:eastAsia="zh-TW"/>
        </w:rPr>
        <w:t>※</w:t>
      </w:r>
      <w:r w:rsidR="004D4801">
        <w:rPr>
          <w:rFonts w:ascii="標楷體" w:eastAsia="標楷體" w:hAnsi="標楷體" w:cs="標楷體"/>
          <w:sz w:val="24"/>
          <w:szCs w:val="24"/>
          <w:lang w:eastAsia="zh-TW"/>
        </w:rPr>
        <w:t>收件編號：</w:t>
      </w:r>
      <w:r w:rsidR="004D4801">
        <w:rPr>
          <w:rFonts w:ascii="標楷體" w:eastAsia="標楷體" w:hAnsi="標楷體" w:cs="標楷體"/>
          <w:sz w:val="24"/>
          <w:szCs w:val="24"/>
          <w:lang w:eastAsia="zh-TW"/>
        </w:rPr>
        <w:tab/>
      </w:r>
      <w:r w:rsidR="004D4801">
        <w:rPr>
          <w:rFonts w:ascii="標楷體" w:eastAsia="標楷體" w:hAnsi="標楷體" w:cs="標楷體"/>
          <w:sz w:val="20"/>
          <w:szCs w:val="20"/>
          <w:lang w:eastAsia="zh-TW"/>
        </w:rPr>
        <w:t>（免試生請勿填寫）</w:t>
      </w:r>
    </w:p>
    <w:p w14:paraId="19C90E4D" w14:textId="77777777" w:rsidR="009B3C6B" w:rsidRDefault="009B3C6B">
      <w:pPr>
        <w:spacing w:before="3"/>
        <w:rPr>
          <w:rFonts w:ascii="標楷體" w:eastAsia="標楷體" w:hAnsi="標楷體" w:cs="標楷體"/>
          <w:sz w:val="4"/>
          <w:szCs w:val="4"/>
          <w:lang w:eastAsia="zh-TW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2048"/>
        <w:gridCol w:w="2600"/>
        <w:gridCol w:w="1702"/>
        <w:gridCol w:w="334"/>
        <w:gridCol w:w="334"/>
        <w:gridCol w:w="334"/>
        <w:gridCol w:w="336"/>
        <w:gridCol w:w="334"/>
        <w:gridCol w:w="334"/>
        <w:gridCol w:w="336"/>
        <w:gridCol w:w="334"/>
        <w:gridCol w:w="334"/>
        <w:gridCol w:w="334"/>
      </w:tblGrid>
      <w:tr w:rsidR="009B3C6B" w14:paraId="24F25819" w14:textId="77777777">
        <w:trPr>
          <w:trHeight w:hRule="exact" w:val="756"/>
        </w:trPr>
        <w:tc>
          <w:tcPr>
            <w:tcW w:w="2048" w:type="dxa"/>
            <w:tcBorders>
              <w:top w:val="single" w:sz="23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14:paraId="51366608" w14:textId="77777777" w:rsidR="009B3C6B" w:rsidRDefault="004D4801">
            <w:pPr>
              <w:pStyle w:val="TableParagraph"/>
              <w:spacing w:line="302" w:lineRule="exact"/>
              <w:ind w:right="28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就讀國中</w:t>
            </w:r>
          </w:p>
          <w:p w14:paraId="2EF51461" w14:textId="77777777" w:rsidR="009B3C6B" w:rsidRDefault="004D4801">
            <w:pPr>
              <w:pStyle w:val="TableParagraph"/>
              <w:spacing w:before="46"/>
              <w:ind w:right="28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（請填全銜）</w:t>
            </w:r>
          </w:p>
        </w:tc>
        <w:tc>
          <w:tcPr>
            <w:tcW w:w="7643" w:type="dxa"/>
            <w:gridSpan w:val="12"/>
            <w:tcBorders>
              <w:top w:val="single" w:sz="23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</w:tcPr>
          <w:p w14:paraId="0B1B8E0E" w14:textId="77777777" w:rsidR="009B3C6B" w:rsidRDefault="009B3C6B">
            <w:pPr>
              <w:pStyle w:val="TableParagraph"/>
              <w:spacing w:before="8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</w:p>
          <w:p w14:paraId="3B256722" w14:textId="77777777" w:rsidR="009B3C6B" w:rsidRDefault="004D4801">
            <w:pPr>
              <w:pStyle w:val="TableParagraph"/>
              <w:ind w:right="74"/>
              <w:jc w:val="right"/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</w:pPr>
            <w:r>
              <w:rPr>
                <w:rFonts w:ascii="標楷體" w:eastAsia="標楷體" w:hAnsi="標楷體" w:cs="標楷體"/>
                <w:color w:val="A6A6A6"/>
                <w:sz w:val="18"/>
                <w:szCs w:val="18"/>
                <w:lang w:eastAsia="zh-TW"/>
              </w:rPr>
              <w:t>（同等學力免試生免填）</w:t>
            </w:r>
          </w:p>
        </w:tc>
      </w:tr>
      <w:tr w:rsidR="009B3C6B" w14:paraId="74552F51" w14:textId="77777777">
        <w:trPr>
          <w:trHeight w:hRule="exact" w:val="842"/>
        </w:trPr>
        <w:tc>
          <w:tcPr>
            <w:tcW w:w="2048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14:paraId="002A7B45" w14:textId="77777777" w:rsidR="009B3C6B" w:rsidRDefault="009B3C6B">
            <w:pPr>
              <w:pStyle w:val="TableParagraph"/>
              <w:spacing w:before="1"/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</w:pPr>
          </w:p>
          <w:p w14:paraId="78C7C4C7" w14:textId="77777777" w:rsidR="009B3C6B" w:rsidRDefault="004D4801">
            <w:pPr>
              <w:pStyle w:val="TableParagraph"/>
              <w:ind w:left="39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免試生姓名</w:t>
            </w:r>
            <w:proofErr w:type="spellEnd"/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507C6" w14:textId="77777777" w:rsidR="009B3C6B" w:rsidRDefault="009B3C6B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7F3FF" w14:textId="77777777" w:rsidR="009B3C6B" w:rsidRDefault="004D4801">
            <w:pPr>
              <w:pStyle w:val="TableParagraph"/>
              <w:spacing w:line="276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2"/>
                <w:sz w:val="24"/>
                <w:szCs w:val="24"/>
                <w:lang w:eastAsia="zh-TW"/>
              </w:rPr>
              <w:t>身分證統一編號</w:t>
            </w:r>
          </w:p>
          <w:p w14:paraId="1D7858E7" w14:textId="77777777" w:rsidR="009B3C6B" w:rsidRDefault="004D4801">
            <w:pPr>
              <w:pStyle w:val="TableParagraph"/>
              <w:spacing w:before="4"/>
              <w:ind w:left="19" w:right="-29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6"/>
                <w:sz w:val="20"/>
                <w:szCs w:val="20"/>
                <w:lang w:eastAsia="zh-TW"/>
              </w:rPr>
              <w:t>（居留證號或入出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境許可證統一證號）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5289" w14:textId="77777777" w:rsidR="009B3C6B" w:rsidRDefault="009B3C6B">
            <w:pPr>
              <w:rPr>
                <w:lang w:eastAsia="zh-TW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2996" w14:textId="77777777" w:rsidR="009B3C6B" w:rsidRDefault="009B3C6B">
            <w:pPr>
              <w:rPr>
                <w:lang w:eastAsia="zh-TW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34D5" w14:textId="77777777" w:rsidR="009B3C6B" w:rsidRDefault="009B3C6B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CB50" w14:textId="77777777" w:rsidR="009B3C6B" w:rsidRDefault="009B3C6B">
            <w:pPr>
              <w:rPr>
                <w:lang w:eastAsia="zh-TW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8052" w14:textId="77777777" w:rsidR="009B3C6B" w:rsidRDefault="009B3C6B">
            <w:pPr>
              <w:rPr>
                <w:lang w:eastAsia="zh-TW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B5D7" w14:textId="77777777" w:rsidR="009B3C6B" w:rsidRDefault="009B3C6B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4A9BD" w14:textId="77777777" w:rsidR="009B3C6B" w:rsidRDefault="009B3C6B">
            <w:pPr>
              <w:rPr>
                <w:lang w:eastAsia="zh-TW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066B8" w14:textId="77777777" w:rsidR="009B3C6B" w:rsidRDefault="009B3C6B">
            <w:pPr>
              <w:rPr>
                <w:lang w:eastAsia="zh-TW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15704" w14:textId="77777777" w:rsidR="009B3C6B" w:rsidRDefault="009B3C6B">
            <w:pPr>
              <w:rPr>
                <w:lang w:eastAsia="zh-TW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</w:tcPr>
          <w:p w14:paraId="4E141ACE" w14:textId="77777777" w:rsidR="009B3C6B" w:rsidRDefault="009B3C6B">
            <w:pPr>
              <w:rPr>
                <w:lang w:eastAsia="zh-TW"/>
              </w:rPr>
            </w:pPr>
          </w:p>
        </w:tc>
      </w:tr>
      <w:tr w:rsidR="009B3C6B" w14:paraId="165B0F89" w14:textId="77777777">
        <w:trPr>
          <w:trHeight w:hRule="exact" w:val="619"/>
        </w:trPr>
        <w:tc>
          <w:tcPr>
            <w:tcW w:w="2048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14:paraId="03053881" w14:textId="77777777" w:rsidR="009B3C6B" w:rsidRDefault="004D4801">
            <w:pPr>
              <w:pStyle w:val="TableParagraph"/>
              <w:spacing w:before="110"/>
              <w:ind w:left="51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聯絡電話</w:t>
            </w:r>
            <w:proofErr w:type="spellEnd"/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6CEC" w14:textId="77777777" w:rsidR="009B3C6B" w:rsidRDefault="009B3C6B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A58E" w14:textId="77777777" w:rsidR="009B3C6B" w:rsidRDefault="004D4801">
            <w:pPr>
              <w:pStyle w:val="TableParagraph"/>
              <w:spacing w:before="110"/>
              <w:ind w:right="1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手機</w:t>
            </w:r>
            <w:proofErr w:type="spellEnd"/>
          </w:p>
        </w:tc>
        <w:tc>
          <w:tcPr>
            <w:tcW w:w="33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</w:tcPr>
          <w:p w14:paraId="5D1C00E4" w14:textId="77777777" w:rsidR="009B3C6B" w:rsidRDefault="009B3C6B"/>
        </w:tc>
      </w:tr>
      <w:tr w:rsidR="009B3C6B" w14:paraId="1CC45858" w14:textId="77777777">
        <w:trPr>
          <w:trHeight w:hRule="exact" w:val="619"/>
        </w:trPr>
        <w:tc>
          <w:tcPr>
            <w:tcW w:w="2048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14:paraId="3E6FB30B" w14:textId="77777777" w:rsidR="009B3C6B" w:rsidRDefault="004D4801">
            <w:pPr>
              <w:pStyle w:val="TableParagraph"/>
              <w:spacing w:before="167"/>
              <w:ind w:left="6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E-mail</w:t>
            </w:r>
          </w:p>
        </w:tc>
        <w:tc>
          <w:tcPr>
            <w:tcW w:w="76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</w:tcPr>
          <w:p w14:paraId="5E347048" w14:textId="77777777" w:rsidR="009B3C6B" w:rsidRDefault="009B3C6B"/>
        </w:tc>
      </w:tr>
      <w:tr w:rsidR="009B3C6B" w14:paraId="0032C0C0" w14:textId="77777777">
        <w:trPr>
          <w:trHeight w:hRule="exact" w:val="370"/>
        </w:trPr>
        <w:tc>
          <w:tcPr>
            <w:tcW w:w="9691" w:type="dxa"/>
            <w:gridSpan w:val="13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</w:tcPr>
          <w:p w14:paraId="337DE7CF" w14:textId="77777777" w:rsidR="009B3C6B" w:rsidRDefault="004D4801">
            <w:pPr>
              <w:pStyle w:val="TableParagraph"/>
              <w:spacing w:line="30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複查原因（請詳述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</w:p>
        </w:tc>
      </w:tr>
      <w:tr w:rsidR="009B3C6B" w14:paraId="0239464A" w14:textId="77777777">
        <w:trPr>
          <w:trHeight w:hRule="exact" w:val="2736"/>
        </w:trPr>
        <w:tc>
          <w:tcPr>
            <w:tcW w:w="9691" w:type="dxa"/>
            <w:gridSpan w:val="13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</w:tcPr>
          <w:p w14:paraId="36194358" w14:textId="77777777" w:rsidR="009B3C6B" w:rsidRDefault="009B3C6B"/>
        </w:tc>
      </w:tr>
      <w:tr w:rsidR="009B3C6B" w14:paraId="3B94DC47" w14:textId="77777777">
        <w:trPr>
          <w:trHeight w:hRule="exact" w:val="370"/>
        </w:trPr>
        <w:tc>
          <w:tcPr>
            <w:tcW w:w="9691" w:type="dxa"/>
            <w:gridSpan w:val="13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</w:tcPr>
          <w:p w14:paraId="6A4A3309" w14:textId="77777777" w:rsidR="009B3C6B" w:rsidRDefault="004D4801">
            <w:pPr>
              <w:pStyle w:val="TableParagraph"/>
              <w:spacing w:line="300" w:lineRule="exact"/>
              <w:ind w:left="265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複查結果及處理（此欄由本委員會填寫）</w:t>
            </w:r>
          </w:p>
        </w:tc>
      </w:tr>
      <w:tr w:rsidR="009B3C6B" w14:paraId="42C46F4C" w14:textId="77777777">
        <w:trPr>
          <w:trHeight w:hRule="exact" w:val="3204"/>
        </w:trPr>
        <w:tc>
          <w:tcPr>
            <w:tcW w:w="9691" w:type="dxa"/>
            <w:gridSpan w:val="13"/>
            <w:tcBorders>
              <w:top w:val="single" w:sz="4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</w:tcPr>
          <w:p w14:paraId="58D371DF" w14:textId="77777777" w:rsidR="009B3C6B" w:rsidRDefault="009B3C6B">
            <w:pPr>
              <w:rPr>
                <w:lang w:eastAsia="zh-TW"/>
              </w:rPr>
            </w:pPr>
          </w:p>
        </w:tc>
      </w:tr>
    </w:tbl>
    <w:p w14:paraId="04EE970C" w14:textId="77777777" w:rsidR="009B3C6B" w:rsidRDefault="004D4801">
      <w:pPr>
        <w:pStyle w:val="a3"/>
        <w:spacing w:line="300" w:lineRule="exact"/>
        <w:ind w:left="796"/>
        <w:rPr>
          <w:lang w:eastAsia="zh-TW"/>
        </w:rPr>
      </w:pPr>
      <w:r>
        <w:rPr>
          <w:lang w:eastAsia="zh-TW"/>
        </w:rPr>
        <w:t>注意事項：</w:t>
      </w:r>
    </w:p>
    <w:p w14:paraId="50255211" w14:textId="77777777" w:rsidR="009B3C6B" w:rsidRDefault="004D4801">
      <w:pPr>
        <w:pStyle w:val="a3"/>
        <w:spacing w:before="43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 xml:space="preserve">1.  </w:t>
      </w:r>
      <w:r>
        <w:rPr>
          <w:rFonts w:ascii="Times New Roman" w:eastAsia="Times New Roman" w:hAnsi="Times New Roman" w:cs="Times New Roman"/>
          <w:spacing w:val="1"/>
          <w:lang w:eastAsia="zh-TW"/>
        </w:rPr>
        <w:t xml:space="preserve"> </w:t>
      </w:r>
      <w:r>
        <w:rPr>
          <w:position w:val="1"/>
          <w:lang w:eastAsia="zh-TW"/>
        </w:rPr>
        <w:t>檢附網路選填登記志願時自行留存之「志願表」。</w:t>
      </w:r>
    </w:p>
    <w:p w14:paraId="42CA448C" w14:textId="77777777" w:rsidR="009B3C6B" w:rsidRDefault="004D4801">
      <w:pPr>
        <w:pStyle w:val="a3"/>
        <w:spacing w:before="32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 xml:space="preserve">2.  </w:t>
      </w:r>
      <w:r>
        <w:rPr>
          <w:rFonts w:ascii="Times New Roman" w:eastAsia="Times New Roman" w:hAnsi="Times New Roman" w:cs="Times New Roman"/>
          <w:spacing w:val="1"/>
          <w:lang w:eastAsia="zh-TW"/>
        </w:rPr>
        <w:t xml:space="preserve"> </w:t>
      </w:r>
      <w:r>
        <w:rPr>
          <w:position w:val="1"/>
          <w:lang w:eastAsia="zh-TW"/>
        </w:rPr>
        <w:t>複查時間：</w:t>
      </w:r>
      <w:r>
        <w:rPr>
          <w:rFonts w:ascii="Times New Roman" w:eastAsia="Times New Roman" w:hAnsi="Times New Roman" w:cs="Times New Roman"/>
          <w:lang w:eastAsia="zh-TW"/>
        </w:rPr>
        <w:t>112</w:t>
      </w:r>
      <w:r>
        <w:rPr>
          <w:position w:val="1"/>
          <w:lang w:eastAsia="zh-TW"/>
        </w:rPr>
        <w:t>年</w:t>
      </w:r>
      <w:r>
        <w:rPr>
          <w:rFonts w:ascii="Times New Roman" w:eastAsia="Times New Roman" w:hAnsi="Times New Roman" w:cs="Times New Roman"/>
          <w:lang w:eastAsia="zh-TW"/>
        </w:rPr>
        <w:t>6</w:t>
      </w:r>
      <w:r>
        <w:rPr>
          <w:position w:val="1"/>
          <w:lang w:eastAsia="zh-TW"/>
        </w:rPr>
        <w:t>月</w:t>
      </w:r>
      <w:r>
        <w:rPr>
          <w:rFonts w:ascii="Times New Roman" w:eastAsia="Times New Roman" w:hAnsi="Times New Roman" w:cs="Times New Roman"/>
          <w:lang w:eastAsia="zh-TW"/>
        </w:rPr>
        <w:t>15</w:t>
      </w:r>
      <w:r>
        <w:rPr>
          <w:position w:val="1"/>
          <w:lang w:eastAsia="zh-TW"/>
        </w:rPr>
        <w:t>日（星期四）</w:t>
      </w:r>
      <w:r>
        <w:rPr>
          <w:rFonts w:ascii="Times New Roman" w:eastAsia="Times New Roman" w:hAnsi="Times New Roman" w:cs="Times New Roman"/>
          <w:lang w:eastAsia="zh-TW"/>
        </w:rPr>
        <w:t>9:00</w:t>
      </w:r>
      <w:r>
        <w:rPr>
          <w:position w:val="1"/>
          <w:lang w:eastAsia="zh-TW"/>
        </w:rPr>
        <w:t>起至</w:t>
      </w:r>
      <w:r>
        <w:rPr>
          <w:rFonts w:ascii="Times New Roman" w:eastAsia="Times New Roman" w:hAnsi="Times New Roman" w:cs="Times New Roman"/>
          <w:lang w:eastAsia="zh-TW"/>
        </w:rPr>
        <w:t>112</w:t>
      </w:r>
      <w:r>
        <w:rPr>
          <w:position w:val="1"/>
          <w:lang w:eastAsia="zh-TW"/>
        </w:rPr>
        <w:t>年</w:t>
      </w:r>
      <w:r>
        <w:rPr>
          <w:rFonts w:ascii="Times New Roman" w:eastAsia="Times New Roman" w:hAnsi="Times New Roman" w:cs="Times New Roman"/>
          <w:lang w:eastAsia="zh-TW"/>
        </w:rPr>
        <w:t>6</w:t>
      </w:r>
      <w:r>
        <w:rPr>
          <w:position w:val="1"/>
          <w:lang w:eastAsia="zh-TW"/>
        </w:rPr>
        <w:t>月</w:t>
      </w:r>
      <w:r>
        <w:rPr>
          <w:rFonts w:ascii="Times New Roman" w:eastAsia="Times New Roman" w:hAnsi="Times New Roman" w:cs="Times New Roman"/>
          <w:lang w:eastAsia="zh-TW"/>
        </w:rPr>
        <w:t>15</w:t>
      </w:r>
      <w:r>
        <w:rPr>
          <w:position w:val="1"/>
          <w:lang w:eastAsia="zh-TW"/>
        </w:rPr>
        <w:t>日（星期四）</w:t>
      </w:r>
      <w:r>
        <w:rPr>
          <w:rFonts w:ascii="Times New Roman" w:eastAsia="Times New Roman" w:hAnsi="Times New Roman" w:cs="Times New Roman"/>
          <w:lang w:eastAsia="zh-TW"/>
        </w:rPr>
        <w:t>17:00</w:t>
      </w:r>
      <w:r>
        <w:rPr>
          <w:position w:val="1"/>
          <w:lang w:eastAsia="zh-TW"/>
        </w:rPr>
        <w:t>止。</w:t>
      </w:r>
    </w:p>
    <w:p w14:paraId="64B477B0" w14:textId="77777777" w:rsidR="009B3C6B" w:rsidRDefault="004D4801">
      <w:pPr>
        <w:spacing w:before="32" w:line="268" w:lineRule="auto"/>
        <w:ind w:left="1221" w:right="189" w:hanging="363"/>
        <w:jc w:val="both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3.</w:t>
      </w:r>
      <w:r>
        <w:rPr>
          <w:rFonts w:ascii="Times New Roman" w:eastAsia="Times New Roman" w:hAnsi="Times New Roman" w:cs="Times New Roman"/>
          <w:spacing w:val="36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position w:val="1"/>
          <w:sz w:val="24"/>
          <w:szCs w:val="24"/>
          <w:lang w:eastAsia="zh-TW"/>
        </w:rPr>
        <w:t>複查方式：</w:t>
      </w:r>
      <w:r>
        <w:rPr>
          <w:rFonts w:ascii="標楷體" w:eastAsia="標楷體" w:hAnsi="標楷體" w:cs="標楷體"/>
          <w:b/>
          <w:bCs/>
          <w:position w:val="1"/>
          <w:sz w:val="24"/>
          <w:szCs w:val="24"/>
          <w:lang w:eastAsia="zh-TW"/>
        </w:rPr>
        <w:t>複查排名者，請將本申請表傳真至本委員會，複查分發結果者，除傳真本</w:t>
      </w:r>
      <w:r>
        <w:rPr>
          <w:rFonts w:ascii="標楷體" w:eastAsia="標楷體" w:hAnsi="標楷體" w:cs="標楷體"/>
          <w:b/>
          <w:bCs/>
          <w:spacing w:val="-118"/>
          <w:position w:val="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申請表以外，另須傳真「志願表」，提出複查申請；並以電話確定本委員會已收到傳</w:t>
      </w:r>
      <w:r>
        <w:rPr>
          <w:rFonts w:ascii="標楷體" w:eastAsia="標楷體" w:hAnsi="標楷體" w:cs="標楷體"/>
          <w:b/>
          <w:bCs/>
          <w:w w:val="9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真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。未依規定期限及方式申請複查概不受理；複查結果由本委員會以電話或書面方式 </w:t>
      </w:r>
      <w:r>
        <w:rPr>
          <w:rFonts w:ascii="標楷體" w:eastAsia="標楷體" w:hAnsi="標楷體" w:cs="標楷體"/>
          <w:spacing w:val="-9"/>
          <w:position w:val="1"/>
          <w:sz w:val="24"/>
          <w:szCs w:val="24"/>
          <w:lang w:eastAsia="zh-TW"/>
        </w:rPr>
        <w:t>回覆。傳真：（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zh-TW"/>
        </w:rPr>
        <w:t>02</w:t>
      </w:r>
      <w:r>
        <w:rPr>
          <w:rFonts w:ascii="標楷體" w:eastAsia="標楷體" w:hAnsi="標楷體" w:cs="標楷體"/>
          <w:spacing w:val="-9"/>
          <w:position w:val="1"/>
          <w:sz w:val="24"/>
          <w:szCs w:val="24"/>
          <w:lang w:eastAsia="zh-TW"/>
        </w:rPr>
        <w:t>）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zh-TW"/>
        </w:rPr>
        <w:t>2773-8881</w:t>
      </w:r>
      <w:r>
        <w:rPr>
          <w:rFonts w:ascii="標楷體" w:eastAsia="標楷體" w:hAnsi="標楷體" w:cs="標楷體"/>
          <w:spacing w:val="-9"/>
          <w:position w:val="1"/>
          <w:sz w:val="24"/>
          <w:szCs w:val="24"/>
          <w:lang w:eastAsia="zh-TW"/>
        </w:rPr>
        <w:t>、（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zh-TW"/>
        </w:rPr>
        <w:t>02</w:t>
      </w:r>
      <w:r>
        <w:rPr>
          <w:rFonts w:ascii="標楷體" w:eastAsia="標楷體" w:hAnsi="標楷體" w:cs="標楷體"/>
          <w:spacing w:val="-9"/>
          <w:position w:val="1"/>
          <w:sz w:val="24"/>
          <w:szCs w:val="24"/>
          <w:lang w:eastAsia="zh-TW"/>
        </w:rPr>
        <w:t>）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zh-TW"/>
        </w:rPr>
        <w:t>2773-1722</w:t>
      </w:r>
      <w:r>
        <w:rPr>
          <w:rFonts w:ascii="標楷體" w:eastAsia="標楷體" w:hAnsi="標楷體" w:cs="標楷體"/>
          <w:spacing w:val="-9"/>
          <w:position w:val="1"/>
          <w:sz w:val="24"/>
          <w:szCs w:val="24"/>
          <w:lang w:eastAsia="zh-TW"/>
        </w:rPr>
        <w:t>，電話：（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zh-TW"/>
        </w:rPr>
        <w:t>02</w:t>
      </w:r>
      <w:r>
        <w:rPr>
          <w:rFonts w:ascii="標楷體" w:eastAsia="標楷體" w:hAnsi="標楷體" w:cs="標楷體"/>
          <w:spacing w:val="-9"/>
          <w:position w:val="1"/>
          <w:sz w:val="24"/>
          <w:szCs w:val="24"/>
          <w:lang w:eastAsia="zh-TW"/>
        </w:rPr>
        <w:t>）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zh-TW"/>
        </w:rPr>
        <w:t>2772-5333</w:t>
      </w:r>
      <w:r>
        <w:rPr>
          <w:rFonts w:ascii="標楷體" w:eastAsia="標楷體" w:hAnsi="標楷體" w:cs="標楷體"/>
          <w:spacing w:val="-9"/>
          <w:position w:val="1"/>
          <w:sz w:val="24"/>
          <w:szCs w:val="24"/>
          <w:lang w:eastAsia="zh-TW"/>
        </w:rPr>
        <w:t>、（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zh-TW"/>
        </w:rPr>
        <w:t>02</w:t>
      </w:r>
      <w:r>
        <w:rPr>
          <w:rFonts w:ascii="標楷體" w:eastAsia="標楷體" w:hAnsi="標楷體" w:cs="標楷體"/>
          <w:spacing w:val="-9"/>
          <w:position w:val="1"/>
          <w:sz w:val="24"/>
          <w:szCs w:val="24"/>
          <w:lang w:eastAsia="zh-TW"/>
        </w:rPr>
        <w:t>）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zh-TW"/>
        </w:rPr>
        <w:t>2772-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5182</w:t>
      </w:r>
      <w:r>
        <w:rPr>
          <w:rFonts w:ascii="標楷體" w:eastAsia="標楷體" w:hAnsi="標楷體" w:cs="標楷體"/>
          <w:position w:val="1"/>
          <w:sz w:val="24"/>
          <w:szCs w:val="24"/>
          <w:lang w:eastAsia="zh-TW"/>
        </w:rPr>
        <w:t>轉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229</w:t>
      </w:r>
    </w:p>
    <w:p w14:paraId="7A608A0E" w14:textId="77777777" w:rsidR="009B3C6B" w:rsidRDefault="004D4801">
      <w:pPr>
        <w:pStyle w:val="a3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 xml:space="preserve">4.  </w:t>
      </w:r>
      <w:r>
        <w:rPr>
          <w:rFonts w:ascii="Times New Roman" w:eastAsia="Times New Roman" w:hAnsi="Times New Roman" w:cs="Times New Roman"/>
          <w:spacing w:val="3"/>
          <w:lang w:eastAsia="zh-TW"/>
        </w:rPr>
        <w:t xml:space="preserve"> </w:t>
      </w:r>
      <w:r>
        <w:rPr>
          <w:position w:val="1"/>
          <w:lang w:eastAsia="zh-TW"/>
        </w:rPr>
        <w:t>傳真之相關文件如有塗改或變造，經查屬實者，免試生應負相關法律責任。</w:t>
      </w:r>
    </w:p>
    <w:p w14:paraId="649D233C" w14:textId="77777777" w:rsidR="009B3C6B" w:rsidRDefault="009B3C6B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7B5DA137" w14:textId="77777777" w:rsidR="009B3C6B" w:rsidRDefault="009B3C6B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51FEB4D0" w14:textId="77777777" w:rsidR="009B3C6B" w:rsidRDefault="009B3C6B">
      <w:pPr>
        <w:spacing w:before="12"/>
        <w:rPr>
          <w:rFonts w:ascii="標楷體" w:eastAsia="標楷體" w:hAnsi="標楷體" w:cs="標楷體"/>
          <w:sz w:val="17"/>
          <w:szCs w:val="17"/>
          <w:lang w:eastAsia="zh-TW"/>
        </w:rPr>
      </w:pPr>
    </w:p>
    <w:sectPr w:rsidR="009B3C6B">
      <w:type w:val="continuous"/>
      <w:pgSz w:w="11910" w:h="16840"/>
      <w:pgMar w:top="960" w:right="94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46C89" w14:textId="77777777" w:rsidR="001206F1" w:rsidRDefault="001206F1" w:rsidP="00C1372C">
      <w:r>
        <w:separator/>
      </w:r>
    </w:p>
  </w:endnote>
  <w:endnote w:type="continuationSeparator" w:id="0">
    <w:p w14:paraId="5A7F8C36" w14:textId="77777777" w:rsidR="001206F1" w:rsidRDefault="001206F1" w:rsidP="00C13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76FEA" w14:textId="77777777" w:rsidR="001206F1" w:rsidRDefault="001206F1" w:rsidP="00C1372C">
      <w:r>
        <w:separator/>
      </w:r>
    </w:p>
  </w:footnote>
  <w:footnote w:type="continuationSeparator" w:id="0">
    <w:p w14:paraId="1510D082" w14:textId="77777777" w:rsidR="001206F1" w:rsidRDefault="001206F1" w:rsidP="00C13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C6B"/>
    <w:rsid w:val="001206F1"/>
    <w:rsid w:val="004D4801"/>
    <w:rsid w:val="009B3C6B"/>
    <w:rsid w:val="00B95AC7"/>
    <w:rsid w:val="00C1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EC2B3"/>
  <w15:docId w15:val="{E2F04385-AADF-4FE6-8A3F-4F87D25C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8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137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372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37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37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>NTUT Computer And Network Center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112五專優免招生入學-附表二分發結果複查申請表</dc:title>
  <dc:creator>五專優先免試入學委員會</dc:creator>
  <cp:lastModifiedBy>王翠霜</cp:lastModifiedBy>
  <cp:revision>4</cp:revision>
  <dcterms:created xsi:type="dcterms:W3CDTF">2023-01-03T14:37:00Z</dcterms:created>
  <dcterms:modified xsi:type="dcterms:W3CDTF">2023-01-03T08:23:00Z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2023-01-03T00:00:00Z</vt:filetime>
  </property>
</Properties>
</file>