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D68" w:rsidRPr="00FB7B13" w:rsidRDefault="00754A3E" w:rsidP="00CB7CC7">
      <w:pPr>
        <w:snapToGrid w:val="0"/>
        <w:spacing w:line="480" w:lineRule="exact"/>
        <w:ind w:leftChars="-4" w:hangingChars="3" w:hanging="10"/>
        <w:jc w:val="center"/>
        <w:rPr>
          <w:rFonts w:ascii="標楷體" w:eastAsia="標楷體" w:hAnsi="標楷體"/>
          <w:b/>
          <w:sz w:val="32"/>
          <w:szCs w:val="32"/>
        </w:rPr>
      </w:pPr>
      <w:bookmarkStart w:id="0" w:name="_GoBack"/>
      <w:bookmarkEnd w:id="0"/>
      <w:r w:rsidRPr="00FB7B13">
        <w:rPr>
          <w:rFonts w:ascii="標楷體" w:eastAsia="標楷體" w:hAnsi="標楷體" w:hint="eastAsia"/>
          <w:b/>
          <w:sz w:val="32"/>
          <w:szCs w:val="32"/>
        </w:rPr>
        <w:t>110</w:t>
      </w:r>
      <w:r w:rsidR="00C76010" w:rsidRPr="00FB7B13">
        <w:rPr>
          <w:rFonts w:ascii="標楷體" w:eastAsia="標楷體" w:hAnsi="標楷體" w:hint="eastAsia"/>
          <w:b/>
          <w:sz w:val="32"/>
          <w:szCs w:val="32"/>
        </w:rPr>
        <w:t>學年度</w:t>
      </w:r>
      <w:r w:rsidR="001F5C2E" w:rsidRPr="00FB7B13">
        <w:rPr>
          <w:rFonts w:ascii="標楷體" w:eastAsia="標楷體" w:hAnsi="標楷體" w:hint="eastAsia"/>
          <w:b/>
          <w:sz w:val="32"/>
          <w:szCs w:val="32"/>
        </w:rPr>
        <w:t>科技校院日間部四年制申請入學聯合招生</w:t>
      </w:r>
    </w:p>
    <w:p w:rsidR="00133C8A" w:rsidRPr="00FB7B13" w:rsidRDefault="00133C8A" w:rsidP="007F1D68">
      <w:pPr>
        <w:snapToGrid w:val="0"/>
        <w:spacing w:afterLines="60" w:after="216" w:line="480" w:lineRule="exact"/>
        <w:ind w:leftChars="-4" w:hangingChars="3" w:hanging="10"/>
        <w:jc w:val="center"/>
        <w:rPr>
          <w:rFonts w:ascii="標楷體" w:eastAsia="標楷體" w:hAnsi="標楷體"/>
          <w:b/>
          <w:sz w:val="32"/>
          <w:szCs w:val="32"/>
        </w:rPr>
      </w:pPr>
      <w:r w:rsidRPr="00FB7B13">
        <w:rPr>
          <w:rFonts w:ascii="標楷體" w:eastAsia="標楷體" w:hAnsi="標楷體" w:hint="eastAsia"/>
          <w:b/>
          <w:sz w:val="32"/>
          <w:szCs w:val="32"/>
        </w:rPr>
        <w:t>簡章制定要點</w:t>
      </w:r>
    </w:p>
    <w:p w:rsidR="007B2D22" w:rsidRPr="00FB7B13" w:rsidRDefault="007B2D22" w:rsidP="0050627C">
      <w:pPr>
        <w:outlineLvl w:val="0"/>
        <w:rPr>
          <w:rFonts w:ascii="標楷體" w:eastAsia="標楷體" w:hAnsi="標楷體"/>
          <w:b/>
          <w:bCs/>
          <w:color w:val="000000"/>
          <w:sz w:val="28"/>
          <w:szCs w:val="28"/>
        </w:rPr>
      </w:pPr>
      <w:r w:rsidRPr="00FB7B13">
        <w:rPr>
          <w:rFonts w:ascii="標楷體" w:eastAsia="標楷體" w:hAnsi="標楷體" w:hint="eastAsia"/>
          <w:b/>
          <w:bCs/>
          <w:color w:val="000000"/>
          <w:sz w:val="28"/>
          <w:szCs w:val="28"/>
        </w:rPr>
        <w:t>前言</w:t>
      </w:r>
      <w:r w:rsidR="00B05ECA" w:rsidRPr="00FB7B13">
        <w:rPr>
          <w:rFonts w:ascii="標楷體" w:eastAsia="標楷體" w:hAnsi="標楷體" w:hint="eastAsia"/>
          <w:b/>
          <w:bCs/>
          <w:color w:val="000000"/>
          <w:sz w:val="28"/>
          <w:szCs w:val="28"/>
        </w:rPr>
        <w:t>、</w:t>
      </w:r>
      <w:r w:rsidRPr="00FB7B13">
        <w:rPr>
          <w:rFonts w:ascii="標楷體" w:eastAsia="標楷體" w:hAnsi="標楷體" w:hint="eastAsia"/>
          <w:b/>
          <w:bCs/>
          <w:color w:val="000000"/>
          <w:sz w:val="28"/>
          <w:szCs w:val="28"/>
        </w:rPr>
        <w:t>說明事項</w:t>
      </w:r>
    </w:p>
    <w:p w:rsidR="00190124" w:rsidRPr="00BC6444" w:rsidRDefault="00754A3E" w:rsidP="00D2672C">
      <w:pPr>
        <w:numPr>
          <w:ilvl w:val="0"/>
          <w:numId w:val="1"/>
        </w:numPr>
        <w:autoSpaceDE w:val="0"/>
        <w:autoSpaceDN w:val="0"/>
        <w:adjustRightInd w:val="0"/>
        <w:snapToGrid w:val="0"/>
        <w:spacing w:line="240" w:lineRule="atLeast"/>
        <w:ind w:left="480" w:rightChars="-40" w:right="-96" w:hangingChars="200"/>
        <w:jc w:val="both"/>
        <w:rPr>
          <w:rFonts w:ascii="Times New Roman" w:eastAsia="標楷體" w:hAnsi="Times New Roman"/>
          <w:color w:val="000000"/>
          <w:szCs w:val="28"/>
        </w:rPr>
      </w:pPr>
      <w:r w:rsidRPr="00BC6444">
        <w:rPr>
          <w:rFonts w:ascii="Times New Roman" w:eastAsia="標楷體" w:hAnsi="Times New Roman"/>
          <w:color w:val="000000"/>
          <w:szCs w:val="28"/>
        </w:rPr>
        <w:t>110</w:t>
      </w:r>
      <w:r w:rsidR="00C76010" w:rsidRPr="00BC6444">
        <w:rPr>
          <w:rFonts w:ascii="Times New Roman" w:eastAsia="標楷體" w:hAnsi="Times New Roman"/>
          <w:color w:val="000000"/>
          <w:szCs w:val="28"/>
        </w:rPr>
        <w:t>學年度</w:t>
      </w:r>
      <w:r w:rsidR="00190124" w:rsidRPr="00BC6444">
        <w:rPr>
          <w:rFonts w:ascii="Times New Roman" w:eastAsia="標楷體" w:hAnsi="Times New Roman"/>
          <w:color w:val="000000"/>
          <w:szCs w:val="28"/>
        </w:rPr>
        <w:t>科技校院日間部四年制申請入學聯合招生簡章編寫，採網頁建檔方式</w:t>
      </w:r>
      <w:r w:rsidR="007F1D68" w:rsidRPr="00BC6444">
        <w:rPr>
          <w:rFonts w:ascii="Times New Roman" w:eastAsia="標楷體" w:hAnsi="Times New Roman"/>
          <w:szCs w:val="28"/>
        </w:rPr>
        <w:t>，網址為</w:t>
      </w:r>
      <w:hyperlink r:id="rId8" w:history="1">
        <w:r w:rsidR="007F1D68" w:rsidRPr="00BC6444">
          <w:rPr>
            <w:rStyle w:val="a3"/>
            <w:rFonts w:ascii="Times New Roman" w:eastAsia="標楷體" w:hAnsi="Times New Roman"/>
            <w:b/>
            <w:szCs w:val="28"/>
          </w:rPr>
          <w:t>https://www.jctv.ntut.edu.tw/caac/</w:t>
        </w:r>
      </w:hyperlink>
      <w:r w:rsidR="007F1D68" w:rsidRPr="00BC6444">
        <w:rPr>
          <w:rFonts w:ascii="Times New Roman" w:eastAsia="標楷體" w:hAnsi="Times New Roman"/>
          <w:b/>
          <w:szCs w:val="28"/>
        </w:rPr>
        <w:t>。</w:t>
      </w:r>
    </w:p>
    <w:p w:rsidR="00A60B92" w:rsidRPr="00BC6444" w:rsidRDefault="00A5392C" w:rsidP="00990DE8">
      <w:pPr>
        <w:numPr>
          <w:ilvl w:val="0"/>
          <w:numId w:val="1"/>
        </w:numPr>
        <w:autoSpaceDE w:val="0"/>
        <w:autoSpaceDN w:val="0"/>
        <w:adjustRightInd w:val="0"/>
        <w:snapToGrid w:val="0"/>
        <w:spacing w:beforeLines="50" w:before="180" w:line="0" w:lineRule="atLeast"/>
        <w:ind w:left="480" w:rightChars="-40" w:right="-96" w:hangingChars="200"/>
        <w:jc w:val="both"/>
        <w:rPr>
          <w:rFonts w:ascii="Times New Roman" w:eastAsia="標楷體" w:hAnsi="Times New Roman"/>
          <w:color w:val="000000"/>
          <w:szCs w:val="28"/>
        </w:rPr>
      </w:pPr>
      <w:r w:rsidRPr="00BC6444">
        <w:rPr>
          <w:rFonts w:ascii="Times New Roman" w:eastAsia="標楷體" w:hAnsi="Times New Roman"/>
          <w:szCs w:val="28"/>
        </w:rPr>
        <w:t>四技申請入學簡章制定系統，登錄網站後，計有【首頁】、【簡章制定】、【下載專區】、【承辦人資料】功能，</w:t>
      </w:r>
      <w:r w:rsidR="00A60B92" w:rsidRPr="00BC6444">
        <w:rPr>
          <w:rFonts w:ascii="Times New Roman" w:eastAsia="標楷體" w:hAnsi="Times New Roman"/>
          <w:szCs w:val="28"/>
        </w:rPr>
        <w:t>包含</w:t>
      </w:r>
      <w:r w:rsidR="00A60B92" w:rsidRPr="00BC6444">
        <w:rPr>
          <w:rFonts w:ascii="Times New Roman" w:eastAsia="標楷體" w:hAnsi="Times New Roman"/>
          <w:color w:val="000000"/>
          <w:szCs w:val="28"/>
        </w:rPr>
        <w:t>各委員學校基本資料、特色簡介、招生系</w:t>
      </w:r>
      <w:r w:rsidR="00A60B92" w:rsidRPr="00BC6444">
        <w:rPr>
          <w:rFonts w:ascii="Times New Roman" w:eastAsia="標楷體" w:hAnsi="Times New Roman"/>
          <w:color w:val="000000"/>
          <w:szCs w:val="28"/>
        </w:rPr>
        <w:t>(</w:t>
      </w:r>
      <w:r w:rsidR="00A60B92" w:rsidRPr="00BC6444">
        <w:rPr>
          <w:rFonts w:ascii="Times New Roman" w:eastAsia="標楷體" w:hAnsi="Times New Roman"/>
          <w:color w:val="000000"/>
          <w:szCs w:val="28"/>
        </w:rPr>
        <w:t>組</w:t>
      </w:r>
      <w:r w:rsidR="00A60B92" w:rsidRPr="00BC6444">
        <w:rPr>
          <w:rFonts w:ascii="Times New Roman" w:eastAsia="標楷體" w:hAnsi="Times New Roman"/>
          <w:color w:val="000000"/>
          <w:szCs w:val="28"/>
        </w:rPr>
        <w:t>)</w:t>
      </w:r>
      <w:r w:rsidR="00A60B92" w:rsidRPr="00BC6444">
        <w:rPr>
          <w:rFonts w:ascii="Times New Roman" w:eastAsia="標楷體" w:hAnsi="Times New Roman"/>
          <w:color w:val="000000"/>
          <w:szCs w:val="28"/>
        </w:rPr>
        <w:t>、學程、招生名額及第二階段複試等相關資料簡章分則內容制定。</w:t>
      </w:r>
    </w:p>
    <w:p w:rsidR="007F1D68" w:rsidRPr="00BC6444" w:rsidRDefault="007F1D68" w:rsidP="00990DE8">
      <w:pPr>
        <w:numPr>
          <w:ilvl w:val="0"/>
          <w:numId w:val="1"/>
        </w:numPr>
        <w:autoSpaceDE w:val="0"/>
        <w:autoSpaceDN w:val="0"/>
        <w:adjustRightInd w:val="0"/>
        <w:snapToGrid w:val="0"/>
        <w:spacing w:beforeLines="50" w:before="180" w:line="0" w:lineRule="atLeast"/>
        <w:ind w:left="480" w:rightChars="-40" w:right="-96" w:hangingChars="200"/>
        <w:jc w:val="both"/>
        <w:rPr>
          <w:rFonts w:ascii="Times New Roman" w:eastAsia="標楷體" w:hAnsi="Times New Roman"/>
          <w:color w:val="000000"/>
          <w:szCs w:val="28"/>
        </w:rPr>
      </w:pPr>
      <w:r w:rsidRPr="00BC6444">
        <w:rPr>
          <w:rFonts w:ascii="Times New Roman" w:eastAsia="標楷體" w:hAnsi="Times New Roman"/>
          <w:b/>
          <w:color w:val="000000"/>
          <w:szCs w:val="28"/>
        </w:rPr>
        <w:t>系統開放期間：</w:t>
      </w:r>
      <w:r w:rsidR="00754A3E" w:rsidRPr="00BC6444">
        <w:rPr>
          <w:rFonts w:ascii="Times New Roman" w:eastAsia="標楷體" w:hAnsi="Times New Roman"/>
          <w:b/>
          <w:color w:val="000000"/>
          <w:szCs w:val="28"/>
        </w:rPr>
        <w:t>109</w:t>
      </w:r>
      <w:r w:rsidRPr="00BC6444">
        <w:rPr>
          <w:rFonts w:ascii="Times New Roman" w:eastAsia="標楷體" w:hAnsi="Times New Roman"/>
          <w:b/>
          <w:szCs w:val="28"/>
        </w:rPr>
        <w:t>年</w:t>
      </w:r>
      <w:r w:rsidRPr="00BC6444">
        <w:rPr>
          <w:rFonts w:ascii="Times New Roman" w:eastAsia="標楷體" w:hAnsi="Times New Roman"/>
          <w:b/>
          <w:szCs w:val="28"/>
        </w:rPr>
        <w:t>10</w:t>
      </w:r>
      <w:r w:rsidRPr="00BC6444">
        <w:rPr>
          <w:rFonts w:ascii="Times New Roman" w:eastAsia="標楷體" w:hAnsi="Times New Roman"/>
          <w:b/>
          <w:szCs w:val="28"/>
        </w:rPr>
        <w:t>月</w:t>
      </w:r>
      <w:r w:rsidR="00A5392C" w:rsidRPr="00BC6444">
        <w:rPr>
          <w:rFonts w:ascii="Times New Roman" w:eastAsia="標楷體" w:hAnsi="Times New Roman"/>
          <w:b/>
          <w:szCs w:val="28"/>
        </w:rPr>
        <w:t>14</w:t>
      </w:r>
      <w:r w:rsidRPr="00BC6444">
        <w:rPr>
          <w:rFonts w:ascii="Times New Roman" w:eastAsia="標楷體" w:hAnsi="Times New Roman"/>
          <w:b/>
          <w:szCs w:val="28"/>
        </w:rPr>
        <w:t>日</w:t>
      </w:r>
      <w:r w:rsidRPr="00BC6444">
        <w:rPr>
          <w:rFonts w:ascii="Times New Roman" w:eastAsia="標楷體" w:hAnsi="Times New Roman"/>
          <w:b/>
          <w:szCs w:val="28"/>
        </w:rPr>
        <w:t>10</w:t>
      </w:r>
      <w:r w:rsidRPr="00BC6444">
        <w:rPr>
          <w:rFonts w:ascii="Times New Roman" w:eastAsia="標楷體" w:hAnsi="Times New Roman"/>
          <w:b/>
          <w:szCs w:val="28"/>
        </w:rPr>
        <w:t>：</w:t>
      </w:r>
      <w:r w:rsidRPr="00BC6444">
        <w:rPr>
          <w:rFonts w:ascii="Times New Roman" w:eastAsia="標楷體" w:hAnsi="Times New Roman"/>
          <w:b/>
          <w:szCs w:val="28"/>
        </w:rPr>
        <w:t>00</w:t>
      </w:r>
      <w:r w:rsidRPr="00BC6444">
        <w:rPr>
          <w:rFonts w:ascii="Times New Roman" w:eastAsia="標楷體" w:hAnsi="Times New Roman"/>
          <w:b/>
          <w:szCs w:val="28"/>
        </w:rPr>
        <w:t>起至</w:t>
      </w:r>
      <w:r w:rsidRPr="00BC6444">
        <w:rPr>
          <w:rFonts w:ascii="Times New Roman" w:eastAsia="標楷體" w:hAnsi="Times New Roman"/>
          <w:b/>
          <w:szCs w:val="28"/>
        </w:rPr>
        <w:t>10</w:t>
      </w:r>
      <w:r w:rsidR="00754A3E" w:rsidRPr="00BC6444">
        <w:rPr>
          <w:rFonts w:ascii="Times New Roman" w:eastAsia="標楷體" w:hAnsi="Times New Roman"/>
          <w:b/>
          <w:szCs w:val="28"/>
        </w:rPr>
        <w:t>9</w:t>
      </w:r>
      <w:r w:rsidRPr="00BC6444">
        <w:rPr>
          <w:rFonts w:ascii="Times New Roman" w:eastAsia="標楷體" w:hAnsi="Times New Roman"/>
          <w:b/>
          <w:szCs w:val="28"/>
        </w:rPr>
        <w:t>年</w:t>
      </w:r>
      <w:r w:rsidRPr="00BC6444">
        <w:rPr>
          <w:rFonts w:ascii="Times New Roman" w:eastAsia="標楷體" w:hAnsi="Times New Roman"/>
          <w:b/>
          <w:szCs w:val="28"/>
        </w:rPr>
        <w:t>10</w:t>
      </w:r>
      <w:r w:rsidRPr="00BC6444">
        <w:rPr>
          <w:rFonts w:ascii="Times New Roman" w:eastAsia="標楷體" w:hAnsi="Times New Roman"/>
          <w:b/>
          <w:szCs w:val="28"/>
        </w:rPr>
        <w:t>月</w:t>
      </w:r>
      <w:r w:rsidR="00ED500A" w:rsidRPr="00BC6444">
        <w:rPr>
          <w:rFonts w:ascii="Times New Roman" w:eastAsia="標楷體" w:hAnsi="Times New Roman"/>
          <w:b/>
          <w:szCs w:val="28"/>
        </w:rPr>
        <w:t>2</w:t>
      </w:r>
      <w:r w:rsidR="00A5392C" w:rsidRPr="00BC6444">
        <w:rPr>
          <w:rFonts w:ascii="Times New Roman" w:eastAsia="標楷體" w:hAnsi="Times New Roman"/>
          <w:b/>
          <w:szCs w:val="28"/>
        </w:rPr>
        <w:t>8</w:t>
      </w:r>
      <w:r w:rsidRPr="00BC6444">
        <w:rPr>
          <w:rFonts w:ascii="Times New Roman" w:eastAsia="標楷體" w:hAnsi="Times New Roman"/>
          <w:b/>
          <w:szCs w:val="28"/>
        </w:rPr>
        <w:t>日</w:t>
      </w:r>
      <w:r w:rsidRPr="00BC6444">
        <w:rPr>
          <w:rFonts w:ascii="Times New Roman" w:eastAsia="標楷體" w:hAnsi="Times New Roman"/>
          <w:b/>
          <w:szCs w:val="28"/>
        </w:rPr>
        <w:t>17</w:t>
      </w:r>
      <w:r w:rsidRPr="00BC6444">
        <w:rPr>
          <w:rFonts w:ascii="Times New Roman" w:eastAsia="標楷體" w:hAnsi="Times New Roman"/>
          <w:b/>
          <w:szCs w:val="28"/>
        </w:rPr>
        <w:t>：</w:t>
      </w:r>
      <w:r w:rsidRPr="00BC6444">
        <w:rPr>
          <w:rFonts w:ascii="Times New Roman" w:eastAsia="標楷體" w:hAnsi="Times New Roman"/>
          <w:b/>
          <w:szCs w:val="28"/>
        </w:rPr>
        <w:t>00</w:t>
      </w:r>
      <w:r w:rsidRPr="00BC6444">
        <w:rPr>
          <w:rFonts w:ascii="Times New Roman" w:eastAsia="標楷體" w:hAnsi="Times New Roman"/>
          <w:b/>
          <w:szCs w:val="28"/>
        </w:rPr>
        <w:t>止</w:t>
      </w:r>
      <w:r w:rsidRPr="00BC6444">
        <w:rPr>
          <w:rFonts w:ascii="Times New Roman" w:eastAsia="標楷體" w:hAnsi="Times New Roman"/>
          <w:b/>
          <w:color w:val="000000"/>
          <w:szCs w:val="28"/>
        </w:rPr>
        <w:t>，</w:t>
      </w:r>
      <w:r w:rsidRPr="00BC6444">
        <w:rPr>
          <w:rFonts w:ascii="Times New Roman" w:eastAsia="標楷體" w:hAnsi="Times New Roman"/>
          <w:color w:val="000000"/>
          <w:szCs w:val="28"/>
        </w:rPr>
        <w:t>逾時系統將關閉。</w:t>
      </w:r>
    </w:p>
    <w:p w:rsidR="009A3E06" w:rsidRPr="009A3E06" w:rsidRDefault="00A60B92" w:rsidP="00957E1A">
      <w:pPr>
        <w:numPr>
          <w:ilvl w:val="0"/>
          <w:numId w:val="1"/>
        </w:numPr>
        <w:snapToGrid w:val="0"/>
        <w:spacing w:beforeLines="50" w:before="180" w:line="0" w:lineRule="atLeast"/>
        <w:ind w:left="480" w:hangingChars="200"/>
        <w:jc w:val="both"/>
        <w:rPr>
          <w:rFonts w:ascii="Times New Roman" w:eastAsia="標楷體" w:hAnsi="Times New Roman"/>
          <w:szCs w:val="28"/>
        </w:rPr>
      </w:pPr>
      <w:r w:rsidRPr="00BC6444">
        <w:rPr>
          <w:rFonts w:ascii="Times New Roman" w:eastAsia="標楷體" w:hAnsi="Times New Roman"/>
          <w:szCs w:val="28"/>
        </w:rPr>
        <w:t>請於</w:t>
      </w:r>
      <w:r w:rsidR="00754A3E" w:rsidRPr="00BC6444">
        <w:rPr>
          <w:rFonts w:ascii="Times New Roman" w:eastAsia="標楷體" w:hAnsi="Times New Roman"/>
          <w:b/>
          <w:szCs w:val="28"/>
        </w:rPr>
        <w:t>109</w:t>
      </w:r>
      <w:r w:rsidRPr="00BC6444">
        <w:rPr>
          <w:rFonts w:ascii="Times New Roman" w:eastAsia="標楷體" w:hAnsi="Times New Roman"/>
          <w:b/>
          <w:szCs w:val="28"/>
        </w:rPr>
        <w:t>年</w:t>
      </w:r>
      <w:r w:rsidR="00754A3E" w:rsidRPr="00BC6444">
        <w:rPr>
          <w:rFonts w:ascii="Times New Roman" w:eastAsia="標楷體" w:hAnsi="Times New Roman"/>
          <w:b/>
          <w:szCs w:val="28"/>
        </w:rPr>
        <w:t>10</w:t>
      </w:r>
      <w:r w:rsidRPr="00BC6444">
        <w:rPr>
          <w:rFonts w:ascii="Times New Roman" w:eastAsia="標楷體" w:hAnsi="Times New Roman"/>
          <w:b/>
          <w:szCs w:val="28"/>
        </w:rPr>
        <w:t>月</w:t>
      </w:r>
      <w:r w:rsidR="00ED500A" w:rsidRPr="00BC6444">
        <w:rPr>
          <w:rFonts w:ascii="Times New Roman" w:eastAsia="標楷體" w:hAnsi="Times New Roman"/>
          <w:b/>
          <w:szCs w:val="28"/>
        </w:rPr>
        <w:t>2</w:t>
      </w:r>
      <w:r w:rsidR="00B81D01" w:rsidRPr="00BC6444">
        <w:rPr>
          <w:rFonts w:ascii="Times New Roman" w:eastAsia="標楷體" w:hAnsi="Times New Roman"/>
          <w:b/>
          <w:szCs w:val="28"/>
        </w:rPr>
        <w:t>8</w:t>
      </w:r>
      <w:r w:rsidRPr="00BC6444">
        <w:rPr>
          <w:rFonts w:ascii="Times New Roman" w:eastAsia="標楷體" w:hAnsi="Times New Roman"/>
          <w:b/>
          <w:szCs w:val="28"/>
        </w:rPr>
        <w:t>日</w:t>
      </w:r>
      <w:r w:rsidRPr="00BC6444">
        <w:rPr>
          <w:rFonts w:ascii="Times New Roman" w:eastAsia="標楷體" w:hAnsi="Times New Roman"/>
          <w:b/>
          <w:szCs w:val="28"/>
        </w:rPr>
        <w:t>17</w:t>
      </w:r>
      <w:r w:rsidRPr="00BC6444">
        <w:rPr>
          <w:rFonts w:ascii="Times New Roman" w:eastAsia="標楷體" w:hAnsi="Times New Roman"/>
          <w:b/>
          <w:szCs w:val="28"/>
        </w:rPr>
        <w:t>：</w:t>
      </w:r>
      <w:r w:rsidRPr="00BC6444">
        <w:rPr>
          <w:rFonts w:ascii="Times New Roman" w:eastAsia="標楷體" w:hAnsi="Times New Roman"/>
          <w:b/>
          <w:szCs w:val="28"/>
        </w:rPr>
        <w:t>00</w:t>
      </w:r>
      <w:r w:rsidRPr="00BC6444">
        <w:rPr>
          <w:rFonts w:ascii="Times New Roman" w:eastAsia="標楷體" w:hAnsi="Times New Roman"/>
          <w:b/>
          <w:szCs w:val="28"/>
        </w:rPr>
        <w:t>前</w:t>
      </w:r>
      <w:r w:rsidRPr="00BC6444">
        <w:rPr>
          <w:rFonts w:ascii="Times New Roman" w:eastAsia="標楷體" w:hAnsi="Times New Roman"/>
          <w:szCs w:val="28"/>
        </w:rPr>
        <w:t>上網建檔完成簡章修訂，各委員學校相關資料登錄完畢後，</w:t>
      </w:r>
      <w:r w:rsidRPr="00851027">
        <w:rPr>
          <w:rFonts w:ascii="Times New Roman" w:eastAsia="標楷體" w:hAnsi="Times New Roman"/>
          <w:b/>
          <w:color w:val="0000FF"/>
          <w:szCs w:val="28"/>
          <w:u w:val="single"/>
        </w:rPr>
        <w:t>請自行預覽檢查（不需寄回）</w:t>
      </w:r>
      <w:r w:rsidRPr="00BC6444">
        <w:rPr>
          <w:rFonts w:ascii="Times New Roman" w:eastAsia="標楷體" w:hAnsi="Times New Roman"/>
          <w:szCs w:val="28"/>
        </w:rPr>
        <w:t>。本委員會訂於</w:t>
      </w:r>
      <w:r w:rsidR="00754A3E" w:rsidRPr="00BC6444">
        <w:rPr>
          <w:rFonts w:ascii="Times New Roman" w:eastAsia="標楷體" w:hAnsi="Times New Roman"/>
          <w:b/>
          <w:szCs w:val="28"/>
        </w:rPr>
        <w:t>109</w:t>
      </w:r>
      <w:r w:rsidRPr="00BC6444">
        <w:rPr>
          <w:rFonts w:ascii="Times New Roman" w:eastAsia="標楷體" w:hAnsi="Times New Roman"/>
          <w:b/>
          <w:szCs w:val="28"/>
        </w:rPr>
        <w:t>年</w:t>
      </w:r>
      <w:r w:rsidRPr="00BC6444">
        <w:rPr>
          <w:rFonts w:ascii="Times New Roman" w:eastAsia="標楷體" w:hAnsi="Times New Roman"/>
          <w:b/>
          <w:szCs w:val="28"/>
        </w:rPr>
        <w:t>11</w:t>
      </w:r>
      <w:r w:rsidRPr="00BC6444">
        <w:rPr>
          <w:rFonts w:ascii="Times New Roman" w:eastAsia="標楷體" w:hAnsi="Times New Roman"/>
          <w:b/>
          <w:szCs w:val="28"/>
        </w:rPr>
        <w:t>月</w:t>
      </w:r>
      <w:r w:rsidR="00754A3E" w:rsidRPr="00BC6444">
        <w:rPr>
          <w:rFonts w:ascii="Times New Roman" w:eastAsia="標楷體" w:hAnsi="Times New Roman"/>
          <w:b/>
          <w:szCs w:val="28"/>
        </w:rPr>
        <w:t>3</w:t>
      </w:r>
      <w:r w:rsidRPr="00BC6444">
        <w:rPr>
          <w:rFonts w:ascii="Times New Roman" w:eastAsia="標楷體" w:hAnsi="Times New Roman"/>
          <w:b/>
          <w:szCs w:val="28"/>
        </w:rPr>
        <w:t>日</w:t>
      </w:r>
      <w:r w:rsidRPr="00BC6444">
        <w:rPr>
          <w:rFonts w:ascii="Times New Roman" w:eastAsia="標楷體" w:hAnsi="Times New Roman"/>
          <w:color w:val="000000"/>
          <w:szCs w:val="28"/>
        </w:rPr>
        <w:t>召開第</w:t>
      </w:r>
      <w:r w:rsidRPr="00BC6444">
        <w:rPr>
          <w:rFonts w:ascii="Times New Roman" w:eastAsia="標楷體" w:hAnsi="Times New Roman"/>
          <w:color w:val="000000"/>
          <w:szCs w:val="28"/>
        </w:rPr>
        <w:t>2</w:t>
      </w:r>
      <w:r w:rsidRPr="00BC6444">
        <w:rPr>
          <w:rFonts w:ascii="Times New Roman" w:eastAsia="標楷體" w:hAnsi="Times New Roman"/>
          <w:color w:val="000000"/>
          <w:szCs w:val="28"/>
        </w:rPr>
        <w:t>次委員會議，彙整之簡章分則內容紙本資料於第</w:t>
      </w:r>
      <w:r w:rsidRPr="00BC6444">
        <w:rPr>
          <w:rFonts w:ascii="Times New Roman" w:eastAsia="標楷體" w:hAnsi="Times New Roman"/>
          <w:color w:val="000000"/>
          <w:szCs w:val="28"/>
        </w:rPr>
        <w:t>2</w:t>
      </w:r>
      <w:r w:rsidRPr="00BC6444">
        <w:rPr>
          <w:rFonts w:ascii="Times New Roman" w:eastAsia="標楷體" w:hAnsi="Times New Roman"/>
          <w:color w:val="000000"/>
          <w:szCs w:val="28"/>
        </w:rPr>
        <w:t>次委員會議時，送交各委員學校核對確認。</w:t>
      </w:r>
    </w:p>
    <w:p w:rsidR="00E5645F" w:rsidRPr="00BC6444" w:rsidRDefault="009A3E06" w:rsidP="00957E1A">
      <w:pPr>
        <w:numPr>
          <w:ilvl w:val="0"/>
          <w:numId w:val="1"/>
        </w:numPr>
        <w:snapToGrid w:val="0"/>
        <w:spacing w:beforeLines="50" w:before="180" w:line="0" w:lineRule="atLeast"/>
        <w:ind w:left="480" w:hangingChars="200"/>
        <w:jc w:val="both"/>
        <w:rPr>
          <w:rFonts w:ascii="Times New Roman" w:eastAsia="標楷體" w:hAnsi="Times New Roman"/>
          <w:szCs w:val="28"/>
        </w:rPr>
      </w:pPr>
      <w:r w:rsidRPr="009A3E06">
        <w:rPr>
          <w:rFonts w:ascii="Times New Roman" w:eastAsia="標楷體" w:hAnsi="Times New Roman" w:hint="eastAsia"/>
          <w:b/>
          <w:color w:val="000000"/>
          <w:szCs w:val="28"/>
        </w:rPr>
        <w:t>109</w:t>
      </w:r>
      <w:r w:rsidRPr="009A3E06">
        <w:rPr>
          <w:rFonts w:ascii="Times New Roman" w:eastAsia="標楷體" w:hAnsi="Times New Roman" w:hint="eastAsia"/>
          <w:b/>
          <w:color w:val="000000"/>
          <w:szCs w:val="28"/>
        </w:rPr>
        <w:t>年</w:t>
      </w:r>
      <w:r w:rsidRPr="009A3E06">
        <w:rPr>
          <w:rFonts w:ascii="Times New Roman" w:eastAsia="標楷體" w:hAnsi="Times New Roman" w:hint="eastAsia"/>
          <w:b/>
          <w:color w:val="000000"/>
          <w:szCs w:val="28"/>
        </w:rPr>
        <w:t>11</w:t>
      </w:r>
      <w:r w:rsidRPr="009A3E06">
        <w:rPr>
          <w:rFonts w:ascii="Times New Roman" w:eastAsia="標楷體" w:hAnsi="Times New Roman" w:hint="eastAsia"/>
          <w:b/>
          <w:color w:val="000000"/>
          <w:szCs w:val="28"/>
        </w:rPr>
        <w:t>月</w:t>
      </w:r>
      <w:r w:rsidRPr="009A3E06">
        <w:rPr>
          <w:rFonts w:ascii="Times New Roman" w:eastAsia="標楷體" w:hAnsi="Times New Roman" w:hint="eastAsia"/>
          <w:b/>
          <w:color w:val="000000"/>
          <w:szCs w:val="28"/>
        </w:rPr>
        <w:t>3</w:t>
      </w:r>
      <w:r w:rsidRPr="009A3E06">
        <w:rPr>
          <w:rFonts w:ascii="Times New Roman" w:eastAsia="標楷體" w:hAnsi="Times New Roman" w:hint="eastAsia"/>
          <w:b/>
          <w:color w:val="000000"/>
          <w:szCs w:val="28"/>
        </w:rPr>
        <w:t>日</w:t>
      </w:r>
      <w:r w:rsidRPr="009A3E06">
        <w:rPr>
          <w:rFonts w:ascii="Times New Roman" w:eastAsia="標楷體" w:hAnsi="Times New Roman" w:hint="eastAsia"/>
          <w:b/>
          <w:color w:val="000000"/>
          <w:szCs w:val="28"/>
        </w:rPr>
        <w:t>10:00</w:t>
      </w:r>
      <w:r w:rsidRPr="009A3E06">
        <w:rPr>
          <w:rFonts w:ascii="Times New Roman" w:eastAsia="標楷體" w:hAnsi="Times New Roman" w:hint="eastAsia"/>
          <w:b/>
          <w:color w:val="000000"/>
          <w:szCs w:val="28"/>
        </w:rPr>
        <w:t>起至</w:t>
      </w:r>
      <w:r w:rsidRPr="009A3E06">
        <w:rPr>
          <w:rFonts w:ascii="Times New Roman" w:eastAsia="標楷體" w:hAnsi="Times New Roman" w:hint="eastAsia"/>
          <w:b/>
          <w:color w:val="000000"/>
          <w:szCs w:val="28"/>
        </w:rPr>
        <w:t>109</w:t>
      </w:r>
      <w:r w:rsidRPr="009A3E06">
        <w:rPr>
          <w:rFonts w:ascii="Times New Roman" w:eastAsia="標楷體" w:hAnsi="Times New Roman" w:hint="eastAsia"/>
          <w:b/>
          <w:color w:val="000000"/>
          <w:szCs w:val="28"/>
        </w:rPr>
        <w:t>年</w:t>
      </w:r>
      <w:r w:rsidRPr="009A3E06">
        <w:rPr>
          <w:rFonts w:ascii="Times New Roman" w:eastAsia="標楷體" w:hAnsi="Times New Roman" w:hint="eastAsia"/>
          <w:b/>
          <w:color w:val="000000"/>
          <w:szCs w:val="28"/>
        </w:rPr>
        <w:t>11</w:t>
      </w:r>
      <w:r w:rsidRPr="009A3E06">
        <w:rPr>
          <w:rFonts w:ascii="Times New Roman" w:eastAsia="標楷體" w:hAnsi="Times New Roman" w:hint="eastAsia"/>
          <w:b/>
          <w:color w:val="000000"/>
          <w:szCs w:val="28"/>
        </w:rPr>
        <w:t>月</w:t>
      </w:r>
      <w:r w:rsidRPr="009A3E06">
        <w:rPr>
          <w:rFonts w:ascii="Times New Roman" w:eastAsia="標楷體" w:hAnsi="Times New Roman" w:hint="eastAsia"/>
          <w:b/>
          <w:color w:val="000000"/>
          <w:szCs w:val="28"/>
        </w:rPr>
        <w:t>11</w:t>
      </w:r>
      <w:r w:rsidRPr="009A3E06">
        <w:rPr>
          <w:rFonts w:ascii="Times New Roman" w:eastAsia="標楷體" w:hAnsi="Times New Roman" w:hint="eastAsia"/>
          <w:b/>
          <w:color w:val="000000"/>
          <w:szCs w:val="28"/>
        </w:rPr>
        <w:t>日</w:t>
      </w:r>
      <w:r w:rsidRPr="009A3E06">
        <w:rPr>
          <w:rFonts w:ascii="Times New Roman" w:eastAsia="標楷體" w:hAnsi="Times New Roman" w:hint="eastAsia"/>
          <w:b/>
          <w:color w:val="000000"/>
          <w:szCs w:val="28"/>
        </w:rPr>
        <w:t>17:00</w:t>
      </w:r>
      <w:r w:rsidRPr="009A3E06">
        <w:rPr>
          <w:rFonts w:ascii="Times New Roman" w:eastAsia="標楷體" w:hAnsi="Times New Roman" w:hint="eastAsia"/>
          <w:b/>
          <w:color w:val="000000"/>
          <w:szCs w:val="28"/>
        </w:rPr>
        <w:t>止</w:t>
      </w:r>
      <w:r>
        <w:rPr>
          <w:rFonts w:ascii="Times New Roman" w:eastAsia="標楷體" w:hAnsi="Times New Roman" w:hint="eastAsia"/>
          <w:color w:val="000000"/>
          <w:szCs w:val="28"/>
        </w:rPr>
        <w:t>，將開放本系統進行第二次修訂，請各委員學校於</w:t>
      </w:r>
      <w:r w:rsidRPr="00851027">
        <w:rPr>
          <w:rFonts w:ascii="Times New Roman" w:eastAsia="標楷體" w:hAnsi="Times New Roman" w:hint="eastAsia"/>
          <w:b/>
          <w:color w:val="FF0000"/>
          <w:szCs w:val="28"/>
          <w:u w:val="single"/>
        </w:rPr>
        <w:t>109</w:t>
      </w:r>
      <w:r w:rsidRPr="00851027">
        <w:rPr>
          <w:rFonts w:ascii="Times New Roman" w:eastAsia="標楷體" w:hAnsi="Times New Roman" w:hint="eastAsia"/>
          <w:b/>
          <w:color w:val="FF0000"/>
          <w:szCs w:val="28"/>
          <w:u w:val="single"/>
        </w:rPr>
        <w:t>年</w:t>
      </w:r>
      <w:r w:rsidRPr="00851027">
        <w:rPr>
          <w:rFonts w:ascii="Times New Roman" w:eastAsia="標楷體" w:hAnsi="Times New Roman" w:hint="eastAsia"/>
          <w:b/>
          <w:color w:val="FF0000"/>
          <w:szCs w:val="28"/>
          <w:u w:val="single"/>
        </w:rPr>
        <w:t>11</w:t>
      </w:r>
      <w:r w:rsidRPr="00851027">
        <w:rPr>
          <w:rFonts w:ascii="Times New Roman" w:eastAsia="標楷體" w:hAnsi="Times New Roman" w:hint="eastAsia"/>
          <w:b/>
          <w:color w:val="FF0000"/>
          <w:szCs w:val="28"/>
          <w:u w:val="single"/>
        </w:rPr>
        <w:t>月</w:t>
      </w:r>
      <w:r w:rsidRPr="00851027">
        <w:rPr>
          <w:rFonts w:ascii="Times New Roman" w:eastAsia="標楷體" w:hAnsi="Times New Roman" w:hint="eastAsia"/>
          <w:b/>
          <w:color w:val="FF0000"/>
          <w:szCs w:val="28"/>
          <w:u w:val="single"/>
        </w:rPr>
        <w:t>11</w:t>
      </w:r>
      <w:r w:rsidRPr="00851027">
        <w:rPr>
          <w:rFonts w:ascii="Times New Roman" w:eastAsia="標楷體" w:hAnsi="Times New Roman" w:hint="eastAsia"/>
          <w:b/>
          <w:color w:val="FF0000"/>
          <w:szCs w:val="28"/>
          <w:u w:val="single"/>
        </w:rPr>
        <w:t>日</w:t>
      </w:r>
      <w:r w:rsidRPr="00851027">
        <w:rPr>
          <w:rFonts w:ascii="Times New Roman" w:eastAsia="標楷體" w:hAnsi="Times New Roman" w:hint="eastAsia"/>
          <w:b/>
          <w:color w:val="FF0000"/>
          <w:szCs w:val="28"/>
          <w:u w:val="single"/>
        </w:rPr>
        <w:t>17:00</w:t>
      </w:r>
      <w:r w:rsidRPr="00851027">
        <w:rPr>
          <w:rFonts w:ascii="Times New Roman" w:eastAsia="標楷體" w:hAnsi="Times New Roman" w:hint="eastAsia"/>
          <w:b/>
          <w:color w:val="FF0000"/>
          <w:szCs w:val="28"/>
          <w:u w:val="single"/>
        </w:rPr>
        <w:t>前</w:t>
      </w:r>
      <w:r w:rsidRPr="00851027">
        <w:rPr>
          <w:rFonts w:ascii="Times New Roman" w:eastAsia="標楷體" w:hAnsi="Times New Roman" w:hint="eastAsia"/>
          <w:color w:val="FF0000"/>
          <w:szCs w:val="28"/>
          <w:u w:val="single"/>
        </w:rPr>
        <w:t>完成簡章資料確認送出</w:t>
      </w:r>
      <w:r>
        <w:rPr>
          <w:rFonts w:ascii="Times New Roman" w:eastAsia="標楷體" w:hAnsi="Times New Roman" w:hint="eastAsia"/>
          <w:color w:val="000000"/>
          <w:szCs w:val="28"/>
        </w:rPr>
        <w:t>，列印相關報表，經</w:t>
      </w:r>
      <w:r w:rsidRPr="00851027">
        <w:rPr>
          <w:rFonts w:ascii="Times New Roman" w:eastAsia="標楷體" w:hAnsi="Times New Roman" w:hint="eastAsia"/>
          <w:szCs w:val="28"/>
        </w:rPr>
        <w:t>核章後</w:t>
      </w:r>
      <w:r>
        <w:rPr>
          <w:rFonts w:ascii="Times New Roman" w:eastAsia="標楷體" w:hAnsi="Times New Roman" w:hint="eastAsia"/>
          <w:color w:val="000000"/>
          <w:szCs w:val="28"/>
        </w:rPr>
        <w:t>以限時掛號郵寄至本會備查。</w:t>
      </w:r>
    </w:p>
    <w:p w:rsidR="00A60B92" w:rsidRPr="00BC6444" w:rsidRDefault="00A60B92" w:rsidP="00957E1A">
      <w:pPr>
        <w:numPr>
          <w:ilvl w:val="0"/>
          <w:numId w:val="1"/>
        </w:numPr>
        <w:snapToGrid w:val="0"/>
        <w:spacing w:beforeLines="50" w:before="180" w:line="0" w:lineRule="atLeast"/>
        <w:ind w:left="480" w:hangingChars="200"/>
        <w:jc w:val="both"/>
        <w:rPr>
          <w:rFonts w:ascii="Times New Roman" w:eastAsia="標楷體" w:hAnsi="Times New Roman"/>
          <w:szCs w:val="28"/>
        </w:rPr>
      </w:pPr>
      <w:r w:rsidRPr="00BC6444">
        <w:rPr>
          <w:rFonts w:ascii="Times New Roman" w:eastAsia="標楷體" w:hAnsi="Times New Roman"/>
          <w:szCs w:val="28"/>
        </w:rPr>
        <w:t>如有系統操作或簡章制定問題，請聯絡本會試務處，電話：</w:t>
      </w:r>
      <w:r w:rsidRPr="00BC6444">
        <w:rPr>
          <w:rFonts w:ascii="Times New Roman" w:eastAsia="標楷體" w:hAnsi="Times New Roman"/>
          <w:szCs w:val="28"/>
        </w:rPr>
        <w:t>(02)2772</w:t>
      </w:r>
      <w:r w:rsidR="00B81D01" w:rsidRPr="00BC6444">
        <w:rPr>
          <w:rFonts w:ascii="Times New Roman" w:eastAsia="標楷體" w:hAnsi="Times New Roman"/>
          <w:szCs w:val="28"/>
        </w:rPr>
        <w:t>-</w:t>
      </w:r>
      <w:r w:rsidRPr="00BC6444">
        <w:rPr>
          <w:rFonts w:ascii="Times New Roman" w:eastAsia="標楷體" w:hAnsi="Times New Roman"/>
          <w:szCs w:val="28"/>
        </w:rPr>
        <w:t>5333#</w:t>
      </w:r>
      <w:r w:rsidR="00754A3E" w:rsidRPr="00BC6444">
        <w:rPr>
          <w:rFonts w:ascii="Times New Roman" w:eastAsia="標楷體" w:hAnsi="Times New Roman"/>
          <w:szCs w:val="28"/>
        </w:rPr>
        <w:t>231</w:t>
      </w:r>
      <w:r w:rsidRPr="00BC6444">
        <w:rPr>
          <w:rFonts w:ascii="Times New Roman" w:eastAsia="標楷體" w:hAnsi="Times New Roman"/>
          <w:szCs w:val="28"/>
        </w:rPr>
        <w:t>；或</w:t>
      </w:r>
      <w:r w:rsidRPr="00BC6444">
        <w:rPr>
          <w:rFonts w:ascii="Times New Roman" w:eastAsia="標楷體" w:hAnsi="Times New Roman"/>
          <w:szCs w:val="28"/>
        </w:rPr>
        <w:t>e-mail</w:t>
      </w:r>
      <w:r w:rsidRPr="00BC6444">
        <w:rPr>
          <w:rFonts w:ascii="Times New Roman" w:eastAsia="標楷體" w:hAnsi="Times New Roman"/>
          <w:szCs w:val="28"/>
        </w:rPr>
        <w:t>：</w:t>
      </w:r>
      <w:hyperlink r:id="rId9" w:history="1">
        <w:r w:rsidRPr="00BC6444">
          <w:rPr>
            <w:rStyle w:val="a3"/>
            <w:rFonts w:ascii="Times New Roman" w:eastAsia="標楷體" w:hAnsi="Times New Roman"/>
            <w:szCs w:val="28"/>
          </w:rPr>
          <w:t>caac@ntut.edu.tw</w:t>
        </w:r>
      </w:hyperlink>
      <w:r w:rsidRPr="00BC6444">
        <w:rPr>
          <w:rFonts w:ascii="Times New Roman" w:eastAsia="標楷體" w:hAnsi="Times New Roman"/>
          <w:szCs w:val="28"/>
        </w:rPr>
        <w:t>。</w:t>
      </w:r>
    </w:p>
    <w:p w:rsidR="007B2F07" w:rsidRPr="00FB7B13" w:rsidRDefault="009C2FD4" w:rsidP="0050627C">
      <w:pPr>
        <w:outlineLvl w:val="0"/>
        <w:rPr>
          <w:rFonts w:ascii="標楷體" w:eastAsia="標楷體" w:hAnsi="標楷體"/>
          <w:color w:val="000000"/>
          <w:sz w:val="28"/>
          <w:szCs w:val="28"/>
        </w:rPr>
      </w:pPr>
      <w:r w:rsidRPr="00FB7B13">
        <w:rPr>
          <w:rFonts w:ascii="標楷體" w:eastAsia="標楷體" w:hAnsi="標楷體" w:hint="eastAsia"/>
          <w:b/>
          <w:bCs/>
          <w:color w:val="000000"/>
          <w:sz w:val="28"/>
          <w:szCs w:val="28"/>
        </w:rPr>
        <w:t>壹</w:t>
      </w:r>
      <w:r w:rsidR="000B16BE" w:rsidRPr="00FB7B13">
        <w:rPr>
          <w:rFonts w:ascii="標楷體" w:eastAsia="標楷體" w:hAnsi="標楷體" w:hint="eastAsia"/>
          <w:b/>
          <w:bCs/>
          <w:color w:val="000000"/>
          <w:sz w:val="28"/>
          <w:szCs w:val="28"/>
        </w:rPr>
        <w:t>、如何登入系統</w:t>
      </w:r>
    </w:p>
    <w:p w:rsidR="00273C1B" w:rsidRPr="00BC6444" w:rsidRDefault="00273C1B" w:rsidP="005A7202">
      <w:pPr>
        <w:numPr>
          <w:ilvl w:val="0"/>
          <w:numId w:val="6"/>
        </w:numPr>
        <w:snapToGrid w:val="0"/>
        <w:ind w:left="546" w:hanging="546"/>
        <w:jc w:val="both"/>
        <w:rPr>
          <w:rFonts w:ascii="Times New Roman" w:eastAsia="標楷體" w:hAnsi="Times New Roman"/>
          <w:color w:val="0000FF"/>
          <w:szCs w:val="28"/>
          <w:u w:val="single"/>
        </w:rPr>
      </w:pPr>
      <w:r w:rsidRPr="00BC6444">
        <w:rPr>
          <w:rFonts w:ascii="Times New Roman" w:eastAsia="標楷體" w:hAnsi="Times New Roman"/>
          <w:color w:val="000000"/>
          <w:szCs w:val="28"/>
        </w:rPr>
        <w:t>請進入</w:t>
      </w:r>
      <w:r w:rsidRPr="00BC6444">
        <w:rPr>
          <w:rFonts w:ascii="Times New Roman" w:eastAsia="標楷體" w:hAnsi="Times New Roman"/>
          <w:color w:val="000000"/>
          <w:szCs w:val="28"/>
        </w:rPr>
        <w:t>110</w:t>
      </w:r>
      <w:r w:rsidRPr="00BC6444">
        <w:rPr>
          <w:rFonts w:ascii="Times New Roman" w:eastAsia="標楷體" w:hAnsi="Times New Roman"/>
          <w:color w:val="000000"/>
          <w:szCs w:val="28"/>
        </w:rPr>
        <w:t>學年度四技申請入學網站（</w:t>
      </w:r>
      <w:hyperlink r:id="rId10" w:history="1">
        <w:r w:rsidRPr="00BC6444">
          <w:rPr>
            <w:rStyle w:val="a3"/>
            <w:rFonts w:ascii="Times New Roman" w:eastAsia="標楷體" w:hAnsi="Times New Roman"/>
            <w:szCs w:val="28"/>
          </w:rPr>
          <w:t>https://www.jctv.ntut.edu.tw</w:t>
        </w:r>
        <w:r w:rsidR="00D365E7" w:rsidRPr="00BC6444">
          <w:rPr>
            <w:rStyle w:val="a3"/>
            <w:rFonts w:ascii="Times New Roman" w:eastAsia="標楷體" w:hAnsi="Times New Roman"/>
            <w:szCs w:val="28"/>
          </w:rPr>
          <w:t>/caac/</w:t>
        </w:r>
      </w:hyperlink>
      <w:r w:rsidRPr="00BC6444">
        <w:rPr>
          <w:rFonts w:ascii="Times New Roman" w:eastAsia="標楷體" w:hAnsi="Times New Roman"/>
          <w:szCs w:val="28"/>
        </w:rPr>
        <w:t>），點選「委員學校作業系統」－「</w:t>
      </w:r>
      <w:r w:rsidRPr="00BC6444">
        <w:rPr>
          <w:rFonts w:ascii="Times New Roman" w:eastAsia="標楷體" w:hAnsi="Times New Roman"/>
          <w:b/>
          <w:szCs w:val="28"/>
        </w:rPr>
        <w:t>簡章制定填報系統</w:t>
      </w:r>
      <w:r w:rsidRPr="00BC6444">
        <w:rPr>
          <w:rFonts w:ascii="Times New Roman" w:eastAsia="標楷體" w:hAnsi="Times New Roman"/>
          <w:szCs w:val="28"/>
        </w:rPr>
        <w:t>」。</w:t>
      </w:r>
    </w:p>
    <w:p w:rsidR="00694D04" w:rsidRPr="00BC6444" w:rsidRDefault="007B2F07" w:rsidP="005A7202">
      <w:pPr>
        <w:numPr>
          <w:ilvl w:val="0"/>
          <w:numId w:val="6"/>
        </w:numPr>
        <w:snapToGrid w:val="0"/>
        <w:spacing w:beforeLines="50" w:before="180" w:line="0" w:lineRule="atLeast"/>
        <w:ind w:left="544" w:hanging="544"/>
        <w:jc w:val="both"/>
        <w:rPr>
          <w:rFonts w:ascii="Times New Roman" w:eastAsia="標楷體" w:hAnsi="Times New Roman"/>
          <w:color w:val="000000"/>
          <w:szCs w:val="28"/>
        </w:rPr>
      </w:pPr>
      <w:r w:rsidRPr="00BC6444">
        <w:rPr>
          <w:rFonts w:ascii="Times New Roman" w:eastAsia="標楷體" w:hAnsi="Times New Roman"/>
          <w:color w:val="000000"/>
          <w:szCs w:val="28"/>
        </w:rPr>
        <w:t>帳號：預設為貴校校名之英文縮寫</w:t>
      </w:r>
      <w:r w:rsidR="00D9447A" w:rsidRPr="00BC6444">
        <w:rPr>
          <w:rFonts w:ascii="Times New Roman" w:eastAsia="標楷體" w:hAnsi="Times New Roman"/>
          <w:szCs w:val="28"/>
        </w:rPr>
        <w:t>（以國立臺北科技大學為例，網址為</w:t>
      </w:r>
      <w:hyperlink r:id="rId11" w:history="1">
        <w:r w:rsidR="00273C1B" w:rsidRPr="00BC6444">
          <w:rPr>
            <w:rStyle w:val="a3"/>
            <w:rFonts w:ascii="Times New Roman" w:eastAsia="標楷體" w:hAnsi="Times New Roman"/>
            <w:szCs w:val="28"/>
          </w:rPr>
          <w:t>www.ntut.edu.tw</w:t>
        </w:r>
      </w:hyperlink>
      <w:r w:rsidR="00D9447A" w:rsidRPr="00BC6444">
        <w:rPr>
          <w:rFonts w:ascii="Times New Roman" w:eastAsia="標楷體" w:hAnsi="Times New Roman"/>
          <w:szCs w:val="28"/>
        </w:rPr>
        <w:t>，</w:t>
      </w:r>
    </w:p>
    <w:p w:rsidR="007B2F07" w:rsidRPr="00BC6444" w:rsidRDefault="00694D04" w:rsidP="00694D04">
      <w:pPr>
        <w:snapToGrid w:val="0"/>
        <w:spacing w:line="0" w:lineRule="atLeast"/>
        <w:jc w:val="both"/>
        <w:rPr>
          <w:rFonts w:ascii="Times New Roman" w:eastAsia="標楷體" w:hAnsi="Times New Roman"/>
          <w:color w:val="000000"/>
          <w:szCs w:val="28"/>
        </w:rPr>
      </w:pPr>
      <w:r w:rsidRPr="00BC6444">
        <w:rPr>
          <w:rFonts w:ascii="Times New Roman" w:eastAsia="標楷體" w:hAnsi="Times New Roman"/>
          <w:szCs w:val="28"/>
        </w:rPr>
        <w:t xml:space="preserve">    </w:t>
      </w:r>
      <w:r w:rsidR="00D9447A" w:rsidRPr="00BC6444">
        <w:rPr>
          <w:rFonts w:ascii="Times New Roman" w:eastAsia="標楷體" w:hAnsi="Times New Roman"/>
          <w:szCs w:val="28"/>
        </w:rPr>
        <w:t>則帳號為</w:t>
      </w:r>
      <w:r w:rsidR="00D9447A" w:rsidRPr="00BC6444">
        <w:rPr>
          <w:rFonts w:ascii="Times New Roman" w:eastAsia="標楷體" w:hAnsi="Times New Roman"/>
          <w:szCs w:val="28"/>
        </w:rPr>
        <w:t>ntut</w:t>
      </w:r>
      <w:r w:rsidR="00D9447A" w:rsidRPr="00BC6444">
        <w:rPr>
          <w:rFonts w:ascii="Times New Roman" w:eastAsia="標楷體" w:hAnsi="Times New Roman"/>
          <w:szCs w:val="28"/>
        </w:rPr>
        <w:t>）。</w:t>
      </w:r>
    </w:p>
    <w:p w:rsidR="00D9447A" w:rsidRPr="00BC6444" w:rsidRDefault="00D9447A" w:rsidP="005A7202">
      <w:pPr>
        <w:numPr>
          <w:ilvl w:val="0"/>
          <w:numId w:val="6"/>
        </w:numPr>
        <w:snapToGrid w:val="0"/>
        <w:spacing w:beforeLines="50" w:before="180" w:line="0" w:lineRule="atLeast"/>
        <w:ind w:left="544" w:hanging="544"/>
        <w:jc w:val="both"/>
        <w:rPr>
          <w:rFonts w:ascii="Times New Roman" w:eastAsia="標楷體" w:hAnsi="Times New Roman"/>
          <w:szCs w:val="28"/>
        </w:rPr>
      </w:pPr>
      <w:r w:rsidRPr="00BC6444">
        <w:rPr>
          <w:rFonts w:ascii="Times New Roman" w:eastAsia="標楷體" w:hAnsi="Times New Roman"/>
          <w:szCs w:val="28"/>
        </w:rPr>
        <w:t>密碼：為承辦人員登錄參加意願調查時所輸入的密碼。</w:t>
      </w:r>
    </w:p>
    <w:p w:rsidR="00694D04" w:rsidRPr="00BC6444" w:rsidRDefault="007B2F07" w:rsidP="005A7202">
      <w:pPr>
        <w:numPr>
          <w:ilvl w:val="0"/>
          <w:numId w:val="6"/>
        </w:numPr>
        <w:snapToGrid w:val="0"/>
        <w:spacing w:beforeLines="50" w:before="180" w:line="0" w:lineRule="atLeast"/>
        <w:ind w:left="544" w:hanging="544"/>
        <w:jc w:val="both"/>
        <w:rPr>
          <w:rFonts w:ascii="Times New Roman" w:eastAsia="標楷體" w:hAnsi="Times New Roman"/>
          <w:szCs w:val="28"/>
        </w:rPr>
      </w:pPr>
      <w:r w:rsidRPr="00BC6444">
        <w:rPr>
          <w:rFonts w:ascii="Times New Roman" w:eastAsia="標楷體" w:hAnsi="Times New Roman"/>
          <w:color w:val="000000"/>
          <w:spacing w:val="-2"/>
          <w:szCs w:val="28"/>
        </w:rPr>
        <w:t>輸入帳號、密碼仍</w:t>
      </w:r>
      <w:r w:rsidRPr="00BC6444">
        <w:rPr>
          <w:rFonts w:ascii="Times New Roman" w:eastAsia="標楷體" w:hAnsi="Times New Roman"/>
          <w:b/>
          <w:color w:val="000000"/>
          <w:spacing w:val="-2"/>
          <w:szCs w:val="28"/>
        </w:rPr>
        <w:t>無法登入系統</w:t>
      </w:r>
      <w:r w:rsidRPr="00BC6444">
        <w:rPr>
          <w:rFonts w:ascii="Times New Roman" w:eastAsia="標楷體" w:hAnsi="Times New Roman"/>
          <w:color w:val="000000"/>
          <w:spacing w:val="-2"/>
          <w:szCs w:val="28"/>
        </w:rPr>
        <w:t>，原因為您的</w:t>
      </w:r>
      <w:r w:rsidRPr="00BC6444">
        <w:rPr>
          <w:rFonts w:ascii="Times New Roman" w:eastAsia="標楷體" w:hAnsi="Times New Roman"/>
          <w:b/>
          <w:color w:val="000000"/>
          <w:spacing w:val="-2"/>
          <w:szCs w:val="28"/>
        </w:rPr>
        <w:t>IP</w:t>
      </w:r>
      <w:r w:rsidRPr="00BC6444">
        <w:rPr>
          <w:rFonts w:ascii="Times New Roman" w:eastAsia="標楷體" w:hAnsi="Times New Roman"/>
          <w:b/>
          <w:color w:val="000000"/>
          <w:spacing w:val="-2"/>
          <w:szCs w:val="28"/>
        </w:rPr>
        <w:t>尚未允許存取</w:t>
      </w:r>
      <w:r w:rsidRPr="00BC6444">
        <w:rPr>
          <w:rFonts w:ascii="Times New Roman" w:eastAsia="標楷體" w:hAnsi="Times New Roman"/>
          <w:color w:val="000000"/>
          <w:spacing w:val="-2"/>
          <w:szCs w:val="28"/>
        </w:rPr>
        <w:t>四技申請</w:t>
      </w:r>
      <w:r w:rsidR="00D9447A" w:rsidRPr="00BC6444">
        <w:rPr>
          <w:rFonts w:ascii="Times New Roman" w:eastAsia="標楷體" w:hAnsi="Times New Roman"/>
          <w:color w:val="000000"/>
          <w:spacing w:val="-2"/>
          <w:szCs w:val="28"/>
        </w:rPr>
        <w:t>入學</w:t>
      </w:r>
      <w:r w:rsidRPr="00BC6444">
        <w:rPr>
          <w:rFonts w:ascii="Times New Roman" w:eastAsia="標楷體" w:hAnsi="Times New Roman"/>
          <w:color w:val="000000"/>
          <w:spacing w:val="-2"/>
          <w:szCs w:val="28"/>
        </w:rPr>
        <w:t>招生管道系</w:t>
      </w:r>
    </w:p>
    <w:p w:rsidR="007B2F07" w:rsidRPr="00BC6444" w:rsidRDefault="00694D04" w:rsidP="00694D04">
      <w:pPr>
        <w:snapToGrid w:val="0"/>
        <w:spacing w:line="0" w:lineRule="atLeast"/>
        <w:jc w:val="both"/>
        <w:rPr>
          <w:rFonts w:ascii="Times New Roman" w:eastAsia="標楷體" w:hAnsi="Times New Roman"/>
          <w:szCs w:val="28"/>
        </w:rPr>
      </w:pPr>
      <w:r w:rsidRPr="00BC6444">
        <w:rPr>
          <w:rFonts w:ascii="Times New Roman" w:eastAsia="標楷體" w:hAnsi="Times New Roman"/>
          <w:color w:val="000000"/>
          <w:spacing w:val="-2"/>
          <w:szCs w:val="28"/>
        </w:rPr>
        <w:t xml:space="preserve">    </w:t>
      </w:r>
      <w:r w:rsidR="007B2F07" w:rsidRPr="00BC6444">
        <w:rPr>
          <w:rFonts w:ascii="Times New Roman" w:eastAsia="標楷體" w:hAnsi="Times New Roman"/>
          <w:color w:val="000000"/>
          <w:spacing w:val="-2"/>
          <w:szCs w:val="28"/>
        </w:rPr>
        <w:t>統，請至委員學校基本資料維護系統填寫</w:t>
      </w:r>
      <w:r w:rsidR="007B2F07" w:rsidRPr="00BC6444">
        <w:rPr>
          <w:rFonts w:ascii="Times New Roman" w:eastAsia="標楷體" w:hAnsi="Times New Roman"/>
          <w:color w:val="000000"/>
          <w:spacing w:val="-2"/>
          <w:szCs w:val="28"/>
        </w:rPr>
        <w:t>IP</w:t>
      </w:r>
      <w:r w:rsidR="007B2F07" w:rsidRPr="00BC6444">
        <w:rPr>
          <w:rFonts w:ascii="Times New Roman" w:eastAsia="標楷體" w:hAnsi="Times New Roman"/>
          <w:color w:val="000000"/>
          <w:spacing w:val="-2"/>
          <w:szCs w:val="28"/>
        </w:rPr>
        <w:t>管制資料，完成填寫約</w:t>
      </w:r>
      <w:r w:rsidR="007B2F07" w:rsidRPr="00BC6444">
        <w:rPr>
          <w:rFonts w:ascii="Times New Roman" w:eastAsia="標楷體" w:hAnsi="Times New Roman"/>
          <w:color w:val="000000"/>
          <w:spacing w:val="-2"/>
          <w:szCs w:val="28"/>
        </w:rPr>
        <w:t>5</w:t>
      </w:r>
      <w:r w:rsidR="007B2F07" w:rsidRPr="00BC6444">
        <w:rPr>
          <w:rFonts w:ascii="Times New Roman" w:eastAsia="標楷體" w:hAnsi="Times New Roman"/>
          <w:color w:val="000000"/>
          <w:spacing w:val="-2"/>
          <w:szCs w:val="28"/>
        </w:rPr>
        <w:t>分鐘後即可連</w:t>
      </w:r>
      <w:r w:rsidR="007B2F07" w:rsidRPr="00BC6444">
        <w:rPr>
          <w:rFonts w:ascii="Times New Roman" w:eastAsia="標楷體" w:hAnsi="Times New Roman"/>
          <w:szCs w:val="28"/>
        </w:rPr>
        <w:t>線。</w:t>
      </w:r>
    </w:p>
    <w:p w:rsidR="007B2F07" w:rsidRPr="00FB7B13" w:rsidRDefault="007B2F07" w:rsidP="005A7202">
      <w:pPr>
        <w:numPr>
          <w:ilvl w:val="0"/>
          <w:numId w:val="6"/>
        </w:numPr>
        <w:snapToGrid w:val="0"/>
        <w:spacing w:beforeLines="50" w:before="180" w:line="0" w:lineRule="atLeast"/>
        <w:ind w:left="544" w:hanging="544"/>
        <w:jc w:val="both"/>
        <w:rPr>
          <w:rFonts w:ascii="標楷體" w:eastAsia="標楷體" w:hAnsi="標楷體"/>
          <w:szCs w:val="28"/>
        </w:rPr>
      </w:pPr>
      <w:r w:rsidRPr="00BC6444">
        <w:rPr>
          <w:rFonts w:ascii="Times New Roman" w:eastAsia="標楷體" w:hAnsi="Times New Roman"/>
          <w:szCs w:val="28"/>
        </w:rPr>
        <w:t>基於系統自動保護功能，若逾時</w:t>
      </w:r>
      <w:r w:rsidRPr="00BC6444">
        <w:rPr>
          <w:rFonts w:ascii="Times New Roman" w:eastAsia="標楷體" w:hAnsi="Times New Roman"/>
          <w:szCs w:val="28"/>
        </w:rPr>
        <w:t>20</w:t>
      </w:r>
      <w:r w:rsidRPr="00BC6444">
        <w:rPr>
          <w:rFonts w:ascii="Times New Roman" w:eastAsia="標楷體" w:hAnsi="Times New Roman"/>
          <w:szCs w:val="28"/>
        </w:rPr>
        <w:t>分鐘未動作，系統將自動關閉，請記得隨時存檔</w:t>
      </w:r>
      <w:r w:rsidRPr="00FB7B13">
        <w:rPr>
          <w:rFonts w:ascii="標楷體" w:eastAsia="標楷體" w:hAnsi="標楷體"/>
          <w:szCs w:val="28"/>
        </w:rPr>
        <w:t>。</w:t>
      </w:r>
    </w:p>
    <w:p w:rsidR="007B2F07" w:rsidRPr="00FB7B13" w:rsidRDefault="00D9447A" w:rsidP="0050627C">
      <w:pPr>
        <w:snapToGrid w:val="0"/>
        <w:spacing w:line="360" w:lineRule="auto"/>
        <w:jc w:val="both"/>
        <w:outlineLvl w:val="0"/>
        <w:rPr>
          <w:rFonts w:ascii="標楷體" w:eastAsia="標楷體" w:hAnsi="標楷體"/>
          <w:b/>
          <w:bCs/>
          <w:color w:val="000000"/>
          <w:sz w:val="28"/>
          <w:szCs w:val="28"/>
        </w:rPr>
      </w:pPr>
      <w:r w:rsidRPr="00FB7B13">
        <w:rPr>
          <w:rFonts w:ascii="標楷體" w:eastAsia="標楷體" w:hAnsi="標楷體"/>
          <w:sz w:val="28"/>
          <w:szCs w:val="28"/>
        </w:rPr>
        <w:br w:type="page"/>
      </w:r>
      <w:r w:rsidR="009C2FD4" w:rsidRPr="00FB7B13">
        <w:rPr>
          <w:rFonts w:ascii="標楷體" w:eastAsia="標楷體" w:hAnsi="標楷體" w:hint="eastAsia"/>
          <w:b/>
          <w:bCs/>
          <w:color w:val="000000"/>
          <w:sz w:val="28"/>
          <w:szCs w:val="28"/>
        </w:rPr>
        <w:lastRenderedPageBreak/>
        <w:t>貳</w:t>
      </w:r>
      <w:r w:rsidR="00D60A24" w:rsidRPr="00FB7B13">
        <w:rPr>
          <w:rFonts w:ascii="標楷體" w:eastAsia="標楷體" w:hAnsi="標楷體" w:hint="eastAsia"/>
          <w:b/>
          <w:bCs/>
          <w:color w:val="000000"/>
          <w:sz w:val="28"/>
          <w:szCs w:val="28"/>
        </w:rPr>
        <w:t>、校</w:t>
      </w:r>
      <w:r w:rsidR="00516C04" w:rsidRPr="00FB7B13">
        <w:rPr>
          <w:rFonts w:ascii="標楷體" w:eastAsia="標楷體" w:hAnsi="標楷體"/>
          <w:b/>
          <w:bCs/>
          <w:color w:val="000000"/>
          <w:sz w:val="28"/>
          <w:szCs w:val="28"/>
        </w:rPr>
        <w:t>系</w:t>
      </w:r>
      <w:r w:rsidR="005A09D5" w:rsidRPr="00FB7B13">
        <w:rPr>
          <w:rFonts w:ascii="標楷體" w:eastAsia="標楷體" w:hAnsi="標楷體" w:hint="eastAsia"/>
          <w:b/>
          <w:bCs/>
          <w:color w:val="000000"/>
          <w:sz w:val="28"/>
          <w:szCs w:val="28"/>
        </w:rPr>
        <w:t>（</w:t>
      </w:r>
      <w:r w:rsidR="00516C04" w:rsidRPr="00FB7B13">
        <w:rPr>
          <w:rFonts w:ascii="標楷體" w:eastAsia="標楷體" w:hAnsi="標楷體"/>
          <w:b/>
          <w:bCs/>
          <w:color w:val="000000"/>
          <w:sz w:val="28"/>
          <w:szCs w:val="28"/>
        </w:rPr>
        <w:t>組</w:t>
      </w:r>
      <w:r w:rsidR="005A09D5" w:rsidRPr="00FB7B13">
        <w:rPr>
          <w:rFonts w:ascii="標楷體" w:eastAsia="標楷體" w:hAnsi="標楷體" w:hint="eastAsia"/>
          <w:b/>
          <w:bCs/>
          <w:color w:val="000000"/>
          <w:sz w:val="28"/>
          <w:szCs w:val="28"/>
        </w:rPr>
        <w:t>）</w:t>
      </w:r>
      <w:r w:rsidR="00516C04" w:rsidRPr="00FB7B13">
        <w:rPr>
          <w:rFonts w:ascii="標楷體" w:eastAsia="標楷體" w:hAnsi="標楷體"/>
          <w:b/>
          <w:bCs/>
          <w:color w:val="000000"/>
          <w:sz w:val="28"/>
          <w:szCs w:val="28"/>
        </w:rPr>
        <w:t>、學程</w:t>
      </w:r>
      <w:r w:rsidR="004504B4" w:rsidRPr="00FB7B13">
        <w:rPr>
          <w:rFonts w:ascii="標楷體" w:eastAsia="標楷體" w:hAnsi="標楷體" w:hint="eastAsia"/>
          <w:b/>
          <w:bCs/>
          <w:color w:val="000000"/>
          <w:sz w:val="28"/>
          <w:szCs w:val="28"/>
        </w:rPr>
        <w:t>一覽表</w:t>
      </w:r>
    </w:p>
    <w:p w:rsidR="00570933" w:rsidRPr="009F4996" w:rsidRDefault="00570933" w:rsidP="009F4996">
      <w:pPr>
        <w:numPr>
          <w:ilvl w:val="0"/>
          <w:numId w:val="2"/>
        </w:numPr>
        <w:autoSpaceDE w:val="0"/>
        <w:autoSpaceDN w:val="0"/>
        <w:adjustRightInd w:val="0"/>
        <w:snapToGrid w:val="0"/>
        <w:spacing w:line="240" w:lineRule="atLeast"/>
        <w:ind w:left="862" w:hanging="476"/>
        <w:jc w:val="both"/>
        <w:rPr>
          <w:rFonts w:ascii="標楷體" w:eastAsia="標楷體" w:hAnsi="標楷體"/>
          <w:color w:val="FF0000"/>
          <w:szCs w:val="28"/>
        </w:rPr>
      </w:pPr>
      <w:r w:rsidRPr="00FB7B13">
        <w:rPr>
          <w:rFonts w:ascii="標楷體" w:eastAsia="標楷體" w:hAnsi="標楷體"/>
          <w:color w:val="000000"/>
          <w:szCs w:val="28"/>
        </w:rPr>
        <w:t>校系（組）、學程一覽表，為填寫「基本資料」、「特色簡介」、「招生系（組）、學程」、「招生名額」、「是否選填1校1系（組）、學程」之限制及</w:t>
      </w:r>
      <w:r w:rsidR="007A4B3B" w:rsidRPr="00FB7B13">
        <w:rPr>
          <w:rFonts w:ascii="標楷體" w:eastAsia="標楷體" w:hAnsi="標楷體"/>
          <w:color w:val="000000"/>
          <w:szCs w:val="28"/>
        </w:rPr>
        <w:t>「</w:t>
      </w:r>
      <w:r w:rsidRPr="00FB7B13">
        <w:rPr>
          <w:rFonts w:ascii="標楷體" w:eastAsia="標楷體" w:hAnsi="標楷體"/>
          <w:color w:val="000000"/>
          <w:szCs w:val="28"/>
        </w:rPr>
        <w:t>其他相關資訊</w:t>
      </w:r>
      <w:r w:rsidR="007A4B3B" w:rsidRPr="00FB7B13">
        <w:rPr>
          <w:rFonts w:ascii="標楷體" w:eastAsia="標楷體" w:hAnsi="標楷體"/>
          <w:color w:val="000000"/>
          <w:szCs w:val="28"/>
        </w:rPr>
        <w:t>」</w:t>
      </w:r>
      <w:r w:rsidRPr="00FB7B13">
        <w:rPr>
          <w:rFonts w:ascii="標楷體" w:eastAsia="標楷體" w:hAnsi="標楷體"/>
          <w:color w:val="000000"/>
          <w:szCs w:val="28"/>
        </w:rPr>
        <w:t>等資料</w:t>
      </w:r>
      <w:r w:rsidR="009F4996">
        <w:rPr>
          <w:rFonts w:ascii="標楷體" w:eastAsia="標楷體" w:hAnsi="標楷體" w:hint="eastAsia"/>
          <w:color w:val="000000"/>
          <w:szCs w:val="28"/>
        </w:rPr>
        <w:t>，請參閱附表一</w:t>
      </w:r>
      <w:r w:rsidR="009F4996" w:rsidRPr="00A95762">
        <w:rPr>
          <w:rFonts w:ascii="Times New Roman" w:eastAsia="標楷體" w:hAnsi="Times New Roman"/>
          <w:szCs w:val="28"/>
        </w:rPr>
        <w:t>(p.3)</w:t>
      </w:r>
      <w:r w:rsidR="009F4996" w:rsidRPr="009F4996">
        <w:rPr>
          <w:rFonts w:ascii="標楷體" w:eastAsia="標楷體" w:hAnsi="標楷體" w:hint="eastAsia"/>
          <w:szCs w:val="28"/>
        </w:rPr>
        <w:t>、</w:t>
      </w:r>
      <w:r w:rsidR="009F4996">
        <w:rPr>
          <w:rFonts w:ascii="標楷體" w:eastAsia="標楷體" w:hAnsi="標楷體" w:hint="eastAsia"/>
          <w:color w:val="000000"/>
          <w:szCs w:val="28"/>
        </w:rPr>
        <w:t>附</w:t>
      </w:r>
      <w:r w:rsidR="009F4996" w:rsidRPr="009F4996">
        <w:rPr>
          <w:rFonts w:ascii="標楷體" w:eastAsia="標楷體" w:hAnsi="標楷體" w:hint="eastAsia"/>
          <w:color w:val="000000"/>
          <w:szCs w:val="28"/>
        </w:rPr>
        <w:t>表</w:t>
      </w:r>
      <w:r w:rsidR="003E017A" w:rsidRPr="009F4996">
        <w:rPr>
          <w:rFonts w:ascii="標楷體" w:eastAsia="標楷體" w:hAnsi="標楷體" w:hint="eastAsia"/>
          <w:color w:val="000000"/>
          <w:szCs w:val="28"/>
        </w:rPr>
        <w:t>二</w:t>
      </w:r>
      <w:r w:rsidR="009F4996" w:rsidRPr="00A95762">
        <w:rPr>
          <w:rFonts w:ascii="Times New Roman" w:eastAsia="標楷體" w:hAnsi="Times New Roman"/>
          <w:color w:val="000000"/>
          <w:szCs w:val="28"/>
        </w:rPr>
        <w:t>(p.4)</w:t>
      </w:r>
      <w:r w:rsidR="003E017A" w:rsidRPr="009F4996">
        <w:rPr>
          <w:rFonts w:ascii="標楷體" w:eastAsia="標楷體" w:hAnsi="標楷體" w:hint="eastAsia"/>
          <w:color w:val="000000"/>
          <w:szCs w:val="28"/>
        </w:rPr>
        <w:t>。</w:t>
      </w:r>
    </w:p>
    <w:p w:rsidR="003E017A" w:rsidRPr="00BC6444" w:rsidRDefault="003E017A" w:rsidP="00D2672C">
      <w:pPr>
        <w:numPr>
          <w:ilvl w:val="0"/>
          <w:numId w:val="2"/>
        </w:numPr>
        <w:tabs>
          <w:tab w:val="left" w:pos="618"/>
          <w:tab w:val="left" w:pos="851"/>
        </w:tabs>
        <w:autoSpaceDE w:val="0"/>
        <w:autoSpaceDN w:val="0"/>
        <w:adjustRightInd w:val="0"/>
        <w:snapToGrid w:val="0"/>
        <w:spacing w:beforeLines="50" w:before="180" w:line="240" w:lineRule="atLeast"/>
        <w:ind w:left="907" w:hanging="482"/>
        <w:rPr>
          <w:rFonts w:ascii="Times New Roman" w:eastAsia="標楷體" w:hAnsi="Times New Roman"/>
          <w:b/>
          <w:color w:val="000000"/>
          <w:kern w:val="0"/>
          <w:szCs w:val="28"/>
        </w:rPr>
      </w:pPr>
      <w:r w:rsidRPr="00FB7B13">
        <w:rPr>
          <w:rFonts w:ascii="標楷體" w:eastAsia="標楷體" w:hAnsi="標楷體"/>
          <w:color w:val="000000"/>
          <w:kern w:val="0"/>
          <w:szCs w:val="28"/>
        </w:rPr>
        <w:t>本</w:t>
      </w:r>
      <w:r w:rsidRPr="00BC6444">
        <w:rPr>
          <w:rFonts w:ascii="Times New Roman" w:eastAsia="標楷體" w:hAnsi="Times New Roman"/>
          <w:color w:val="000000"/>
          <w:kern w:val="0"/>
          <w:szCs w:val="28"/>
        </w:rPr>
        <w:t>項資料填報相關格式，請至</w:t>
      </w:r>
      <w:r w:rsidR="00DC22A3" w:rsidRPr="00BC6444">
        <w:rPr>
          <w:rFonts w:ascii="Times New Roman" w:eastAsia="標楷體" w:hAnsi="Times New Roman"/>
          <w:color w:val="000000"/>
          <w:kern w:val="0"/>
          <w:szCs w:val="28"/>
        </w:rPr>
        <w:t>簡章制定系統</w:t>
      </w:r>
      <w:r w:rsidRPr="00BC6444">
        <w:rPr>
          <w:rFonts w:ascii="Times New Roman" w:eastAsia="標楷體" w:hAnsi="Times New Roman"/>
          <w:color w:val="000000"/>
          <w:kern w:val="0"/>
          <w:szCs w:val="28"/>
        </w:rPr>
        <w:t>：</w:t>
      </w:r>
    </w:p>
    <w:p w:rsidR="00DC22A3" w:rsidRPr="00BC6444" w:rsidRDefault="00A6005A" w:rsidP="005A7202">
      <w:pPr>
        <w:numPr>
          <w:ilvl w:val="0"/>
          <w:numId w:val="7"/>
        </w:numPr>
        <w:tabs>
          <w:tab w:val="left" w:pos="618"/>
          <w:tab w:val="left" w:pos="851"/>
        </w:tabs>
        <w:autoSpaceDE w:val="0"/>
        <w:autoSpaceDN w:val="0"/>
        <w:adjustRightInd w:val="0"/>
        <w:snapToGrid w:val="0"/>
        <w:spacing w:line="240" w:lineRule="atLeast"/>
        <w:rPr>
          <w:rFonts w:ascii="Times New Roman" w:eastAsia="標楷體" w:hAnsi="Times New Roman"/>
          <w:color w:val="000000"/>
          <w:kern w:val="0"/>
          <w:szCs w:val="28"/>
        </w:rPr>
      </w:pPr>
      <w:r w:rsidRPr="00BC6444">
        <w:rPr>
          <w:rFonts w:ascii="Times New Roman" w:eastAsia="標楷體" w:hAnsi="Times New Roman"/>
          <w:color w:val="000000"/>
          <w:kern w:val="0"/>
          <w:szCs w:val="28"/>
        </w:rPr>
        <w:t>【</w:t>
      </w:r>
      <w:r w:rsidR="003E017A" w:rsidRPr="00BC6444">
        <w:rPr>
          <w:rFonts w:ascii="Times New Roman" w:eastAsia="標楷體" w:hAnsi="Times New Roman"/>
          <w:color w:val="000000"/>
          <w:kern w:val="0"/>
          <w:szCs w:val="28"/>
        </w:rPr>
        <w:t>步驟</w:t>
      </w:r>
      <w:r w:rsidR="003E017A" w:rsidRPr="00BC6444">
        <w:rPr>
          <w:rFonts w:ascii="Times New Roman" w:eastAsia="標楷體" w:hAnsi="Times New Roman"/>
          <w:color w:val="000000"/>
          <w:kern w:val="0"/>
          <w:szCs w:val="28"/>
        </w:rPr>
        <w:t xml:space="preserve">1 </w:t>
      </w:r>
      <w:r w:rsidRPr="00BC6444">
        <w:rPr>
          <w:rFonts w:ascii="Times New Roman" w:eastAsia="標楷體" w:hAnsi="Times New Roman"/>
          <w:color w:val="000000"/>
          <w:kern w:val="0"/>
          <w:szCs w:val="28"/>
        </w:rPr>
        <w:t>編修學校基本資料】</w:t>
      </w:r>
      <w:r w:rsidR="003E017A" w:rsidRPr="00BC6444">
        <w:rPr>
          <w:rFonts w:ascii="Times New Roman" w:eastAsia="標楷體" w:hAnsi="Times New Roman"/>
          <w:color w:val="000000"/>
          <w:kern w:val="0"/>
          <w:szCs w:val="28"/>
        </w:rPr>
        <w:t>：</w:t>
      </w:r>
      <w:r w:rsidR="00DC22A3" w:rsidRPr="00BC6444">
        <w:rPr>
          <w:rFonts w:ascii="Times New Roman" w:eastAsia="標楷體" w:hAnsi="Times New Roman"/>
          <w:color w:val="000000"/>
          <w:kern w:val="0"/>
          <w:szCs w:val="28"/>
        </w:rPr>
        <w:t>是否只限一校一系</w:t>
      </w:r>
      <w:r w:rsidR="00DC22A3" w:rsidRPr="00BC6444">
        <w:rPr>
          <w:rFonts w:ascii="Times New Roman" w:eastAsia="標楷體" w:hAnsi="Times New Roman"/>
          <w:color w:val="000000"/>
          <w:kern w:val="0"/>
          <w:szCs w:val="28"/>
        </w:rPr>
        <w:t>(</w:t>
      </w:r>
      <w:r w:rsidR="00DC22A3" w:rsidRPr="00BC6444">
        <w:rPr>
          <w:rFonts w:ascii="Times New Roman" w:eastAsia="標楷體" w:hAnsi="Times New Roman"/>
          <w:color w:val="000000"/>
          <w:kern w:val="0"/>
          <w:szCs w:val="28"/>
        </w:rPr>
        <w:t>組</w:t>
      </w:r>
      <w:r w:rsidR="00DC22A3" w:rsidRPr="00BC6444">
        <w:rPr>
          <w:rFonts w:ascii="Times New Roman" w:eastAsia="標楷體" w:hAnsi="Times New Roman"/>
          <w:color w:val="000000"/>
          <w:kern w:val="0"/>
          <w:szCs w:val="28"/>
        </w:rPr>
        <w:t>)</w:t>
      </w:r>
      <w:r w:rsidR="00DC22A3" w:rsidRPr="00BC6444">
        <w:rPr>
          <w:rFonts w:ascii="Times New Roman" w:eastAsia="標楷體" w:hAnsi="Times New Roman"/>
          <w:color w:val="000000"/>
          <w:kern w:val="0"/>
          <w:szCs w:val="28"/>
        </w:rPr>
        <w:t>、學程、學校發展特色、</w:t>
      </w:r>
      <w:r w:rsidRPr="00BC6444">
        <w:rPr>
          <w:rFonts w:ascii="Times New Roman" w:eastAsia="標楷體" w:hAnsi="Times New Roman"/>
          <w:color w:val="000000"/>
          <w:kern w:val="0"/>
          <w:szCs w:val="28"/>
        </w:rPr>
        <w:t>其</w:t>
      </w:r>
      <w:r w:rsidR="00DC22A3" w:rsidRPr="00BC6444">
        <w:rPr>
          <w:rFonts w:ascii="Times New Roman" w:eastAsia="標楷體" w:hAnsi="Times New Roman"/>
          <w:color w:val="000000"/>
          <w:kern w:val="0"/>
          <w:szCs w:val="28"/>
        </w:rPr>
        <w:t>他相關資訊、學校特色簡介。</w:t>
      </w:r>
    </w:p>
    <w:p w:rsidR="00DC22A3" w:rsidRPr="00BC6444" w:rsidRDefault="00A6005A" w:rsidP="005A7202">
      <w:pPr>
        <w:numPr>
          <w:ilvl w:val="0"/>
          <w:numId w:val="7"/>
        </w:numPr>
        <w:tabs>
          <w:tab w:val="left" w:pos="618"/>
          <w:tab w:val="left" w:pos="851"/>
        </w:tabs>
        <w:autoSpaceDE w:val="0"/>
        <w:autoSpaceDN w:val="0"/>
        <w:adjustRightInd w:val="0"/>
        <w:snapToGrid w:val="0"/>
        <w:spacing w:beforeLines="10" w:before="36" w:line="0" w:lineRule="atLeast"/>
        <w:ind w:left="1389" w:hanging="482"/>
        <w:rPr>
          <w:rFonts w:ascii="Times New Roman" w:eastAsia="標楷體" w:hAnsi="Times New Roman"/>
          <w:color w:val="000000"/>
          <w:kern w:val="0"/>
          <w:szCs w:val="28"/>
        </w:rPr>
      </w:pPr>
      <w:r w:rsidRPr="00BC6444">
        <w:rPr>
          <w:rFonts w:ascii="Times New Roman" w:eastAsia="標楷體" w:hAnsi="Times New Roman"/>
          <w:color w:val="000000"/>
          <w:kern w:val="0"/>
          <w:szCs w:val="28"/>
        </w:rPr>
        <w:t>【</w:t>
      </w:r>
      <w:r w:rsidR="003E017A" w:rsidRPr="00BC6444">
        <w:rPr>
          <w:rFonts w:ascii="Times New Roman" w:eastAsia="標楷體" w:hAnsi="Times New Roman"/>
          <w:color w:val="000000"/>
          <w:kern w:val="0"/>
          <w:szCs w:val="28"/>
        </w:rPr>
        <w:t>步驟</w:t>
      </w:r>
      <w:r w:rsidR="003E017A" w:rsidRPr="00BC6444">
        <w:rPr>
          <w:rFonts w:ascii="Times New Roman" w:eastAsia="標楷體" w:hAnsi="Times New Roman"/>
          <w:color w:val="000000"/>
          <w:kern w:val="0"/>
          <w:szCs w:val="28"/>
        </w:rPr>
        <w:t xml:space="preserve">2 </w:t>
      </w:r>
      <w:r w:rsidR="003E017A" w:rsidRPr="00BC6444">
        <w:rPr>
          <w:rFonts w:ascii="Times New Roman" w:eastAsia="標楷體" w:hAnsi="Times New Roman"/>
          <w:color w:val="000000"/>
          <w:kern w:val="0"/>
          <w:szCs w:val="28"/>
        </w:rPr>
        <w:t>編修招生系</w:t>
      </w:r>
      <w:r w:rsidR="003E017A" w:rsidRPr="00BC6444">
        <w:rPr>
          <w:rFonts w:ascii="Times New Roman" w:eastAsia="標楷體" w:hAnsi="Times New Roman"/>
          <w:color w:val="000000"/>
          <w:kern w:val="0"/>
          <w:szCs w:val="28"/>
        </w:rPr>
        <w:t>(</w:t>
      </w:r>
      <w:r w:rsidR="003E017A" w:rsidRPr="00BC6444">
        <w:rPr>
          <w:rFonts w:ascii="Times New Roman" w:eastAsia="標楷體" w:hAnsi="Times New Roman"/>
          <w:color w:val="000000"/>
          <w:kern w:val="0"/>
          <w:szCs w:val="28"/>
        </w:rPr>
        <w:t>組</w:t>
      </w:r>
      <w:r w:rsidR="003E017A" w:rsidRPr="00BC6444">
        <w:rPr>
          <w:rFonts w:ascii="Times New Roman" w:eastAsia="標楷體" w:hAnsi="Times New Roman"/>
          <w:color w:val="000000"/>
          <w:kern w:val="0"/>
          <w:szCs w:val="28"/>
        </w:rPr>
        <w:t>)</w:t>
      </w:r>
      <w:r w:rsidRPr="00BC6444">
        <w:rPr>
          <w:rFonts w:ascii="Times New Roman" w:eastAsia="標楷體" w:hAnsi="Times New Roman"/>
          <w:color w:val="000000"/>
          <w:kern w:val="0"/>
          <w:szCs w:val="28"/>
        </w:rPr>
        <w:t>、學程】</w:t>
      </w:r>
      <w:r w:rsidR="00DC22A3" w:rsidRPr="00BC6444">
        <w:rPr>
          <w:rFonts w:ascii="Times New Roman" w:eastAsia="標楷體" w:hAnsi="Times New Roman"/>
          <w:color w:val="000000"/>
          <w:kern w:val="0"/>
          <w:szCs w:val="28"/>
        </w:rPr>
        <w:t>：招生名額、系</w:t>
      </w:r>
      <w:r w:rsidR="00DC22A3" w:rsidRPr="00BC6444">
        <w:rPr>
          <w:rFonts w:ascii="Times New Roman" w:eastAsia="標楷體" w:hAnsi="Times New Roman"/>
          <w:color w:val="000000"/>
          <w:kern w:val="0"/>
          <w:szCs w:val="28"/>
        </w:rPr>
        <w:t>(</w:t>
      </w:r>
      <w:r w:rsidR="00DC22A3" w:rsidRPr="00BC6444">
        <w:rPr>
          <w:rFonts w:ascii="Times New Roman" w:eastAsia="標楷體" w:hAnsi="Times New Roman"/>
          <w:color w:val="000000"/>
          <w:kern w:val="0"/>
          <w:szCs w:val="28"/>
        </w:rPr>
        <w:t>組</w:t>
      </w:r>
      <w:r w:rsidR="00DC22A3" w:rsidRPr="00BC6444">
        <w:rPr>
          <w:rFonts w:ascii="Times New Roman" w:eastAsia="標楷體" w:hAnsi="Times New Roman"/>
          <w:color w:val="000000"/>
          <w:kern w:val="0"/>
          <w:szCs w:val="28"/>
        </w:rPr>
        <w:t>)</w:t>
      </w:r>
      <w:r w:rsidR="00DC22A3" w:rsidRPr="00BC6444">
        <w:rPr>
          <w:rFonts w:ascii="Times New Roman" w:eastAsia="標楷體" w:hAnsi="Times New Roman"/>
          <w:color w:val="000000"/>
          <w:kern w:val="0"/>
          <w:szCs w:val="28"/>
        </w:rPr>
        <w:t>、學程名稱。</w:t>
      </w:r>
    </w:p>
    <w:p w:rsidR="003E017A" w:rsidRPr="00BC6444" w:rsidRDefault="00A6005A" w:rsidP="005A7202">
      <w:pPr>
        <w:numPr>
          <w:ilvl w:val="0"/>
          <w:numId w:val="7"/>
        </w:numPr>
        <w:tabs>
          <w:tab w:val="left" w:pos="618"/>
          <w:tab w:val="left" w:pos="851"/>
        </w:tabs>
        <w:autoSpaceDE w:val="0"/>
        <w:autoSpaceDN w:val="0"/>
        <w:adjustRightInd w:val="0"/>
        <w:snapToGrid w:val="0"/>
        <w:spacing w:beforeLines="10" w:before="36" w:line="0" w:lineRule="atLeast"/>
        <w:ind w:left="1389" w:hanging="482"/>
        <w:rPr>
          <w:rFonts w:ascii="Times New Roman" w:eastAsia="標楷體" w:hAnsi="Times New Roman"/>
          <w:color w:val="000000"/>
          <w:kern w:val="0"/>
          <w:szCs w:val="28"/>
        </w:rPr>
      </w:pPr>
      <w:r w:rsidRPr="00BC6444">
        <w:rPr>
          <w:rFonts w:ascii="Times New Roman" w:eastAsia="標楷體" w:hAnsi="Times New Roman"/>
          <w:color w:val="000000"/>
          <w:kern w:val="0"/>
          <w:szCs w:val="28"/>
        </w:rPr>
        <w:t>【</w:t>
      </w:r>
      <w:r w:rsidR="003E017A" w:rsidRPr="00BC6444">
        <w:rPr>
          <w:rFonts w:ascii="Times New Roman" w:eastAsia="標楷體" w:hAnsi="Times New Roman"/>
          <w:color w:val="000000"/>
          <w:kern w:val="0"/>
          <w:szCs w:val="28"/>
        </w:rPr>
        <w:t>步驟</w:t>
      </w:r>
      <w:r w:rsidR="003E017A" w:rsidRPr="00BC6444">
        <w:rPr>
          <w:rFonts w:ascii="Times New Roman" w:eastAsia="標楷體" w:hAnsi="Times New Roman"/>
          <w:color w:val="000000"/>
          <w:kern w:val="0"/>
          <w:szCs w:val="28"/>
        </w:rPr>
        <w:t xml:space="preserve">4 </w:t>
      </w:r>
      <w:r w:rsidRPr="00BC6444">
        <w:rPr>
          <w:rFonts w:ascii="Times New Roman" w:eastAsia="標楷體" w:hAnsi="Times New Roman"/>
          <w:color w:val="000000"/>
          <w:kern w:val="0"/>
          <w:szCs w:val="28"/>
        </w:rPr>
        <w:t>校系一覽表】</w:t>
      </w:r>
      <w:r w:rsidR="00DC22A3" w:rsidRPr="00BC6444">
        <w:rPr>
          <w:rFonts w:ascii="Times New Roman" w:eastAsia="標楷體" w:hAnsi="Times New Roman"/>
          <w:color w:val="000000"/>
          <w:kern w:val="0"/>
          <w:szCs w:val="28"/>
        </w:rPr>
        <w:t>：</w:t>
      </w:r>
      <w:r w:rsidR="003E017A" w:rsidRPr="00BC6444">
        <w:rPr>
          <w:rFonts w:ascii="Times New Roman" w:eastAsia="標楷體" w:hAnsi="Times New Roman"/>
          <w:color w:val="000000"/>
          <w:kern w:val="0"/>
          <w:szCs w:val="28"/>
        </w:rPr>
        <w:t>檢視步驟</w:t>
      </w:r>
      <w:r w:rsidR="003E017A" w:rsidRPr="00BC6444">
        <w:rPr>
          <w:rFonts w:ascii="Times New Roman" w:eastAsia="標楷體" w:hAnsi="Times New Roman"/>
          <w:color w:val="000000"/>
          <w:kern w:val="0"/>
          <w:szCs w:val="28"/>
        </w:rPr>
        <w:t>1</w:t>
      </w:r>
      <w:r w:rsidR="00DC22A3" w:rsidRPr="00BC6444">
        <w:rPr>
          <w:rFonts w:ascii="Times New Roman" w:eastAsia="標楷體" w:hAnsi="Times New Roman"/>
          <w:color w:val="000000"/>
          <w:kern w:val="0"/>
          <w:szCs w:val="28"/>
        </w:rPr>
        <w:t>、</w:t>
      </w:r>
      <w:r w:rsidR="00DC22A3" w:rsidRPr="00BC6444">
        <w:rPr>
          <w:rFonts w:ascii="Times New Roman" w:eastAsia="標楷體" w:hAnsi="Times New Roman"/>
          <w:color w:val="000000"/>
          <w:kern w:val="0"/>
          <w:szCs w:val="28"/>
        </w:rPr>
        <w:t>2</w:t>
      </w:r>
      <w:r w:rsidR="003E017A" w:rsidRPr="00BC6444">
        <w:rPr>
          <w:rFonts w:ascii="Times New Roman" w:eastAsia="標楷體" w:hAnsi="Times New Roman"/>
          <w:color w:val="000000"/>
          <w:kern w:val="0"/>
          <w:szCs w:val="28"/>
        </w:rPr>
        <w:t>所填入資訊及修改系</w:t>
      </w:r>
      <w:r w:rsidR="003E017A" w:rsidRPr="00BC6444">
        <w:rPr>
          <w:rFonts w:ascii="Times New Roman" w:eastAsia="標楷體" w:hAnsi="Times New Roman"/>
          <w:color w:val="000000"/>
          <w:kern w:val="0"/>
          <w:szCs w:val="28"/>
        </w:rPr>
        <w:t>(</w:t>
      </w:r>
      <w:r w:rsidR="003E017A" w:rsidRPr="00BC6444">
        <w:rPr>
          <w:rFonts w:ascii="Times New Roman" w:eastAsia="標楷體" w:hAnsi="Times New Roman"/>
          <w:color w:val="000000"/>
          <w:kern w:val="0"/>
          <w:szCs w:val="28"/>
        </w:rPr>
        <w:t>組</w:t>
      </w:r>
      <w:r w:rsidR="003E017A" w:rsidRPr="00BC6444">
        <w:rPr>
          <w:rFonts w:ascii="Times New Roman" w:eastAsia="標楷體" w:hAnsi="Times New Roman"/>
          <w:color w:val="000000"/>
          <w:kern w:val="0"/>
          <w:szCs w:val="28"/>
        </w:rPr>
        <w:t>)</w:t>
      </w:r>
      <w:r w:rsidR="003E017A" w:rsidRPr="00BC6444">
        <w:rPr>
          <w:rFonts w:ascii="Times New Roman" w:eastAsia="標楷體" w:hAnsi="Times New Roman"/>
          <w:color w:val="000000"/>
          <w:kern w:val="0"/>
          <w:szCs w:val="28"/>
        </w:rPr>
        <w:t>、學程之順序</w:t>
      </w:r>
      <w:r w:rsidR="003E017A" w:rsidRPr="00BC6444">
        <w:rPr>
          <w:rFonts w:ascii="Times New Roman" w:eastAsia="標楷體" w:hAnsi="Times New Roman"/>
          <w:b/>
          <w:color w:val="000000"/>
          <w:kern w:val="0"/>
          <w:szCs w:val="28"/>
        </w:rPr>
        <w:t>。</w:t>
      </w:r>
    </w:p>
    <w:p w:rsidR="00570933" w:rsidRPr="00BC6444" w:rsidRDefault="00570933" w:rsidP="00D2672C">
      <w:pPr>
        <w:numPr>
          <w:ilvl w:val="0"/>
          <w:numId w:val="2"/>
        </w:numPr>
        <w:autoSpaceDE w:val="0"/>
        <w:autoSpaceDN w:val="0"/>
        <w:adjustRightInd w:val="0"/>
        <w:snapToGrid w:val="0"/>
        <w:spacing w:beforeLines="50" w:before="180" w:line="240" w:lineRule="atLeast"/>
        <w:ind w:left="868" w:hanging="482"/>
        <w:jc w:val="both"/>
        <w:rPr>
          <w:rFonts w:ascii="Times New Roman" w:eastAsia="標楷體" w:hAnsi="Times New Roman"/>
          <w:color w:val="000000"/>
          <w:spacing w:val="-2"/>
          <w:szCs w:val="28"/>
        </w:rPr>
      </w:pPr>
      <w:r w:rsidRPr="00BC6444">
        <w:rPr>
          <w:rFonts w:ascii="Times New Roman" w:eastAsia="標楷體" w:hAnsi="Times New Roman"/>
          <w:szCs w:val="28"/>
        </w:rPr>
        <w:t>「系（組）、學程名稱」及「招生名額」</w:t>
      </w:r>
      <w:r w:rsidRPr="00BC6444">
        <w:rPr>
          <w:rFonts w:ascii="Times New Roman" w:eastAsia="標楷體" w:hAnsi="Times New Roman"/>
          <w:b/>
          <w:szCs w:val="28"/>
        </w:rPr>
        <w:t>以教育部</w:t>
      </w:r>
      <w:r w:rsidR="00754A3E" w:rsidRPr="00281F1E">
        <w:rPr>
          <w:rFonts w:ascii="Times New Roman" w:eastAsia="標楷體" w:hAnsi="Times New Roman"/>
          <w:b/>
          <w:szCs w:val="28"/>
        </w:rPr>
        <w:t>110</w:t>
      </w:r>
      <w:r w:rsidRPr="00281F1E">
        <w:rPr>
          <w:rFonts w:ascii="Times New Roman" w:eastAsia="標楷體" w:hAnsi="Times New Roman"/>
          <w:b/>
          <w:szCs w:val="28"/>
        </w:rPr>
        <w:t>學</w:t>
      </w:r>
      <w:r w:rsidRPr="00BC6444">
        <w:rPr>
          <w:rFonts w:ascii="Times New Roman" w:eastAsia="標楷體" w:hAnsi="Times New Roman"/>
          <w:b/>
          <w:szCs w:val="28"/>
        </w:rPr>
        <w:t>年度總量核定為準。</w:t>
      </w:r>
      <w:r w:rsidRPr="00BC6444">
        <w:rPr>
          <w:rFonts w:ascii="Times New Roman" w:eastAsia="標楷體" w:hAnsi="Times New Roman"/>
          <w:color w:val="000000"/>
          <w:spacing w:val="-2"/>
          <w:szCs w:val="28"/>
        </w:rPr>
        <w:t>招生名額係</w:t>
      </w:r>
      <w:r w:rsidRPr="00BC6444">
        <w:rPr>
          <w:rFonts w:ascii="Times New Roman" w:eastAsia="標楷體" w:hAnsi="Times New Roman"/>
          <w:b/>
          <w:color w:val="0000FF"/>
          <w:spacing w:val="-2"/>
          <w:szCs w:val="28"/>
        </w:rPr>
        <w:t>招收普通高中生</w:t>
      </w:r>
      <w:r w:rsidRPr="00BC6444">
        <w:rPr>
          <w:rFonts w:ascii="Times New Roman" w:eastAsia="標楷體" w:hAnsi="Times New Roman"/>
          <w:color w:val="000000"/>
          <w:spacing w:val="-2"/>
          <w:szCs w:val="28"/>
        </w:rPr>
        <w:t>，外加名額不得與其他招生高職生之招生管道名額互為流用。</w:t>
      </w:r>
    </w:p>
    <w:p w:rsidR="007B2F07" w:rsidRPr="00BC6444" w:rsidRDefault="007B2F07" w:rsidP="00D2672C">
      <w:pPr>
        <w:numPr>
          <w:ilvl w:val="0"/>
          <w:numId w:val="2"/>
        </w:numPr>
        <w:autoSpaceDE w:val="0"/>
        <w:autoSpaceDN w:val="0"/>
        <w:adjustRightInd w:val="0"/>
        <w:snapToGrid w:val="0"/>
        <w:spacing w:beforeLines="50" w:before="180" w:line="240" w:lineRule="atLeast"/>
        <w:ind w:left="862" w:hanging="476"/>
        <w:jc w:val="both"/>
        <w:rPr>
          <w:rFonts w:ascii="Times New Roman" w:eastAsia="標楷體" w:hAnsi="Times New Roman"/>
          <w:color w:val="FF0000"/>
          <w:szCs w:val="28"/>
        </w:rPr>
      </w:pPr>
      <w:r w:rsidRPr="00BC6444">
        <w:rPr>
          <w:rFonts w:ascii="Times New Roman" w:eastAsia="標楷體" w:hAnsi="Times New Roman"/>
          <w:color w:val="FF0000"/>
          <w:szCs w:val="28"/>
        </w:rPr>
        <w:t>志願代碼於簡章填報完成後，由本會系統自動帶入，不必填寫。</w:t>
      </w:r>
    </w:p>
    <w:p w:rsidR="004504B4" w:rsidRPr="00BC6444" w:rsidRDefault="004504B4" w:rsidP="00D2672C">
      <w:pPr>
        <w:numPr>
          <w:ilvl w:val="0"/>
          <w:numId w:val="2"/>
        </w:numPr>
        <w:tabs>
          <w:tab w:val="left" w:pos="618"/>
          <w:tab w:val="left" w:pos="851"/>
        </w:tabs>
        <w:autoSpaceDE w:val="0"/>
        <w:autoSpaceDN w:val="0"/>
        <w:adjustRightInd w:val="0"/>
        <w:snapToGrid w:val="0"/>
        <w:spacing w:beforeLines="50" w:before="180" w:line="240" w:lineRule="atLeast"/>
        <w:ind w:left="868" w:hanging="482"/>
        <w:jc w:val="both"/>
        <w:rPr>
          <w:rFonts w:ascii="Times New Roman" w:eastAsia="標楷體" w:hAnsi="Times New Roman"/>
          <w:color w:val="000000"/>
          <w:szCs w:val="28"/>
        </w:rPr>
      </w:pPr>
      <w:r w:rsidRPr="00BC6444">
        <w:rPr>
          <w:rFonts w:ascii="Times New Roman" w:eastAsia="標楷體" w:hAnsi="Times New Roman"/>
          <w:color w:val="000000"/>
          <w:szCs w:val="28"/>
        </w:rPr>
        <w:t>「學校發展特色」及「其他相關資訊」由於版面之限制，請參考系統</w:t>
      </w:r>
      <w:r w:rsidRPr="00BC6444">
        <w:rPr>
          <w:rFonts w:ascii="Times New Roman" w:eastAsia="標楷體" w:hAnsi="Times New Roman"/>
          <w:color w:val="000000"/>
          <w:kern w:val="0"/>
          <w:szCs w:val="28"/>
        </w:rPr>
        <w:t>頁面</w:t>
      </w:r>
      <w:r w:rsidRPr="00BC6444">
        <w:rPr>
          <w:rFonts w:ascii="Times New Roman" w:eastAsia="標楷體" w:hAnsi="Times New Roman"/>
          <w:color w:val="000000"/>
          <w:szCs w:val="28"/>
        </w:rPr>
        <w:t>說明上限字數、行數，若超出字數，本委員會處理原則如下：</w:t>
      </w:r>
    </w:p>
    <w:p w:rsidR="002B0876" w:rsidRPr="00D977BA" w:rsidRDefault="004504B4" w:rsidP="005A7202">
      <w:pPr>
        <w:numPr>
          <w:ilvl w:val="0"/>
          <w:numId w:val="19"/>
        </w:numPr>
        <w:tabs>
          <w:tab w:val="left" w:pos="618"/>
          <w:tab w:val="left" w:pos="851"/>
        </w:tabs>
        <w:autoSpaceDE w:val="0"/>
        <w:autoSpaceDN w:val="0"/>
        <w:adjustRightInd w:val="0"/>
        <w:snapToGrid w:val="0"/>
        <w:spacing w:beforeLines="20" w:before="72" w:line="0" w:lineRule="atLeast"/>
        <w:ind w:left="1389" w:hanging="482"/>
        <w:rPr>
          <w:rFonts w:ascii="Times New Roman" w:eastAsia="標楷體" w:hAnsi="Times New Roman"/>
          <w:color w:val="000000"/>
          <w:szCs w:val="28"/>
        </w:rPr>
      </w:pPr>
      <w:r w:rsidRPr="00D977BA">
        <w:rPr>
          <w:rFonts w:ascii="Times New Roman" w:eastAsia="標楷體" w:hAnsi="Times New Roman"/>
          <w:color w:val="000000"/>
          <w:szCs w:val="28"/>
        </w:rPr>
        <w:t>請學校酌予調整內容字數。</w:t>
      </w:r>
    </w:p>
    <w:p w:rsidR="004504B4" w:rsidRPr="00D977BA" w:rsidRDefault="004504B4" w:rsidP="005A7202">
      <w:pPr>
        <w:numPr>
          <w:ilvl w:val="0"/>
          <w:numId w:val="19"/>
        </w:numPr>
        <w:tabs>
          <w:tab w:val="left" w:pos="618"/>
          <w:tab w:val="left" w:pos="851"/>
        </w:tabs>
        <w:autoSpaceDE w:val="0"/>
        <w:autoSpaceDN w:val="0"/>
        <w:adjustRightInd w:val="0"/>
        <w:snapToGrid w:val="0"/>
        <w:spacing w:line="240" w:lineRule="atLeast"/>
        <w:ind w:left="1077" w:hanging="170"/>
        <w:rPr>
          <w:rFonts w:ascii="Times New Roman" w:eastAsia="標楷體" w:hAnsi="Times New Roman"/>
          <w:color w:val="000000"/>
          <w:szCs w:val="28"/>
        </w:rPr>
      </w:pPr>
      <w:r w:rsidRPr="00D977BA">
        <w:rPr>
          <w:rFonts w:ascii="Times New Roman" w:eastAsia="標楷體" w:hAnsi="Times New Roman"/>
          <w:color w:val="000000"/>
          <w:szCs w:val="28"/>
        </w:rPr>
        <w:t>若無法刪減，</w:t>
      </w:r>
      <w:r w:rsidR="00DC22A3" w:rsidRPr="00D977BA">
        <w:rPr>
          <w:rFonts w:ascii="Times New Roman" w:eastAsia="標楷體" w:hAnsi="Times New Roman"/>
          <w:color w:val="000000"/>
          <w:szCs w:val="28"/>
        </w:rPr>
        <w:t>本會將於排版時，緊縮行距或縮小字級（可能會影響閱讀效果，請</w:t>
      </w:r>
      <w:r w:rsidR="009437B1" w:rsidRPr="00D977BA">
        <w:rPr>
          <w:rFonts w:ascii="Times New Roman" w:eastAsia="標楷體" w:hAnsi="Times New Roman" w:hint="eastAsia"/>
          <w:color w:val="000000"/>
          <w:szCs w:val="28"/>
        </w:rPr>
        <w:t>儘</w:t>
      </w:r>
      <w:r w:rsidRPr="00D977BA">
        <w:rPr>
          <w:rFonts w:ascii="Times New Roman" w:eastAsia="標楷體" w:hAnsi="Times New Roman"/>
          <w:color w:val="000000"/>
          <w:szCs w:val="28"/>
        </w:rPr>
        <w:t>量不要超出過多字數或行數）。</w:t>
      </w:r>
    </w:p>
    <w:p w:rsidR="004504B4" w:rsidRPr="00FB7B13" w:rsidRDefault="004504B4" w:rsidP="004504B4">
      <w:pPr>
        <w:tabs>
          <w:tab w:val="left" w:pos="618"/>
          <w:tab w:val="left" w:pos="851"/>
        </w:tabs>
        <w:autoSpaceDE w:val="0"/>
        <w:autoSpaceDN w:val="0"/>
        <w:adjustRightInd w:val="0"/>
        <w:snapToGrid w:val="0"/>
        <w:spacing w:line="240" w:lineRule="atLeast"/>
        <w:jc w:val="both"/>
        <w:rPr>
          <w:rFonts w:ascii="標楷體" w:eastAsia="標楷體" w:hAnsi="標楷體"/>
          <w:color w:val="000000"/>
          <w:szCs w:val="28"/>
        </w:rPr>
      </w:pPr>
    </w:p>
    <w:p w:rsidR="007F1D68" w:rsidRPr="00FB7B13" w:rsidRDefault="00E16844" w:rsidP="0050627C">
      <w:pPr>
        <w:tabs>
          <w:tab w:val="left" w:pos="618"/>
          <w:tab w:val="left" w:pos="851"/>
        </w:tabs>
        <w:autoSpaceDE w:val="0"/>
        <w:autoSpaceDN w:val="0"/>
        <w:adjustRightInd w:val="0"/>
        <w:snapToGrid w:val="0"/>
        <w:spacing w:line="240" w:lineRule="atLeast"/>
        <w:outlineLvl w:val="0"/>
        <w:rPr>
          <w:rFonts w:ascii="標楷體" w:eastAsia="標楷體" w:hAnsi="標楷體"/>
          <w:b/>
          <w:color w:val="000000"/>
          <w:sz w:val="28"/>
          <w:szCs w:val="28"/>
        </w:rPr>
      </w:pPr>
      <w:r w:rsidRPr="00FB7B13">
        <w:rPr>
          <w:rFonts w:ascii="標楷體" w:eastAsia="標楷體" w:hAnsi="標楷體"/>
          <w:b/>
          <w:color w:val="000000"/>
          <w:sz w:val="28"/>
          <w:szCs w:val="28"/>
        </w:rPr>
        <w:br w:type="page"/>
      </w:r>
      <w:r w:rsidR="009F4996">
        <w:rPr>
          <w:rFonts w:ascii="標楷體" w:eastAsia="標楷體" w:hAnsi="標楷體" w:hint="eastAsia"/>
          <w:b/>
          <w:color w:val="000000"/>
          <w:sz w:val="28"/>
          <w:szCs w:val="28"/>
        </w:rPr>
        <w:lastRenderedPageBreak/>
        <w:t>附</w:t>
      </w:r>
      <w:r w:rsidR="007F1D68" w:rsidRPr="00FB7B13">
        <w:rPr>
          <w:rFonts w:ascii="標楷體" w:eastAsia="標楷體" w:hAnsi="標楷體" w:hint="eastAsia"/>
          <w:b/>
          <w:color w:val="000000"/>
          <w:sz w:val="28"/>
          <w:szCs w:val="28"/>
        </w:rPr>
        <w:t>表一　招生學</w:t>
      </w:r>
      <w:r w:rsidR="007F1D68" w:rsidRPr="00FB7B13">
        <w:rPr>
          <w:rFonts w:ascii="標楷體" w:eastAsia="標楷體" w:hAnsi="標楷體" w:hint="eastAsia"/>
          <w:b/>
          <w:bCs/>
          <w:color w:val="000000"/>
          <w:sz w:val="28"/>
          <w:szCs w:val="28"/>
        </w:rPr>
        <w:t>校</w:t>
      </w:r>
      <w:r w:rsidR="007F1D68" w:rsidRPr="00FB7B13">
        <w:rPr>
          <w:rFonts w:ascii="標楷體" w:eastAsia="標楷體" w:hAnsi="標楷體"/>
          <w:b/>
          <w:bCs/>
          <w:color w:val="000000"/>
          <w:sz w:val="28"/>
          <w:szCs w:val="28"/>
        </w:rPr>
        <w:t>系(組)、學程</w:t>
      </w:r>
      <w:r w:rsidR="007F1D68" w:rsidRPr="00FB7B13">
        <w:rPr>
          <w:rFonts w:ascii="標楷體" w:eastAsia="標楷體" w:hAnsi="標楷體" w:hint="eastAsia"/>
          <w:b/>
          <w:color w:val="000000"/>
          <w:sz w:val="28"/>
          <w:szCs w:val="28"/>
        </w:rPr>
        <w:t>一覽表範例</w:t>
      </w:r>
      <w:r w:rsidR="007F1D68" w:rsidRPr="00FB7B13">
        <w:rPr>
          <w:rFonts w:ascii="標楷體" w:eastAsia="標楷體" w:hAnsi="標楷體"/>
          <w:b/>
          <w:color w:val="000000"/>
          <w:sz w:val="28"/>
          <w:szCs w:val="28"/>
        </w:rPr>
        <w:t>說明1</w:t>
      </w:r>
      <w:r w:rsidR="007F1D68" w:rsidRPr="00FB7B13">
        <w:rPr>
          <w:rFonts w:ascii="標楷體" w:eastAsia="標楷體" w:hAnsi="標楷體" w:hint="eastAsia"/>
          <w:b/>
          <w:color w:val="000000"/>
          <w:sz w:val="28"/>
          <w:szCs w:val="28"/>
        </w:rPr>
        <w:t xml:space="preserve"> (示範版)</w:t>
      </w:r>
    </w:p>
    <w:p w:rsidR="007F1D68" w:rsidRPr="00FB7B13" w:rsidRDefault="007F1D68" w:rsidP="007F1D68">
      <w:pPr>
        <w:snapToGrid w:val="0"/>
        <w:spacing w:line="240" w:lineRule="atLeast"/>
        <w:jc w:val="center"/>
        <w:rPr>
          <w:rFonts w:ascii="標楷體" w:eastAsia="標楷體" w:hAnsi="標楷體"/>
          <w:color w:val="000000"/>
          <w:sz w:val="28"/>
          <w:szCs w:val="28"/>
        </w:rPr>
      </w:pPr>
      <w:r w:rsidRPr="00FB7B13">
        <w:rPr>
          <w:rFonts w:ascii="標楷體" w:eastAsia="標楷體" w:hAnsi="標楷體" w:hint="eastAsia"/>
          <w:color w:val="000000"/>
          <w:sz w:val="28"/>
          <w:szCs w:val="28"/>
        </w:rPr>
        <w:t>招生學校</w:t>
      </w:r>
      <w:r w:rsidRPr="00FB7B13">
        <w:rPr>
          <w:rFonts w:ascii="標楷體" w:eastAsia="標楷體" w:hAnsi="標楷體"/>
          <w:color w:val="000000"/>
          <w:sz w:val="28"/>
          <w:szCs w:val="28"/>
        </w:rPr>
        <w:t>系(組)、學程一覽表</w:t>
      </w:r>
    </w:p>
    <w:tbl>
      <w:tblPr>
        <w:tblW w:w="97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780"/>
        <w:gridCol w:w="3260"/>
        <w:gridCol w:w="851"/>
        <w:gridCol w:w="709"/>
        <w:gridCol w:w="461"/>
        <w:gridCol w:w="2515"/>
        <w:gridCol w:w="426"/>
        <w:gridCol w:w="778"/>
      </w:tblGrid>
      <w:tr w:rsidR="00FC23B1" w:rsidRPr="00FB7B13" w:rsidTr="00984570">
        <w:trPr>
          <w:cantSplit/>
          <w:trHeight w:val="271"/>
          <w:jc w:val="center"/>
        </w:trPr>
        <w:tc>
          <w:tcPr>
            <w:tcW w:w="4891" w:type="dxa"/>
            <w:gridSpan w:val="3"/>
            <w:vMerge w:val="restart"/>
            <w:tcBorders>
              <w:right w:val="single" w:sz="12" w:space="0" w:color="auto"/>
            </w:tcBorders>
            <w:vAlign w:val="center"/>
          </w:tcPr>
          <w:p w:rsidR="00FC23B1" w:rsidRPr="00FB7B13" w:rsidRDefault="00FC23B1" w:rsidP="00FC23B1">
            <w:pPr>
              <w:pStyle w:val="a5"/>
              <w:snapToGrid w:val="0"/>
              <w:spacing w:line="240" w:lineRule="atLeast"/>
              <w:ind w:leftChars="0" w:left="0"/>
              <w:jc w:val="center"/>
              <w:rPr>
                <w:rFonts w:ascii="標楷體" w:eastAsia="標楷體" w:hAnsi="標楷體"/>
                <w:color w:val="000000"/>
                <w:sz w:val="28"/>
                <w:szCs w:val="28"/>
              </w:rPr>
            </w:pPr>
            <w:r w:rsidRPr="00FB7B13">
              <w:rPr>
                <w:rFonts w:ascii="標楷體" w:eastAsia="標楷體" w:hAnsi="標楷體" w:hint="eastAsia"/>
                <w:noProof/>
                <w:color w:val="000000"/>
                <w:sz w:val="28"/>
                <w:szCs w:val="28"/>
              </w:rPr>
              <w:t>國立</w:t>
            </w:r>
            <w:r w:rsidR="00984570" w:rsidRPr="00FB7B13">
              <w:rPr>
                <w:rFonts w:ascii="標楷體" w:eastAsia="標楷體" w:hAnsi="標楷體" w:cs="Calibri" w:hint="eastAsia"/>
                <w:noProof/>
                <w:color w:val="000000"/>
                <w:sz w:val="28"/>
                <w:szCs w:val="28"/>
              </w:rPr>
              <w:t>○○</w:t>
            </w:r>
            <w:r w:rsidRPr="00FB7B13">
              <w:rPr>
                <w:rFonts w:ascii="標楷體" w:eastAsia="標楷體" w:hAnsi="標楷體" w:hint="eastAsia"/>
                <w:noProof/>
                <w:color w:val="000000"/>
                <w:sz w:val="28"/>
                <w:szCs w:val="28"/>
              </w:rPr>
              <w:t>科技大學</w:t>
            </w:r>
          </w:p>
        </w:tc>
        <w:tc>
          <w:tcPr>
            <w:tcW w:w="1170" w:type="dxa"/>
            <w:gridSpan w:val="2"/>
            <w:tcBorders>
              <w:left w:val="single" w:sz="12" w:space="0" w:color="auto"/>
            </w:tcBorders>
            <w:vAlign w:val="center"/>
          </w:tcPr>
          <w:p w:rsidR="00FC23B1" w:rsidRPr="00FB7B13" w:rsidRDefault="00FC23B1" w:rsidP="00FC23B1">
            <w:pPr>
              <w:pStyle w:val="a5"/>
              <w:snapToGrid w:val="0"/>
              <w:spacing w:line="240" w:lineRule="atLeast"/>
              <w:ind w:leftChars="4" w:left="10"/>
              <w:jc w:val="center"/>
              <w:rPr>
                <w:rFonts w:ascii="標楷體" w:eastAsia="標楷體" w:hAnsi="標楷體"/>
                <w:color w:val="000000"/>
              </w:rPr>
            </w:pPr>
            <w:r w:rsidRPr="00FB7B13">
              <w:rPr>
                <w:rFonts w:ascii="標楷體" w:eastAsia="標楷體" w:hAnsi="標楷體"/>
                <w:color w:val="000000"/>
              </w:rPr>
              <w:t>聯絡電話</w:t>
            </w:r>
          </w:p>
        </w:tc>
        <w:tc>
          <w:tcPr>
            <w:tcW w:w="2515" w:type="dxa"/>
            <w:vAlign w:val="center"/>
          </w:tcPr>
          <w:p w:rsidR="00FC23B1" w:rsidRPr="00FB7B13" w:rsidRDefault="00FC23B1" w:rsidP="00FC23B1">
            <w:pPr>
              <w:pStyle w:val="a5"/>
              <w:snapToGrid w:val="0"/>
              <w:spacing w:line="240" w:lineRule="atLeast"/>
              <w:ind w:leftChars="20" w:left="48"/>
              <w:rPr>
                <w:rFonts w:ascii="標楷體" w:eastAsia="標楷體" w:hAnsi="標楷體"/>
                <w:color w:val="000000"/>
              </w:rPr>
            </w:pPr>
            <w:r w:rsidRPr="00FB7B13">
              <w:rPr>
                <w:rFonts w:ascii="標楷體" w:eastAsia="標楷體" w:hAnsi="標楷體"/>
                <w:noProof/>
                <w:color w:val="000000"/>
              </w:rPr>
              <w:t>(0</w:t>
            </w:r>
            <w:r w:rsidRPr="00FB7B13">
              <w:rPr>
                <w:rFonts w:ascii="標楷體" w:eastAsia="標楷體" w:hAnsi="標楷體" w:hint="eastAsia"/>
                <w:noProof/>
                <w:color w:val="000000"/>
              </w:rPr>
              <w:t>2</w:t>
            </w:r>
            <w:r w:rsidRPr="00FB7B13">
              <w:rPr>
                <w:rFonts w:ascii="標楷體" w:eastAsia="標楷體" w:hAnsi="標楷體"/>
                <w:noProof/>
                <w:color w:val="000000"/>
              </w:rPr>
              <w:t>)</w:t>
            </w:r>
            <w:r w:rsidRPr="00FB7B13">
              <w:rPr>
                <w:rFonts w:ascii="標楷體" w:eastAsia="標楷體" w:hAnsi="標楷體" w:hint="eastAsia"/>
                <w:noProof/>
                <w:color w:val="000000"/>
              </w:rPr>
              <w:t>27712171</w:t>
            </w:r>
          </w:p>
        </w:tc>
        <w:tc>
          <w:tcPr>
            <w:tcW w:w="1204" w:type="dxa"/>
            <w:gridSpan w:val="2"/>
            <w:vMerge w:val="restart"/>
            <w:vAlign w:val="center"/>
          </w:tcPr>
          <w:p w:rsidR="00FC23B1" w:rsidRPr="00FB7B13" w:rsidRDefault="00FC23B1" w:rsidP="00FC23B1">
            <w:pPr>
              <w:pStyle w:val="a5"/>
              <w:snapToGrid w:val="0"/>
              <w:spacing w:line="240" w:lineRule="atLeast"/>
              <w:ind w:leftChars="0" w:left="0"/>
              <w:rPr>
                <w:rFonts w:ascii="標楷體" w:eastAsia="標楷體" w:hAnsi="標楷體"/>
                <w:b/>
                <w:color w:val="000000"/>
                <w:spacing w:val="-10"/>
                <w:sz w:val="20"/>
                <w:szCs w:val="20"/>
              </w:rPr>
            </w:pPr>
            <w:r w:rsidRPr="00FB7B13">
              <w:rPr>
                <w:rFonts w:ascii="標楷體" w:eastAsia="標楷體" w:hAnsi="標楷體"/>
                <w:b/>
                <w:color w:val="000000"/>
                <w:spacing w:val="-10"/>
                <w:sz w:val="20"/>
                <w:szCs w:val="20"/>
              </w:rPr>
              <w:t>是否僅限選填１系(組)、學程</w:t>
            </w:r>
          </w:p>
        </w:tc>
      </w:tr>
      <w:tr w:rsidR="00FC23B1" w:rsidRPr="00FB7B13" w:rsidTr="00984570">
        <w:trPr>
          <w:cantSplit/>
          <w:trHeight w:val="270"/>
          <w:jc w:val="center"/>
        </w:trPr>
        <w:tc>
          <w:tcPr>
            <w:tcW w:w="4891" w:type="dxa"/>
            <w:gridSpan w:val="3"/>
            <w:vMerge/>
            <w:tcBorders>
              <w:right w:val="single" w:sz="12" w:space="0" w:color="auto"/>
            </w:tcBorders>
            <w:vAlign w:val="center"/>
          </w:tcPr>
          <w:p w:rsidR="00FC23B1" w:rsidRPr="00FB7B13" w:rsidRDefault="00FC23B1" w:rsidP="00FC23B1">
            <w:pPr>
              <w:pStyle w:val="a5"/>
              <w:snapToGrid w:val="0"/>
              <w:spacing w:line="240" w:lineRule="atLeast"/>
              <w:ind w:leftChars="0" w:left="0"/>
              <w:jc w:val="center"/>
              <w:rPr>
                <w:rFonts w:ascii="標楷體" w:eastAsia="標楷體" w:hAnsi="標楷體"/>
                <w:noProof/>
                <w:color w:val="000000"/>
                <w:sz w:val="28"/>
                <w:szCs w:val="28"/>
              </w:rPr>
            </w:pPr>
          </w:p>
        </w:tc>
        <w:tc>
          <w:tcPr>
            <w:tcW w:w="1170" w:type="dxa"/>
            <w:gridSpan w:val="2"/>
            <w:tcBorders>
              <w:left w:val="single" w:sz="12" w:space="0" w:color="auto"/>
            </w:tcBorders>
            <w:vAlign w:val="center"/>
          </w:tcPr>
          <w:p w:rsidR="00FC23B1" w:rsidRPr="00FB7B13" w:rsidRDefault="00FC23B1" w:rsidP="00FC23B1">
            <w:pPr>
              <w:pStyle w:val="a5"/>
              <w:snapToGrid w:val="0"/>
              <w:spacing w:line="240" w:lineRule="atLeast"/>
              <w:ind w:leftChars="4" w:left="10"/>
              <w:jc w:val="center"/>
              <w:rPr>
                <w:rFonts w:ascii="標楷體" w:eastAsia="標楷體" w:hAnsi="標楷體"/>
                <w:color w:val="000000"/>
              </w:rPr>
            </w:pPr>
            <w:r w:rsidRPr="00FB7B13">
              <w:rPr>
                <w:rFonts w:ascii="標楷體" w:eastAsia="標楷體" w:hAnsi="標楷體"/>
                <w:color w:val="000000"/>
              </w:rPr>
              <w:t>傳真電話</w:t>
            </w:r>
          </w:p>
        </w:tc>
        <w:tc>
          <w:tcPr>
            <w:tcW w:w="2515" w:type="dxa"/>
            <w:vAlign w:val="center"/>
          </w:tcPr>
          <w:p w:rsidR="00FC23B1" w:rsidRPr="00FB7B13" w:rsidRDefault="00FC23B1" w:rsidP="00FC23B1">
            <w:pPr>
              <w:pStyle w:val="a5"/>
              <w:snapToGrid w:val="0"/>
              <w:spacing w:line="240" w:lineRule="atLeast"/>
              <w:ind w:leftChars="20" w:left="48"/>
              <w:rPr>
                <w:rFonts w:ascii="標楷體" w:eastAsia="標楷體" w:hAnsi="標楷體"/>
                <w:color w:val="000000"/>
              </w:rPr>
            </w:pPr>
            <w:r w:rsidRPr="00FB7B13">
              <w:rPr>
                <w:rFonts w:ascii="標楷體" w:eastAsia="標楷體" w:hAnsi="標楷體"/>
                <w:noProof/>
                <w:color w:val="000000"/>
              </w:rPr>
              <w:t>(0</w:t>
            </w:r>
            <w:r w:rsidRPr="00FB7B13">
              <w:rPr>
                <w:rFonts w:ascii="標楷體" w:eastAsia="標楷體" w:hAnsi="標楷體" w:hint="eastAsia"/>
                <w:noProof/>
                <w:color w:val="000000"/>
              </w:rPr>
              <w:t>2</w:t>
            </w:r>
            <w:r w:rsidRPr="00FB7B13">
              <w:rPr>
                <w:rFonts w:ascii="標楷體" w:eastAsia="標楷體" w:hAnsi="標楷體"/>
                <w:noProof/>
                <w:color w:val="000000"/>
              </w:rPr>
              <w:t>)</w:t>
            </w:r>
            <w:r w:rsidRPr="00FB7B13">
              <w:rPr>
                <w:rFonts w:ascii="標楷體" w:eastAsia="標楷體" w:hAnsi="標楷體" w:hint="eastAsia"/>
                <w:noProof/>
                <w:color w:val="000000"/>
              </w:rPr>
              <w:t>27513892</w:t>
            </w:r>
          </w:p>
        </w:tc>
        <w:tc>
          <w:tcPr>
            <w:tcW w:w="1204" w:type="dxa"/>
            <w:gridSpan w:val="2"/>
            <w:vMerge/>
            <w:vAlign w:val="center"/>
          </w:tcPr>
          <w:p w:rsidR="00FC23B1" w:rsidRPr="00FB7B13" w:rsidRDefault="00FC23B1" w:rsidP="00FC23B1">
            <w:pPr>
              <w:pStyle w:val="a5"/>
              <w:snapToGrid w:val="0"/>
              <w:spacing w:line="240" w:lineRule="atLeast"/>
              <w:jc w:val="center"/>
              <w:rPr>
                <w:rFonts w:ascii="標楷體" w:eastAsia="標楷體" w:hAnsi="標楷體"/>
                <w:b/>
                <w:color w:val="000000"/>
                <w:spacing w:val="-10"/>
                <w:sz w:val="20"/>
                <w:szCs w:val="20"/>
              </w:rPr>
            </w:pPr>
          </w:p>
        </w:tc>
      </w:tr>
      <w:tr w:rsidR="00FC23B1" w:rsidRPr="00FB7B13" w:rsidTr="00984570">
        <w:trPr>
          <w:cantSplit/>
          <w:trHeight w:val="680"/>
          <w:jc w:val="center"/>
        </w:trPr>
        <w:tc>
          <w:tcPr>
            <w:tcW w:w="4891" w:type="dxa"/>
            <w:gridSpan w:val="3"/>
            <w:tcBorders>
              <w:right w:val="single" w:sz="12" w:space="0" w:color="auto"/>
            </w:tcBorders>
            <w:vAlign w:val="center"/>
          </w:tcPr>
          <w:p w:rsidR="00FC23B1" w:rsidRPr="00FB7B13" w:rsidRDefault="00FC23B1" w:rsidP="00FC23B1">
            <w:pPr>
              <w:pStyle w:val="a5"/>
              <w:snapToGrid w:val="0"/>
              <w:spacing w:line="240" w:lineRule="atLeast"/>
              <w:ind w:leftChars="50" w:left="120"/>
              <w:jc w:val="center"/>
              <w:rPr>
                <w:rFonts w:ascii="標楷體" w:eastAsia="標楷體" w:hAnsi="標楷體"/>
                <w:color w:val="000000"/>
              </w:rPr>
            </w:pPr>
            <w:r w:rsidRPr="00FB7B13">
              <w:rPr>
                <w:rFonts w:ascii="標楷體" w:eastAsia="標楷體" w:hAnsi="標楷體" w:hint="eastAsia"/>
                <w:color w:val="000000"/>
              </w:rPr>
              <w:t>[10608]臺北市大安區</w:t>
            </w:r>
          </w:p>
          <w:p w:rsidR="00FC23B1" w:rsidRPr="00FB7B13" w:rsidRDefault="00FC23B1" w:rsidP="00FC23B1">
            <w:pPr>
              <w:pStyle w:val="a5"/>
              <w:snapToGrid w:val="0"/>
              <w:spacing w:line="240" w:lineRule="atLeast"/>
              <w:ind w:leftChars="50" w:left="120"/>
              <w:jc w:val="center"/>
              <w:rPr>
                <w:rFonts w:ascii="標楷體" w:eastAsia="標楷體" w:hAnsi="標楷體"/>
                <w:color w:val="000000"/>
              </w:rPr>
            </w:pPr>
            <w:r w:rsidRPr="00FB7B13">
              <w:rPr>
                <w:rFonts w:ascii="標楷體" w:eastAsia="標楷體" w:hAnsi="標楷體" w:hint="eastAsia"/>
                <w:color w:val="000000"/>
              </w:rPr>
              <w:t>忠孝東路3段1</w:t>
            </w:r>
            <w:r w:rsidRPr="00FB7B13">
              <w:rPr>
                <w:rFonts w:ascii="標楷體" w:eastAsia="標楷體" w:hAnsi="標楷體" w:hint="eastAsia"/>
                <w:noProof/>
                <w:color w:val="000000"/>
              </w:rPr>
              <w:t>號</w:t>
            </w:r>
          </w:p>
        </w:tc>
        <w:tc>
          <w:tcPr>
            <w:tcW w:w="3685" w:type="dxa"/>
            <w:gridSpan w:val="3"/>
            <w:tcBorders>
              <w:left w:val="single" w:sz="12" w:space="0" w:color="auto"/>
            </w:tcBorders>
            <w:vAlign w:val="center"/>
          </w:tcPr>
          <w:p w:rsidR="00FC23B1" w:rsidRPr="00FB7B13" w:rsidRDefault="004010FA" w:rsidP="00FC23B1">
            <w:pPr>
              <w:pStyle w:val="aa"/>
              <w:snapToGrid w:val="0"/>
              <w:spacing w:line="240" w:lineRule="atLeast"/>
              <w:ind w:leftChars="0" w:left="720"/>
              <w:rPr>
                <w:rFonts w:ascii="標楷體" w:eastAsia="標楷體" w:hAnsi="標楷體"/>
                <w:b/>
                <w:color w:val="000000"/>
                <w:sz w:val="52"/>
                <w:szCs w:val="52"/>
              </w:rPr>
            </w:pPr>
            <w:hyperlink r:id="rId12" w:history="1">
              <w:r w:rsidR="00FC23B1" w:rsidRPr="00FB7B13">
                <w:rPr>
                  <w:rStyle w:val="a3"/>
                  <w:rFonts w:ascii="標楷體" w:eastAsia="標楷體" w:hAnsi="標楷體"/>
                  <w:color w:val="000000"/>
                  <w:u w:val="none"/>
                </w:rPr>
                <w:t>http://www</w:t>
              </w:r>
              <w:r w:rsidR="00FC23B1" w:rsidRPr="00FB7B13">
                <w:rPr>
                  <w:rStyle w:val="a3"/>
                  <w:rFonts w:ascii="標楷體" w:eastAsia="標楷體" w:hAnsi="標楷體"/>
                  <w:noProof/>
                  <w:color w:val="000000"/>
                  <w:u w:val="none"/>
                </w:rPr>
                <w:t>.ntut.edu.tw</w:t>
              </w:r>
            </w:hyperlink>
          </w:p>
        </w:tc>
        <w:tc>
          <w:tcPr>
            <w:tcW w:w="1204" w:type="dxa"/>
            <w:gridSpan w:val="2"/>
            <w:shd w:val="clear" w:color="auto" w:fill="BFBFBF"/>
            <w:vAlign w:val="center"/>
          </w:tcPr>
          <w:p w:rsidR="00FC23B1" w:rsidRPr="00FB7B13" w:rsidRDefault="00FC23B1" w:rsidP="00FC23B1">
            <w:pPr>
              <w:pStyle w:val="a5"/>
              <w:snapToGrid w:val="0"/>
              <w:spacing w:line="240" w:lineRule="atLeast"/>
              <w:ind w:leftChars="0" w:left="0"/>
              <w:jc w:val="center"/>
              <w:rPr>
                <w:rFonts w:ascii="標楷體" w:eastAsia="標楷體" w:hAnsi="標楷體"/>
                <w:b/>
                <w:color w:val="000000"/>
                <w:sz w:val="48"/>
                <w:szCs w:val="48"/>
              </w:rPr>
            </w:pPr>
            <w:r w:rsidRPr="00FB7B13">
              <w:rPr>
                <w:rFonts w:ascii="標楷體" w:eastAsia="標楷體" w:hAnsi="標楷體" w:hint="eastAsia"/>
                <w:b/>
                <w:color w:val="000000"/>
                <w:sz w:val="48"/>
                <w:szCs w:val="48"/>
              </w:rPr>
              <w:t>是</w:t>
            </w:r>
          </w:p>
        </w:tc>
      </w:tr>
      <w:tr w:rsidR="007F1D68" w:rsidRPr="00FB7B13" w:rsidTr="00984570">
        <w:trPr>
          <w:cantSplit/>
          <w:trHeight w:val="227"/>
          <w:jc w:val="center"/>
        </w:trPr>
        <w:tc>
          <w:tcPr>
            <w:tcW w:w="780" w:type="dxa"/>
            <w:tcBorders>
              <w:top w:val="single" w:sz="12" w:space="0" w:color="auto"/>
            </w:tcBorders>
            <w:shd w:val="clear" w:color="auto" w:fill="auto"/>
            <w:vAlign w:val="center"/>
          </w:tcPr>
          <w:p w:rsidR="007F1D68" w:rsidRPr="00FB7B13" w:rsidRDefault="007F1D68" w:rsidP="00984570">
            <w:pPr>
              <w:pStyle w:val="a5"/>
              <w:snapToGrid w:val="0"/>
              <w:spacing w:line="240" w:lineRule="exact"/>
              <w:ind w:leftChars="0" w:left="0"/>
              <w:jc w:val="center"/>
              <w:rPr>
                <w:rFonts w:ascii="標楷體" w:eastAsia="標楷體" w:hAnsi="標楷體"/>
                <w:color w:val="000000"/>
                <w:spacing w:val="-14"/>
              </w:rPr>
            </w:pPr>
            <w:r w:rsidRPr="00FB7B13">
              <w:rPr>
                <w:rFonts w:ascii="標楷體" w:eastAsia="標楷體" w:hAnsi="標楷體" w:hint="eastAsia"/>
                <w:color w:val="000000"/>
                <w:spacing w:val="-14"/>
              </w:rPr>
              <w:t>志願</w:t>
            </w:r>
          </w:p>
          <w:p w:rsidR="007F1D68" w:rsidRPr="00FB7B13" w:rsidRDefault="007F1D68" w:rsidP="00984570">
            <w:pPr>
              <w:pStyle w:val="a5"/>
              <w:snapToGrid w:val="0"/>
              <w:spacing w:line="240" w:lineRule="exact"/>
              <w:ind w:leftChars="0" w:left="0"/>
              <w:jc w:val="center"/>
              <w:rPr>
                <w:rFonts w:ascii="標楷體" w:eastAsia="標楷體" w:hAnsi="標楷體"/>
                <w:color w:val="000000"/>
                <w:spacing w:val="-14"/>
              </w:rPr>
            </w:pPr>
            <w:r w:rsidRPr="00FB7B13">
              <w:rPr>
                <w:rFonts w:ascii="標楷體" w:eastAsia="標楷體" w:hAnsi="標楷體" w:hint="eastAsia"/>
                <w:color w:val="000000"/>
                <w:spacing w:val="-14"/>
              </w:rPr>
              <w:t>代碼</w:t>
            </w:r>
          </w:p>
        </w:tc>
        <w:tc>
          <w:tcPr>
            <w:tcW w:w="3260" w:type="dxa"/>
            <w:tcBorders>
              <w:top w:val="single" w:sz="12" w:space="0" w:color="auto"/>
            </w:tcBorders>
            <w:shd w:val="clear" w:color="auto" w:fill="auto"/>
            <w:vAlign w:val="center"/>
          </w:tcPr>
          <w:p w:rsidR="007F1D68" w:rsidRPr="00FB7B13" w:rsidRDefault="007F1D68" w:rsidP="00984570">
            <w:pPr>
              <w:pStyle w:val="a5"/>
              <w:snapToGrid w:val="0"/>
              <w:spacing w:line="240" w:lineRule="exact"/>
              <w:ind w:leftChars="0" w:left="0"/>
              <w:jc w:val="center"/>
              <w:rPr>
                <w:rFonts w:ascii="標楷體" w:eastAsia="標楷體" w:hAnsi="標楷體"/>
                <w:color w:val="000000"/>
              </w:rPr>
            </w:pPr>
            <w:r w:rsidRPr="00FB7B13">
              <w:rPr>
                <w:rFonts w:ascii="標楷體" w:eastAsia="標楷體" w:hAnsi="標楷體"/>
                <w:color w:val="000000"/>
              </w:rPr>
              <w:t>招生系</w:t>
            </w:r>
            <w:r w:rsidRPr="00FB7B13">
              <w:rPr>
                <w:rFonts w:ascii="標楷體" w:eastAsia="標楷體" w:hAnsi="標楷體" w:hint="eastAsia"/>
                <w:color w:val="000000"/>
              </w:rPr>
              <w:t>（</w:t>
            </w:r>
            <w:r w:rsidRPr="00FB7B13">
              <w:rPr>
                <w:rFonts w:ascii="標楷體" w:eastAsia="標楷體" w:hAnsi="標楷體"/>
                <w:color w:val="000000"/>
              </w:rPr>
              <w:t>組</w:t>
            </w:r>
            <w:r w:rsidRPr="00FB7B13">
              <w:rPr>
                <w:rFonts w:ascii="標楷體" w:eastAsia="標楷體" w:hAnsi="標楷體" w:hint="eastAsia"/>
                <w:color w:val="000000"/>
              </w:rPr>
              <w:t>）</w:t>
            </w:r>
            <w:r w:rsidRPr="00FB7B13">
              <w:rPr>
                <w:rFonts w:ascii="標楷體" w:eastAsia="標楷體" w:hAnsi="標楷體"/>
                <w:color w:val="000000"/>
              </w:rPr>
              <w:t>、學程</w:t>
            </w:r>
          </w:p>
        </w:tc>
        <w:tc>
          <w:tcPr>
            <w:tcW w:w="851" w:type="dxa"/>
            <w:tcBorders>
              <w:top w:val="single" w:sz="12" w:space="0" w:color="auto"/>
              <w:right w:val="single" w:sz="12" w:space="0" w:color="auto"/>
            </w:tcBorders>
            <w:shd w:val="clear" w:color="auto" w:fill="auto"/>
            <w:vAlign w:val="center"/>
          </w:tcPr>
          <w:p w:rsidR="007F1D68" w:rsidRPr="00FB7B13" w:rsidRDefault="007F1D68" w:rsidP="00984570">
            <w:pPr>
              <w:pStyle w:val="a5"/>
              <w:snapToGrid w:val="0"/>
              <w:spacing w:line="240" w:lineRule="exact"/>
              <w:ind w:leftChars="0" w:left="0"/>
              <w:jc w:val="center"/>
              <w:rPr>
                <w:rFonts w:ascii="標楷體" w:eastAsia="標楷體" w:hAnsi="標楷體"/>
                <w:color w:val="000000"/>
                <w:spacing w:val="-14"/>
              </w:rPr>
            </w:pPr>
            <w:r w:rsidRPr="00FB7B13">
              <w:rPr>
                <w:rFonts w:ascii="標楷體" w:eastAsia="標楷體" w:hAnsi="標楷體"/>
                <w:color w:val="000000"/>
                <w:spacing w:val="-14"/>
              </w:rPr>
              <w:t>招生</w:t>
            </w:r>
          </w:p>
          <w:p w:rsidR="007F1D68" w:rsidRPr="00FB7B13" w:rsidRDefault="007F1D68" w:rsidP="00984570">
            <w:pPr>
              <w:pStyle w:val="a5"/>
              <w:snapToGrid w:val="0"/>
              <w:spacing w:line="240" w:lineRule="exact"/>
              <w:ind w:leftChars="0" w:left="0"/>
              <w:jc w:val="center"/>
              <w:rPr>
                <w:rFonts w:ascii="標楷體" w:eastAsia="標楷體" w:hAnsi="標楷體"/>
                <w:color w:val="000000"/>
              </w:rPr>
            </w:pPr>
            <w:r w:rsidRPr="00FB7B13">
              <w:rPr>
                <w:rFonts w:ascii="標楷體" w:eastAsia="標楷體" w:hAnsi="標楷體"/>
                <w:color w:val="000000"/>
                <w:spacing w:val="-14"/>
              </w:rPr>
              <w:t>名額</w:t>
            </w:r>
          </w:p>
        </w:tc>
        <w:tc>
          <w:tcPr>
            <w:tcW w:w="709" w:type="dxa"/>
            <w:tcBorders>
              <w:top w:val="single" w:sz="12" w:space="0" w:color="auto"/>
              <w:left w:val="single" w:sz="12" w:space="0" w:color="auto"/>
            </w:tcBorders>
            <w:shd w:val="clear" w:color="auto" w:fill="auto"/>
            <w:vAlign w:val="center"/>
          </w:tcPr>
          <w:p w:rsidR="007F1D68" w:rsidRPr="00FB7B13" w:rsidRDefault="007F1D68" w:rsidP="00984570">
            <w:pPr>
              <w:pStyle w:val="a5"/>
              <w:snapToGrid w:val="0"/>
              <w:spacing w:line="240" w:lineRule="exact"/>
              <w:ind w:leftChars="0" w:left="0"/>
              <w:jc w:val="center"/>
              <w:rPr>
                <w:rFonts w:ascii="標楷體" w:eastAsia="標楷體" w:hAnsi="標楷體"/>
                <w:color w:val="000000"/>
                <w:spacing w:val="-14"/>
              </w:rPr>
            </w:pPr>
            <w:r w:rsidRPr="00FB7B13">
              <w:rPr>
                <w:rFonts w:ascii="標楷體" w:eastAsia="標楷體" w:hAnsi="標楷體" w:hint="eastAsia"/>
                <w:color w:val="000000"/>
                <w:spacing w:val="-14"/>
              </w:rPr>
              <w:t>志願</w:t>
            </w:r>
          </w:p>
          <w:p w:rsidR="007F1D68" w:rsidRPr="00FB7B13" w:rsidRDefault="007F1D68" w:rsidP="00984570">
            <w:pPr>
              <w:pStyle w:val="a5"/>
              <w:snapToGrid w:val="0"/>
              <w:spacing w:line="240" w:lineRule="exact"/>
              <w:ind w:leftChars="0" w:left="0"/>
              <w:jc w:val="center"/>
              <w:rPr>
                <w:rFonts w:ascii="標楷體" w:eastAsia="標楷體" w:hAnsi="標楷體"/>
                <w:color w:val="000000"/>
              </w:rPr>
            </w:pPr>
            <w:r w:rsidRPr="00FB7B13">
              <w:rPr>
                <w:rFonts w:ascii="標楷體" w:eastAsia="標楷體" w:hAnsi="標楷體" w:hint="eastAsia"/>
                <w:color w:val="000000"/>
                <w:spacing w:val="-14"/>
              </w:rPr>
              <w:t>代碼</w:t>
            </w:r>
          </w:p>
        </w:tc>
        <w:tc>
          <w:tcPr>
            <w:tcW w:w="3402" w:type="dxa"/>
            <w:gridSpan w:val="3"/>
            <w:tcBorders>
              <w:top w:val="single" w:sz="12" w:space="0" w:color="auto"/>
            </w:tcBorders>
            <w:shd w:val="clear" w:color="auto" w:fill="auto"/>
            <w:vAlign w:val="center"/>
          </w:tcPr>
          <w:p w:rsidR="007F1D68" w:rsidRPr="00FB7B13" w:rsidRDefault="004010FA" w:rsidP="00984570">
            <w:pPr>
              <w:pStyle w:val="a5"/>
              <w:snapToGrid w:val="0"/>
              <w:spacing w:line="240" w:lineRule="exact"/>
              <w:ind w:leftChars="0" w:left="0"/>
              <w:jc w:val="center"/>
              <w:rPr>
                <w:rFonts w:ascii="標楷體" w:eastAsia="標楷體" w:hAnsi="標楷體"/>
                <w:color w:val="000000"/>
                <w:spacing w:val="-14"/>
              </w:rPr>
            </w:pPr>
            <w:r>
              <w:rPr>
                <w:rFonts w:ascii="標楷體" w:eastAsia="標楷體" w:hAnsi="標楷體" w:cs="Cambria Math"/>
                <w:noProof/>
                <w:color w:val="000000"/>
                <w:kern w:val="0"/>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158" type="#_x0000_t62" style="position:absolute;left:0;text-align:left;margin-left:35.3pt;margin-top:12.8pt;width:128.8pt;height:68.75pt;rotation:180;z-index:12;mso-position-horizontal-relative:text;mso-position-vertical-relative:text" adj="385,26815" fillcolor="#f4b083" strokecolor="#f4b083" strokeweight="1pt">
                  <v:fill color2="#fbe4d5" angle="-45" focus="-50%" type="gradient"/>
                  <v:shadow on="t" type="perspective" color="#823b0b" opacity=".5" offset="1pt" offset2="-3pt"/>
                  <v:textbox style="mso-next-textbox:#_x0000_s1158" inset="1mm,1mm,1mm,1mm">
                    <w:txbxContent>
                      <w:p w:rsidR="009F4996" w:rsidRPr="000A3F06" w:rsidRDefault="009F4996" w:rsidP="000A3F06">
                        <w:pPr>
                          <w:spacing w:line="0" w:lineRule="atLeast"/>
                          <w:rPr>
                            <w:rFonts w:ascii="微軟正黑體" w:eastAsia="微軟正黑體" w:hAnsi="微軟正黑體"/>
                            <w:b/>
                            <w:sz w:val="22"/>
                          </w:rPr>
                        </w:pPr>
                        <w:r w:rsidRPr="000A3F06">
                          <w:rPr>
                            <w:rFonts w:ascii="微軟正黑體" w:eastAsia="微軟正黑體" w:hAnsi="微軟正黑體"/>
                            <w:b/>
                            <w:sz w:val="22"/>
                          </w:rPr>
                          <w:t>若須限制考生僅可申請 1 個系（組）、 學程，請點選「是」</w:t>
                        </w:r>
                      </w:p>
                    </w:txbxContent>
                  </v:textbox>
                </v:shape>
              </w:pict>
            </w:r>
            <w:r w:rsidR="007F1D68" w:rsidRPr="00FB7B13">
              <w:rPr>
                <w:rFonts w:ascii="標楷體" w:eastAsia="標楷體" w:hAnsi="標楷體"/>
                <w:color w:val="000000"/>
              </w:rPr>
              <w:t>招生系</w:t>
            </w:r>
            <w:r w:rsidR="007F1D68" w:rsidRPr="00FB7B13">
              <w:rPr>
                <w:rFonts w:ascii="標楷體" w:eastAsia="標楷體" w:hAnsi="標楷體" w:hint="eastAsia"/>
                <w:color w:val="000000"/>
              </w:rPr>
              <w:t>（</w:t>
            </w:r>
            <w:r w:rsidR="007F1D68" w:rsidRPr="00FB7B13">
              <w:rPr>
                <w:rFonts w:ascii="標楷體" w:eastAsia="標楷體" w:hAnsi="標楷體"/>
                <w:color w:val="000000"/>
              </w:rPr>
              <w:t>組</w:t>
            </w:r>
            <w:r w:rsidR="007F1D68" w:rsidRPr="00FB7B13">
              <w:rPr>
                <w:rFonts w:ascii="標楷體" w:eastAsia="標楷體" w:hAnsi="標楷體" w:hint="eastAsia"/>
                <w:color w:val="000000"/>
              </w:rPr>
              <w:t>）</w:t>
            </w:r>
            <w:r w:rsidR="007F1D68" w:rsidRPr="00FB7B13">
              <w:rPr>
                <w:rFonts w:ascii="標楷體" w:eastAsia="標楷體" w:hAnsi="標楷體"/>
                <w:color w:val="000000"/>
              </w:rPr>
              <w:t>、學程</w:t>
            </w:r>
          </w:p>
        </w:tc>
        <w:tc>
          <w:tcPr>
            <w:tcW w:w="778" w:type="dxa"/>
            <w:tcBorders>
              <w:top w:val="single" w:sz="12" w:space="0" w:color="auto"/>
            </w:tcBorders>
            <w:shd w:val="clear" w:color="auto" w:fill="auto"/>
            <w:vAlign w:val="center"/>
          </w:tcPr>
          <w:p w:rsidR="007F1D68" w:rsidRPr="00FB7B13" w:rsidRDefault="007F1D68" w:rsidP="00984570">
            <w:pPr>
              <w:pStyle w:val="a5"/>
              <w:snapToGrid w:val="0"/>
              <w:spacing w:line="240" w:lineRule="exact"/>
              <w:ind w:leftChars="0" w:left="0"/>
              <w:jc w:val="center"/>
              <w:rPr>
                <w:rFonts w:ascii="標楷體" w:eastAsia="標楷體" w:hAnsi="標楷體"/>
                <w:color w:val="000000"/>
                <w:spacing w:val="-14"/>
              </w:rPr>
            </w:pPr>
            <w:r w:rsidRPr="00FB7B13">
              <w:rPr>
                <w:rFonts w:ascii="標楷體" w:eastAsia="標楷體" w:hAnsi="標楷體"/>
                <w:color w:val="000000"/>
                <w:spacing w:val="-14"/>
              </w:rPr>
              <w:t>招生</w:t>
            </w:r>
          </w:p>
          <w:p w:rsidR="007F1D68" w:rsidRPr="00FB7B13" w:rsidRDefault="007F1D68" w:rsidP="00984570">
            <w:pPr>
              <w:pStyle w:val="a5"/>
              <w:snapToGrid w:val="0"/>
              <w:spacing w:line="240" w:lineRule="exact"/>
              <w:ind w:leftChars="0" w:left="0"/>
              <w:jc w:val="center"/>
              <w:rPr>
                <w:rFonts w:ascii="標楷體" w:eastAsia="標楷體" w:hAnsi="標楷體"/>
                <w:color w:val="000000"/>
                <w:spacing w:val="-14"/>
              </w:rPr>
            </w:pPr>
            <w:r w:rsidRPr="00FB7B13">
              <w:rPr>
                <w:rFonts w:ascii="標楷體" w:eastAsia="標楷體" w:hAnsi="標楷體"/>
                <w:color w:val="000000"/>
                <w:spacing w:val="-14"/>
              </w:rPr>
              <w:t>名額</w:t>
            </w:r>
          </w:p>
        </w:tc>
      </w:tr>
      <w:tr w:rsidR="007F1D68" w:rsidRPr="00FB7B13" w:rsidTr="00984570">
        <w:trPr>
          <w:cantSplit/>
          <w:trHeight w:val="227"/>
          <w:jc w:val="center"/>
        </w:trPr>
        <w:tc>
          <w:tcPr>
            <w:tcW w:w="780" w:type="dxa"/>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p>
        </w:tc>
        <w:tc>
          <w:tcPr>
            <w:tcW w:w="3260" w:type="dxa"/>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r w:rsidRPr="00FB7B13">
              <w:rPr>
                <w:rFonts w:ascii="標楷體" w:eastAsia="標楷體" w:hAnsi="標楷體" w:cs="Cambria Math"/>
                <w:color w:val="000000"/>
                <w:kern w:val="0"/>
              </w:rPr>
              <w:t>能源與冷凍空調工程系</w:t>
            </w:r>
          </w:p>
        </w:tc>
        <w:tc>
          <w:tcPr>
            <w:tcW w:w="851" w:type="dxa"/>
            <w:tcBorders>
              <w:right w:val="single" w:sz="12" w:space="0" w:color="auto"/>
            </w:tcBorders>
            <w:vAlign w:val="center"/>
          </w:tcPr>
          <w:p w:rsidR="007F1D68" w:rsidRPr="00FB7B13" w:rsidRDefault="007F1D68" w:rsidP="00984570">
            <w:pPr>
              <w:pStyle w:val="a5"/>
              <w:snapToGrid w:val="0"/>
              <w:spacing w:line="240" w:lineRule="atLeast"/>
              <w:ind w:leftChars="0" w:left="0" w:rightChars="50" w:right="120"/>
              <w:jc w:val="right"/>
              <w:rPr>
                <w:rFonts w:ascii="標楷體" w:eastAsia="標楷體" w:hAnsi="標楷體"/>
                <w:color w:val="000000"/>
              </w:rPr>
            </w:pPr>
            <w:r w:rsidRPr="00FB7B13">
              <w:rPr>
                <w:rFonts w:ascii="標楷體" w:eastAsia="標楷體" w:hAnsi="標楷體"/>
                <w:color w:val="000000"/>
              </w:rPr>
              <w:t>4</w:t>
            </w:r>
          </w:p>
        </w:tc>
        <w:tc>
          <w:tcPr>
            <w:tcW w:w="709" w:type="dxa"/>
            <w:tcBorders>
              <w:left w:val="single" w:sz="12" w:space="0" w:color="auto"/>
            </w:tcBorders>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p>
        </w:tc>
        <w:tc>
          <w:tcPr>
            <w:tcW w:w="3402" w:type="dxa"/>
            <w:gridSpan w:val="3"/>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r w:rsidRPr="00FB7B13">
              <w:rPr>
                <w:rFonts w:ascii="標楷體" w:eastAsia="標楷體" w:hAnsi="標楷體" w:cs="Cambria Math" w:hint="eastAsia"/>
                <w:color w:val="000000"/>
                <w:kern w:val="0"/>
              </w:rPr>
              <w:t>車輛工程系</w:t>
            </w:r>
          </w:p>
        </w:tc>
        <w:tc>
          <w:tcPr>
            <w:tcW w:w="778" w:type="dxa"/>
            <w:vAlign w:val="center"/>
          </w:tcPr>
          <w:p w:rsidR="007F1D68" w:rsidRPr="00FB7B13" w:rsidRDefault="007F1D68" w:rsidP="00984570">
            <w:pPr>
              <w:pStyle w:val="a5"/>
              <w:snapToGrid w:val="0"/>
              <w:spacing w:line="240" w:lineRule="atLeast"/>
              <w:ind w:leftChars="0" w:left="0" w:rightChars="50" w:right="120"/>
              <w:jc w:val="right"/>
              <w:rPr>
                <w:rFonts w:ascii="標楷體" w:eastAsia="標楷體" w:hAnsi="標楷體"/>
                <w:color w:val="000000"/>
              </w:rPr>
            </w:pPr>
            <w:r w:rsidRPr="00FB7B13">
              <w:rPr>
                <w:rFonts w:ascii="標楷體" w:eastAsia="標楷體" w:hAnsi="標楷體" w:hint="eastAsia"/>
                <w:color w:val="000000"/>
              </w:rPr>
              <w:t>4</w:t>
            </w:r>
          </w:p>
        </w:tc>
      </w:tr>
      <w:tr w:rsidR="007F1D68" w:rsidRPr="00FB7B13" w:rsidTr="00984570">
        <w:trPr>
          <w:cantSplit/>
          <w:trHeight w:val="227"/>
          <w:jc w:val="center"/>
        </w:trPr>
        <w:tc>
          <w:tcPr>
            <w:tcW w:w="780" w:type="dxa"/>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p>
        </w:tc>
        <w:tc>
          <w:tcPr>
            <w:tcW w:w="3260" w:type="dxa"/>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r w:rsidRPr="00FB7B13">
              <w:rPr>
                <w:rFonts w:ascii="標楷體" w:eastAsia="標楷體" w:hAnsi="標楷體" w:cs="Cambria Math"/>
                <w:color w:val="000000"/>
                <w:kern w:val="0"/>
              </w:rPr>
              <w:t>土木工程系</w:t>
            </w:r>
          </w:p>
        </w:tc>
        <w:tc>
          <w:tcPr>
            <w:tcW w:w="851" w:type="dxa"/>
            <w:tcBorders>
              <w:right w:val="single" w:sz="12" w:space="0" w:color="auto"/>
            </w:tcBorders>
            <w:vAlign w:val="center"/>
          </w:tcPr>
          <w:p w:rsidR="007F1D68" w:rsidRPr="00FB7B13" w:rsidRDefault="007F1D68" w:rsidP="00984570">
            <w:pPr>
              <w:pStyle w:val="a5"/>
              <w:snapToGrid w:val="0"/>
              <w:spacing w:line="240" w:lineRule="atLeast"/>
              <w:ind w:leftChars="0" w:left="0" w:rightChars="50" w:right="120"/>
              <w:jc w:val="right"/>
              <w:rPr>
                <w:rFonts w:ascii="標楷體" w:eastAsia="標楷體" w:hAnsi="標楷體"/>
                <w:color w:val="000000"/>
              </w:rPr>
            </w:pPr>
            <w:r w:rsidRPr="00FB7B13">
              <w:rPr>
                <w:rFonts w:ascii="標楷體" w:eastAsia="標楷體" w:hAnsi="標楷體" w:hint="eastAsia"/>
                <w:color w:val="000000"/>
              </w:rPr>
              <w:t>22</w:t>
            </w:r>
          </w:p>
        </w:tc>
        <w:tc>
          <w:tcPr>
            <w:tcW w:w="709" w:type="dxa"/>
            <w:tcBorders>
              <w:left w:val="single" w:sz="12" w:space="0" w:color="auto"/>
            </w:tcBorders>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p>
        </w:tc>
        <w:tc>
          <w:tcPr>
            <w:tcW w:w="3402" w:type="dxa"/>
            <w:gridSpan w:val="3"/>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r w:rsidRPr="00FB7B13">
              <w:rPr>
                <w:rFonts w:ascii="標楷體" w:eastAsia="標楷體" w:hAnsi="標楷體" w:hint="eastAsia"/>
                <w:color w:val="000000"/>
              </w:rPr>
              <w:t>分子科學與工程系</w:t>
            </w:r>
          </w:p>
        </w:tc>
        <w:tc>
          <w:tcPr>
            <w:tcW w:w="778" w:type="dxa"/>
            <w:vAlign w:val="center"/>
          </w:tcPr>
          <w:p w:rsidR="007F1D68" w:rsidRPr="00FB7B13" w:rsidRDefault="007F1D68" w:rsidP="00984570">
            <w:pPr>
              <w:pStyle w:val="a5"/>
              <w:snapToGrid w:val="0"/>
              <w:spacing w:line="240" w:lineRule="atLeast"/>
              <w:ind w:leftChars="0" w:left="0" w:rightChars="50" w:right="120"/>
              <w:jc w:val="right"/>
              <w:rPr>
                <w:rFonts w:ascii="標楷體" w:eastAsia="標楷體" w:hAnsi="標楷體"/>
                <w:color w:val="000000"/>
              </w:rPr>
            </w:pPr>
            <w:r w:rsidRPr="00FB7B13">
              <w:rPr>
                <w:rFonts w:ascii="標楷體" w:eastAsia="標楷體" w:hAnsi="標楷體" w:hint="eastAsia"/>
                <w:color w:val="000000"/>
              </w:rPr>
              <w:t>23</w:t>
            </w:r>
          </w:p>
        </w:tc>
      </w:tr>
      <w:tr w:rsidR="007F1D68" w:rsidRPr="00FB7B13" w:rsidTr="00984570">
        <w:trPr>
          <w:cantSplit/>
          <w:trHeight w:val="227"/>
          <w:jc w:val="center"/>
        </w:trPr>
        <w:tc>
          <w:tcPr>
            <w:tcW w:w="780" w:type="dxa"/>
            <w:vAlign w:val="center"/>
          </w:tcPr>
          <w:p w:rsidR="007F1D68" w:rsidRPr="00FB7B13" w:rsidRDefault="004010FA" w:rsidP="00984570">
            <w:pPr>
              <w:pStyle w:val="a5"/>
              <w:snapToGrid w:val="0"/>
              <w:spacing w:line="240" w:lineRule="atLeast"/>
              <w:ind w:leftChars="0" w:left="0"/>
              <w:rPr>
                <w:rFonts w:ascii="標楷體" w:eastAsia="標楷體" w:hAnsi="標楷體"/>
                <w:color w:val="000000"/>
              </w:rPr>
            </w:pPr>
            <w:r>
              <w:rPr>
                <w:rFonts w:ascii="標楷體" w:eastAsia="標楷體" w:hAnsi="標楷體"/>
                <w:noProof/>
                <w:color w:val="000000"/>
              </w:rPr>
              <w:pict>
                <v:shape id="_x0000_s1154" type="#_x0000_t62" style="position:absolute;margin-left:-6.4pt;margin-top:16.8pt;width:95.25pt;height:68.1pt;rotation:90;z-index:9;mso-position-horizontal-relative:text;mso-position-vertical-relative:text" adj="-6679,17050" fillcolor="#f4b083" strokecolor="#f4b083" strokeweight="1pt">
                  <v:fill color2="#fbe4d5" angle="-45" focusposition="1" focussize="" focus="-50%" type="gradient"/>
                  <v:shadow on="t" type="perspective" color="#823b0b" opacity=".5" offset="1pt" offset2="-3pt"/>
                  <v:textbox style="mso-next-textbox:#_x0000_s1154" inset="1mm,1mm,1mm,1mm">
                    <w:txbxContent>
                      <w:p w:rsidR="009F4996" w:rsidRPr="000A3F06" w:rsidRDefault="009F4996" w:rsidP="000A3F06">
                        <w:pPr>
                          <w:spacing w:line="0" w:lineRule="atLeast"/>
                          <w:rPr>
                            <w:rFonts w:ascii="微軟正黑體" w:eastAsia="微軟正黑體" w:hAnsi="微軟正黑體"/>
                          </w:rPr>
                        </w:pPr>
                        <w:r w:rsidRPr="000A3F06">
                          <w:rPr>
                            <w:rFonts w:ascii="微軟正黑體" w:eastAsia="微軟正黑體" w:hAnsi="微軟正黑體" w:hint="eastAsia"/>
                            <w:b/>
                            <w:sz w:val="22"/>
                          </w:rPr>
                          <w:t>志願代碼由本會系統自動帶入，不必填寫</w:t>
                        </w:r>
                      </w:p>
                    </w:txbxContent>
                  </v:textbox>
                </v:shape>
              </w:pict>
            </w:r>
          </w:p>
        </w:tc>
        <w:tc>
          <w:tcPr>
            <w:tcW w:w="3260" w:type="dxa"/>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r w:rsidRPr="00FB7B13">
              <w:rPr>
                <w:rFonts w:ascii="標楷體" w:eastAsia="標楷體" w:hAnsi="標楷體" w:cs="Cambria Math"/>
                <w:color w:val="000000"/>
                <w:kern w:val="0"/>
              </w:rPr>
              <w:t>材料及資源工程系材料組</w:t>
            </w:r>
          </w:p>
        </w:tc>
        <w:tc>
          <w:tcPr>
            <w:tcW w:w="851" w:type="dxa"/>
            <w:tcBorders>
              <w:right w:val="single" w:sz="12" w:space="0" w:color="auto"/>
            </w:tcBorders>
            <w:vAlign w:val="center"/>
          </w:tcPr>
          <w:p w:rsidR="007F1D68" w:rsidRPr="00FB7B13" w:rsidRDefault="007F1D68" w:rsidP="00984570">
            <w:pPr>
              <w:pStyle w:val="a5"/>
              <w:snapToGrid w:val="0"/>
              <w:spacing w:line="240" w:lineRule="atLeast"/>
              <w:ind w:leftChars="0" w:left="0" w:rightChars="50" w:right="120"/>
              <w:jc w:val="right"/>
              <w:rPr>
                <w:rFonts w:ascii="標楷體" w:eastAsia="標楷體" w:hAnsi="標楷體"/>
                <w:color w:val="000000"/>
              </w:rPr>
            </w:pPr>
            <w:r w:rsidRPr="00FB7B13">
              <w:rPr>
                <w:rFonts w:ascii="標楷體" w:eastAsia="標楷體" w:hAnsi="標楷體" w:hint="eastAsia"/>
                <w:color w:val="000000"/>
              </w:rPr>
              <w:t>20</w:t>
            </w:r>
          </w:p>
        </w:tc>
        <w:tc>
          <w:tcPr>
            <w:tcW w:w="709" w:type="dxa"/>
            <w:tcBorders>
              <w:left w:val="single" w:sz="12" w:space="0" w:color="auto"/>
            </w:tcBorders>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p>
        </w:tc>
        <w:tc>
          <w:tcPr>
            <w:tcW w:w="3402" w:type="dxa"/>
            <w:gridSpan w:val="3"/>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r w:rsidRPr="00FB7B13">
              <w:rPr>
                <w:rFonts w:ascii="標楷體" w:eastAsia="標楷體" w:hAnsi="標楷體" w:cs="Cambria Math"/>
                <w:color w:val="000000"/>
                <w:kern w:val="0"/>
              </w:rPr>
              <w:t>材料及資源工程系資源組</w:t>
            </w:r>
          </w:p>
        </w:tc>
        <w:tc>
          <w:tcPr>
            <w:tcW w:w="778" w:type="dxa"/>
            <w:vAlign w:val="center"/>
          </w:tcPr>
          <w:p w:rsidR="007F1D68" w:rsidRPr="00FB7B13" w:rsidRDefault="007F1D68" w:rsidP="00984570">
            <w:pPr>
              <w:pStyle w:val="a5"/>
              <w:snapToGrid w:val="0"/>
              <w:spacing w:line="240" w:lineRule="atLeast"/>
              <w:ind w:leftChars="0" w:left="0" w:rightChars="50" w:right="120"/>
              <w:jc w:val="right"/>
              <w:rPr>
                <w:rFonts w:ascii="標楷體" w:eastAsia="標楷體" w:hAnsi="標楷體"/>
                <w:color w:val="000000"/>
              </w:rPr>
            </w:pPr>
            <w:r w:rsidRPr="00FB7B13">
              <w:rPr>
                <w:rFonts w:ascii="標楷體" w:eastAsia="標楷體" w:hAnsi="標楷體" w:hint="eastAsia"/>
                <w:color w:val="000000"/>
              </w:rPr>
              <w:t>22</w:t>
            </w:r>
          </w:p>
        </w:tc>
      </w:tr>
      <w:tr w:rsidR="007F1D68" w:rsidRPr="00FB7B13" w:rsidTr="00984570">
        <w:trPr>
          <w:cantSplit/>
          <w:trHeight w:val="227"/>
          <w:jc w:val="center"/>
        </w:trPr>
        <w:tc>
          <w:tcPr>
            <w:tcW w:w="780" w:type="dxa"/>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p>
        </w:tc>
        <w:tc>
          <w:tcPr>
            <w:tcW w:w="3260" w:type="dxa"/>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r w:rsidRPr="00FB7B13">
              <w:rPr>
                <w:rFonts w:ascii="標楷體" w:eastAsia="標楷體" w:hAnsi="標楷體" w:cs="Cambria Math"/>
                <w:color w:val="000000"/>
                <w:kern w:val="0"/>
              </w:rPr>
              <w:t>工業工程與管理系</w:t>
            </w:r>
          </w:p>
        </w:tc>
        <w:tc>
          <w:tcPr>
            <w:tcW w:w="851" w:type="dxa"/>
            <w:tcBorders>
              <w:right w:val="single" w:sz="12" w:space="0" w:color="auto"/>
            </w:tcBorders>
            <w:vAlign w:val="center"/>
          </w:tcPr>
          <w:p w:rsidR="007F1D68" w:rsidRPr="00FB7B13" w:rsidRDefault="007F1D68" w:rsidP="00984570">
            <w:pPr>
              <w:pStyle w:val="a5"/>
              <w:snapToGrid w:val="0"/>
              <w:spacing w:line="240" w:lineRule="atLeast"/>
              <w:ind w:leftChars="0" w:left="0" w:rightChars="50" w:right="120"/>
              <w:jc w:val="right"/>
              <w:rPr>
                <w:rFonts w:ascii="標楷體" w:eastAsia="標楷體" w:hAnsi="標楷體"/>
                <w:color w:val="000000"/>
              </w:rPr>
            </w:pPr>
            <w:r w:rsidRPr="00FB7B13">
              <w:rPr>
                <w:rFonts w:ascii="標楷體" w:eastAsia="標楷體" w:hAnsi="標楷體" w:hint="eastAsia"/>
                <w:color w:val="000000"/>
              </w:rPr>
              <w:t>8</w:t>
            </w:r>
          </w:p>
        </w:tc>
        <w:tc>
          <w:tcPr>
            <w:tcW w:w="709" w:type="dxa"/>
            <w:tcBorders>
              <w:left w:val="single" w:sz="12" w:space="0" w:color="auto"/>
            </w:tcBorders>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p>
        </w:tc>
        <w:tc>
          <w:tcPr>
            <w:tcW w:w="3402" w:type="dxa"/>
            <w:gridSpan w:val="3"/>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r w:rsidRPr="00FB7B13">
              <w:rPr>
                <w:rFonts w:ascii="標楷體" w:eastAsia="標楷體" w:hAnsi="標楷體" w:cs="Cambria Math"/>
                <w:color w:val="000000"/>
                <w:kern w:val="0"/>
              </w:rPr>
              <w:t>經營管理系</w:t>
            </w:r>
          </w:p>
        </w:tc>
        <w:tc>
          <w:tcPr>
            <w:tcW w:w="778" w:type="dxa"/>
            <w:vAlign w:val="center"/>
          </w:tcPr>
          <w:p w:rsidR="007F1D68" w:rsidRPr="00FB7B13" w:rsidRDefault="007F1D68" w:rsidP="00984570">
            <w:pPr>
              <w:pStyle w:val="a5"/>
              <w:snapToGrid w:val="0"/>
              <w:spacing w:line="240" w:lineRule="atLeast"/>
              <w:ind w:leftChars="0" w:left="0" w:rightChars="50" w:right="120"/>
              <w:jc w:val="right"/>
              <w:rPr>
                <w:rFonts w:ascii="標楷體" w:eastAsia="標楷體" w:hAnsi="標楷體"/>
                <w:color w:val="000000"/>
              </w:rPr>
            </w:pPr>
            <w:r w:rsidRPr="00FB7B13">
              <w:rPr>
                <w:rFonts w:ascii="標楷體" w:eastAsia="標楷體" w:hAnsi="標楷體" w:hint="eastAsia"/>
                <w:color w:val="000000"/>
              </w:rPr>
              <w:t>3</w:t>
            </w:r>
          </w:p>
        </w:tc>
      </w:tr>
      <w:tr w:rsidR="007F1D68" w:rsidRPr="00FB7B13" w:rsidTr="00984570">
        <w:trPr>
          <w:cantSplit/>
          <w:trHeight w:val="227"/>
          <w:jc w:val="center"/>
        </w:trPr>
        <w:tc>
          <w:tcPr>
            <w:tcW w:w="780" w:type="dxa"/>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p>
        </w:tc>
        <w:tc>
          <w:tcPr>
            <w:tcW w:w="3260" w:type="dxa"/>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r w:rsidRPr="00FB7B13">
              <w:rPr>
                <w:rFonts w:ascii="標楷體" w:eastAsia="標楷體" w:hAnsi="標楷體" w:cs="Cambria Math"/>
                <w:color w:val="000000"/>
                <w:kern w:val="0"/>
              </w:rPr>
              <w:t>建築系</w:t>
            </w:r>
            <w:r w:rsidRPr="00FB7B13">
              <w:rPr>
                <w:rFonts w:ascii="標楷體" w:eastAsia="標楷體" w:hAnsi="標楷體" w:hint="eastAsia"/>
                <w:color w:val="000000"/>
              </w:rPr>
              <w:t xml:space="preserve"> </w:t>
            </w:r>
          </w:p>
        </w:tc>
        <w:tc>
          <w:tcPr>
            <w:tcW w:w="851" w:type="dxa"/>
            <w:tcBorders>
              <w:right w:val="single" w:sz="12" w:space="0" w:color="auto"/>
            </w:tcBorders>
            <w:vAlign w:val="center"/>
          </w:tcPr>
          <w:p w:rsidR="007F1D68" w:rsidRPr="00FB7B13" w:rsidRDefault="007F1D68" w:rsidP="00984570">
            <w:pPr>
              <w:pStyle w:val="a5"/>
              <w:snapToGrid w:val="0"/>
              <w:spacing w:line="240" w:lineRule="atLeast"/>
              <w:ind w:leftChars="0" w:left="0" w:rightChars="50" w:right="120"/>
              <w:jc w:val="right"/>
              <w:rPr>
                <w:rFonts w:ascii="標楷體" w:eastAsia="標楷體" w:hAnsi="標楷體"/>
                <w:color w:val="000000"/>
              </w:rPr>
            </w:pPr>
            <w:r w:rsidRPr="00FB7B13">
              <w:rPr>
                <w:rFonts w:ascii="標楷體" w:eastAsia="標楷體" w:hAnsi="標楷體" w:hint="eastAsia"/>
                <w:color w:val="000000"/>
              </w:rPr>
              <w:t>4</w:t>
            </w:r>
          </w:p>
        </w:tc>
        <w:tc>
          <w:tcPr>
            <w:tcW w:w="709" w:type="dxa"/>
            <w:tcBorders>
              <w:left w:val="single" w:sz="12" w:space="0" w:color="auto"/>
            </w:tcBorders>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p>
        </w:tc>
        <w:tc>
          <w:tcPr>
            <w:tcW w:w="3402" w:type="dxa"/>
            <w:gridSpan w:val="3"/>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r w:rsidRPr="00FB7B13">
              <w:rPr>
                <w:rFonts w:ascii="標楷體" w:eastAsia="標楷體" w:hAnsi="標楷體" w:cs="Cambria Math"/>
                <w:color w:val="000000"/>
                <w:kern w:val="0"/>
              </w:rPr>
              <w:t>應用英文系</w:t>
            </w:r>
          </w:p>
        </w:tc>
        <w:tc>
          <w:tcPr>
            <w:tcW w:w="778" w:type="dxa"/>
            <w:vAlign w:val="center"/>
          </w:tcPr>
          <w:p w:rsidR="007F1D68" w:rsidRPr="00FB7B13" w:rsidRDefault="007F1D68" w:rsidP="00984570">
            <w:pPr>
              <w:pStyle w:val="a5"/>
              <w:snapToGrid w:val="0"/>
              <w:spacing w:line="240" w:lineRule="atLeast"/>
              <w:ind w:leftChars="0" w:left="0" w:rightChars="50" w:right="120"/>
              <w:jc w:val="right"/>
              <w:rPr>
                <w:rFonts w:ascii="標楷體" w:eastAsia="標楷體" w:hAnsi="標楷體"/>
                <w:color w:val="000000"/>
              </w:rPr>
            </w:pPr>
            <w:r w:rsidRPr="00FB7B13">
              <w:rPr>
                <w:rFonts w:ascii="標楷體" w:eastAsia="標楷體" w:hAnsi="標楷體" w:hint="eastAsia"/>
                <w:color w:val="000000"/>
              </w:rPr>
              <w:t>3</w:t>
            </w:r>
          </w:p>
        </w:tc>
      </w:tr>
      <w:tr w:rsidR="007F1D68" w:rsidRPr="00FB7B13" w:rsidTr="00984570">
        <w:trPr>
          <w:cantSplit/>
          <w:trHeight w:val="227"/>
          <w:jc w:val="center"/>
        </w:trPr>
        <w:tc>
          <w:tcPr>
            <w:tcW w:w="780" w:type="dxa"/>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p>
        </w:tc>
        <w:tc>
          <w:tcPr>
            <w:tcW w:w="3260" w:type="dxa"/>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r w:rsidRPr="00FB7B13">
              <w:rPr>
                <w:rFonts w:ascii="標楷體" w:eastAsia="標楷體" w:hAnsi="標楷體" w:cs="Cambria Math"/>
                <w:color w:val="000000"/>
                <w:kern w:val="0"/>
              </w:rPr>
              <w:t>文化事業發展系</w:t>
            </w:r>
          </w:p>
        </w:tc>
        <w:tc>
          <w:tcPr>
            <w:tcW w:w="851" w:type="dxa"/>
            <w:tcBorders>
              <w:right w:val="single" w:sz="12" w:space="0" w:color="auto"/>
            </w:tcBorders>
            <w:vAlign w:val="center"/>
          </w:tcPr>
          <w:p w:rsidR="007F1D68" w:rsidRPr="00FB7B13" w:rsidRDefault="007F1D68" w:rsidP="00984570">
            <w:pPr>
              <w:pStyle w:val="a5"/>
              <w:snapToGrid w:val="0"/>
              <w:spacing w:line="240" w:lineRule="atLeast"/>
              <w:ind w:leftChars="0" w:left="0" w:rightChars="50" w:right="120"/>
              <w:jc w:val="right"/>
              <w:rPr>
                <w:rFonts w:ascii="標楷體" w:eastAsia="標楷體" w:hAnsi="標楷體"/>
                <w:color w:val="000000"/>
              </w:rPr>
            </w:pPr>
            <w:r w:rsidRPr="00FB7B13">
              <w:rPr>
                <w:rFonts w:ascii="標楷體" w:eastAsia="標楷體" w:hAnsi="標楷體" w:hint="eastAsia"/>
                <w:color w:val="000000"/>
              </w:rPr>
              <w:t>3</w:t>
            </w:r>
          </w:p>
        </w:tc>
        <w:tc>
          <w:tcPr>
            <w:tcW w:w="709" w:type="dxa"/>
            <w:tcBorders>
              <w:left w:val="single" w:sz="12" w:space="0" w:color="auto"/>
            </w:tcBorders>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p>
        </w:tc>
        <w:tc>
          <w:tcPr>
            <w:tcW w:w="3402" w:type="dxa"/>
            <w:gridSpan w:val="3"/>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r w:rsidRPr="00FB7B13">
              <w:rPr>
                <w:rFonts w:ascii="標楷體" w:eastAsia="標楷體" w:hAnsi="標楷體" w:cs="Cambria Math"/>
                <w:color w:val="000000"/>
                <w:kern w:val="0"/>
              </w:rPr>
              <w:t>機電學士班</w:t>
            </w:r>
          </w:p>
        </w:tc>
        <w:tc>
          <w:tcPr>
            <w:tcW w:w="778" w:type="dxa"/>
            <w:vAlign w:val="center"/>
          </w:tcPr>
          <w:p w:rsidR="007F1D68" w:rsidRPr="00FB7B13" w:rsidRDefault="007F1D68" w:rsidP="00984570">
            <w:pPr>
              <w:pStyle w:val="a5"/>
              <w:snapToGrid w:val="0"/>
              <w:spacing w:line="240" w:lineRule="atLeast"/>
              <w:ind w:leftChars="0" w:left="0" w:rightChars="50" w:right="120"/>
              <w:jc w:val="right"/>
              <w:rPr>
                <w:rFonts w:ascii="標楷體" w:eastAsia="標楷體" w:hAnsi="標楷體"/>
                <w:color w:val="000000"/>
              </w:rPr>
            </w:pPr>
            <w:r w:rsidRPr="00FB7B13">
              <w:rPr>
                <w:rFonts w:ascii="標楷體" w:eastAsia="標楷體" w:hAnsi="標楷體" w:hint="eastAsia"/>
                <w:color w:val="000000"/>
              </w:rPr>
              <w:t>51</w:t>
            </w:r>
          </w:p>
        </w:tc>
      </w:tr>
      <w:tr w:rsidR="007F1D68" w:rsidRPr="00FB7B13" w:rsidTr="00984570">
        <w:trPr>
          <w:cantSplit/>
          <w:trHeight w:val="227"/>
          <w:jc w:val="center"/>
        </w:trPr>
        <w:tc>
          <w:tcPr>
            <w:tcW w:w="780" w:type="dxa"/>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p>
        </w:tc>
        <w:tc>
          <w:tcPr>
            <w:tcW w:w="3260" w:type="dxa"/>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r w:rsidRPr="00FB7B13">
              <w:rPr>
                <w:rFonts w:ascii="標楷體" w:eastAsia="標楷體" w:hAnsi="標楷體" w:cs="Cambria Math"/>
                <w:color w:val="000000"/>
                <w:kern w:val="0"/>
              </w:rPr>
              <w:t>電資學士班</w:t>
            </w:r>
          </w:p>
        </w:tc>
        <w:tc>
          <w:tcPr>
            <w:tcW w:w="851" w:type="dxa"/>
            <w:tcBorders>
              <w:right w:val="single" w:sz="12" w:space="0" w:color="auto"/>
            </w:tcBorders>
            <w:vAlign w:val="center"/>
          </w:tcPr>
          <w:p w:rsidR="007F1D68" w:rsidRPr="00FB7B13" w:rsidRDefault="007F1D68" w:rsidP="00984570">
            <w:pPr>
              <w:pStyle w:val="a5"/>
              <w:snapToGrid w:val="0"/>
              <w:spacing w:line="240" w:lineRule="atLeast"/>
              <w:ind w:leftChars="0" w:left="0" w:rightChars="50" w:right="120"/>
              <w:jc w:val="right"/>
              <w:rPr>
                <w:rFonts w:ascii="標楷體" w:eastAsia="標楷體" w:hAnsi="標楷體"/>
                <w:color w:val="000000"/>
              </w:rPr>
            </w:pPr>
            <w:r w:rsidRPr="00FB7B13">
              <w:rPr>
                <w:rFonts w:ascii="標楷體" w:eastAsia="標楷體" w:hAnsi="標楷體" w:hint="eastAsia"/>
                <w:color w:val="000000"/>
              </w:rPr>
              <w:t>66</w:t>
            </w:r>
          </w:p>
        </w:tc>
        <w:tc>
          <w:tcPr>
            <w:tcW w:w="709" w:type="dxa"/>
            <w:tcBorders>
              <w:left w:val="single" w:sz="12" w:space="0" w:color="auto"/>
            </w:tcBorders>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p>
        </w:tc>
        <w:tc>
          <w:tcPr>
            <w:tcW w:w="3402" w:type="dxa"/>
            <w:gridSpan w:val="3"/>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r w:rsidRPr="00FB7B13">
              <w:rPr>
                <w:rFonts w:ascii="標楷體" w:eastAsia="標楷體" w:hAnsi="標楷體" w:cs="Cambria Math"/>
                <w:color w:val="000000"/>
                <w:kern w:val="0"/>
              </w:rPr>
              <w:t>工程科技學士班</w:t>
            </w:r>
          </w:p>
        </w:tc>
        <w:tc>
          <w:tcPr>
            <w:tcW w:w="778" w:type="dxa"/>
            <w:vAlign w:val="center"/>
          </w:tcPr>
          <w:p w:rsidR="007F1D68" w:rsidRPr="00FB7B13" w:rsidRDefault="007F1D68" w:rsidP="00984570">
            <w:pPr>
              <w:pStyle w:val="a5"/>
              <w:snapToGrid w:val="0"/>
              <w:spacing w:line="240" w:lineRule="atLeast"/>
              <w:ind w:leftChars="0" w:left="0" w:rightChars="50" w:right="120"/>
              <w:jc w:val="right"/>
              <w:rPr>
                <w:rFonts w:ascii="標楷體" w:eastAsia="標楷體" w:hAnsi="標楷體"/>
                <w:color w:val="000000"/>
              </w:rPr>
            </w:pPr>
            <w:r w:rsidRPr="00FB7B13">
              <w:rPr>
                <w:rFonts w:ascii="標楷體" w:eastAsia="標楷體" w:hAnsi="標楷體" w:hint="eastAsia"/>
                <w:color w:val="000000"/>
              </w:rPr>
              <w:t>57</w:t>
            </w:r>
          </w:p>
        </w:tc>
      </w:tr>
      <w:tr w:rsidR="007F1D68" w:rsidRPr="00FB7B13" w:rsidTr="00984570">
        <w:trPr>
          <w:cantSplit/>
          <w:trHeight w:val="227"/>
          <w:jc w:val="center"/>
        </w:trPr>
        <w:tc>
          <w:tcPr>
            <w:tcW w:w="780" w:type="dxa"/>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p>
        </w:tc>
        <w:tc>
          <w:tcPr>
            <w:tcW w:w="3260" w:type="dxa"/>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r w:rsidRPr="00FB7B13">
              <w:rPr>
                <w:rFonts w:ascii="標楷體" w:eastAsia="標楷體" w:hAnsi="標楷體" w:cs="Cambria Math"/>
                <w:color w:val="000000"/>
                <w:kern w:val="0"/>
              </w:rPr>
              <w:t>創意設計學士班</w:t>
            </w:r>
          </w:p>
        </w:tc>
        <w:tc>
          <w:tcPr>
            <w:tcW w:w="851" w:type="dxa"/>
            <w:tcBorders>
              <w:right w:val="single" w:sz="12" w:space="0" w:color="auto"/>
            </w:tcBorders>
            <w:vAlign w:val="center"/>
          </w:tcPr>
          <w:p w:rsidR="007F1D68" w:rsidRPr="00FB7B13" w:rsidRDefault="007F1D68" w:rsidP="00984570">
            <w:pPr>
              <w:pStyle w:val="a5"/>
              <w:snapToGrid w:val="0"/>
              <w:spacing w:line="240" w:lineRule="atLeast"/>
              <w:ind w:leftChars="0" w:left="0" w:rightChars="50" w:right="120"/>
              <w:jc w:val="right"/>
              <w:rPr>
                <w:rFonts w:ascii="標楷體" w:eastAsia="標楷體" w:hAnsi="標楷體"/>
                <w:color w:val="000000"/>
              </w:rPr>
            </w:pPr>
            <w:r w:rsidRPr="00FB7B13">
              <w:rPr>
                <w:rFonts w:ascii="標楷體" w:eastAsia="標楷體" w:hAnsi="標楷體" w:hint="eastAsia"/>
                <w:color w:val="000000"/>
              </w:rPr>
              <w:t>25</w:t>
            </w:r>
          </w:p>
        </w:tc>
        <w:tc>
          <w:tcPr>
            <w:tcW w:w="709" w:type="dxa"/>
            <w:tcBorders>
              <w:left w:val="single" w:sz="12" w:space="0" w:color="auto"/>
            </w:tcBorders>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p>
        </w:tc>
        <w:tc>
          <w:tcPr>
            <w:tcW w:w="3402" w:type="dxa"/>
            <w:gridSpan w:val="3"/>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r w:rsidRPr="00FB7B13">
              <w:rPr>
                <w:rFonts w:ascii="標楷體" w:eastAsia="標楷體" w:hAnsi="標楷體" w:hint="eastAsia"/>
                <w:color w:val="000000"/>
              </w:rPr>
              <w:t>資訊與財金管理系</w:t>
            </w:r>
          </w:p>
        </w:tc>
        <w:tc>
          <w:tcPr>
            <w:tcW w:w="778" w:type="dxa"/>
            <w:vAlign w:val="center"/>
          </w:tcPr>
          <w:p w:rsidR="007F1D68" w:rsidRPr="00FB7B13" w:rsidRDefault="007F1D68" w:rsidP="00984570">
            <w:pPr>
              <w:pStyle w:val="a5"/>
              <w:snapToGrid w:val="0"/>
              <w:spacing w:line="240" w:lineRule="atLeast"/>
              <w:ind w:leftChars="0" w:left="0" w:rightChars="50" w:right="120"/>
              <w:jc w:val="right"/>
              <w:rPr>
                <w:rFonts w:ascii="標楷體" w:eastAsia="標楷體" w:hAnsi="標楷體"/>
                <w:color w:val="000000"/>
              </w:rPr>
            </w:pPr>
            <w:r w:rsidRPr="00FB7B13">
              <w:rPr>
                <w:rFonts w:ascii="標楷體" w:eastAsia="標楷體" w:hAnsi="標楷體" w:hint="eastAsia"/>
                <w:color w:val="000000"/>
              </w:rPr>
              <w:t>3</w:t>
            </w:r>
          </w:p>
        </w:tc>
      </w:tr>
      <w:tr w:rsidR="007F1D68" w:rsidRPr="00FB7B13" w:rsidTr="00984570">
        <w:trPr>
          <w:cantSplit/>
          <w:trHeight w:val="227"/>
          <w:jc w:val="center"/>
        </w:trPr>
        <w:tc>
          <w:tcPr>
            <w:tcW w:w="780" w:type="dxa"/>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p>
        </w:tc>
        <w:tc>
          <w:tcPr>
            <w:tcW w:w="3260" w:type="dxa"/>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p>
        </w:tc>
        <w:tc>
          <w:tcPr>
            <w:tcW w:w="851" w:type="dxa"/>
            <w:tcBorders>
              <w:right w:val="single" w:sz="12" w:space="0" w:color="auto"/>
            </w:tcBorders>
            <w:vAlign w:val="center"/>
          </w:tcPr>
          <w:p w:rsidR="007F1D68" w:rsidRPr="00FB7B13" w:rsidRDefault="007F1D68" w:rsidP="00984570">
            <w:pPr>
              <w:pStyle w:val="a5"/>
              <w:snapToGrid w:val="0"/>
              <w:spacing w:line="240" w:lineRule="atLeast"/>
              <w:ind w:leftChars="0" w:left="0" w:rightChars="50" w:right="120"/>
              <w:jc w:val="right"/>
              <w:rPr>
                <w:rFonts w:ascii="標楷體" w:eastAsia="標楷體" w:hAnsi="標楷體"/>
                <w:color w:val="000000"/>
              </w:rPr>
            </w:pPr>
          </w:p>
        </w:tc>
        <w:tc>
          <w:tcPr>
            <w:tcW w:w="709" w:type="dxa"/>
            <w:tcBorders>
              <w:left w:val="single" w:sz="12" w:space="0" w:color="auto"/>
            </w:tcBorders>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p>
        </w:tc>
        <w:tc>
          <w:tcPr>
            <w:tcW w:w="3402" w:type="dxa"/>
            <w:gridSpan w:val="3"/>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p>
        </w:tc>
        <w:tc>
          <w:tcPr>
            <w:tcW w:w="778" w:type="dxa"/>
            <w:vAlign w:val="center"/>
          </w:tcPr>
          <w:p w:rsidR="007F1D68" w:rsidRPr="00FB7B13" w:rsidRDefault="007F1D68" w:rsidP="00984570">
            <w:pPr>
              <w:pStyle w:val="a5"/>
              <w:snapToGrid w:val="0"/>
              <w:spacing w:line="240" w:lineRule="atLeast"/>
              <w:ind w:leftChars="0" w:left="0" w:rightChars="50" w:right="120"/>
              <w:jc w:val="right"/>
              <w:rPr>
                <w:rFonts w:ascii="標楷體" w:eastAsia="標楷體" w:hAnsi="標楷體"/>
                <w:color w:val="000000"/>
              </w:rPr>
            </w:pPr>
          </w:p>
        </w:tc>
      </w:tr>
      <w:tr w:rsidR="007F1D68" w:rsidRPr="00FB7B13" w:rsidTr="00984570">
        <w:trPr>
          <w:cantSplit/>
          <w:trHeight w:val="227"/>
          <w:jc w:val="center"/>
        </w:trPr>
        <w:tc>
          <w:tcPr>
            <w:tcW w:w="780" w:type="dxa"/>
            <w:tcBorders>
              <w:top w:val="single" w:sz="2" w:space="0" w:color="auto"/>
              <w:bottom w:val="single" w:sz="12" w:space="0" w:color="auto"/>
            </w:tcBorders>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p>
        </w:tc>
        <w:tc>
          <w:tcPr>
            <w:tcW w:w="3260" w:type="dxa"/>
            <w:tcBorders>
              <w:top w:val="single" w:sz="2" w:space="0" w:color="auto"/>
              <w:bottom w:val="single" w:sz="12" w:space="0" w:color="auto"/>
            </w:tcBorders>
            <w:vAlign w:val="center"/>
          </w:tcPr>
          <w:p w:rsidR="007F1D68" w:rsidRPr="00FB7B13" w:rsidRDefault="007F1D68" w:rsidP="00984570">
            <w:pPr>
              <w:pStyle w:val="a5"/>
              <w:snapToGrid w:val="0"/>
              <w:spacing w:line="240" w:lineRule="atLeast"/>
              <w:ind w:leftChars="0" w:left="0"/>
              <w:rPr>
                <w:rFonts w:ascii="標楷體" w:eastAsia="標楷體" w:hAnsi="標楷體" w:cs="Cambria Math"/>
                <w:color w:val="000000"/>
                <w:kern w:val="0"/>
              </w:rPr>
            </w:pPr>
          </w:p>
        </w:tc>
        <w:tc>
          <w:tcPr>
            <w:tcW w:w="851" w:type="dxa"/>
            <w:tcBorders>
              <w:top w:val="single" w:sz="2" w:space="0" w:color="auto"/>
              <w:bottom w:val="single" w:sz="12" w:space="0" w:color="auto"/>
              <w:right w:val="single" w:sz="12" w:space="0" w:color="auto"/>
            </w:tcBorders>
            <w:vAlign w:val="center"/>
          </w:tcPr>
          <w:p w:rsidR="007F1D68" w:rsidRPr="00FB7B13" w:rsidRDefault="007F1D68" w:rsidP="00984570">
            <w:pPr>
              <w:pStyle w:val="a5"/>
              <w:snapToGrid w:val="0"/>
              <w:spacing w:line="240" w:lineRule="atLeast"/>
              <w:ind w:leftChars="0" w:left="0" w:rightChars="50" w:right="120"/>
              <w:jc w:val="right"/>
              <w:rPr>
                <w:rFonts w:ascii="標楷體" w:eastAsia="標楷體" w:hAnsi="標楷體"/>
                <w:color w:val="000000"/>
              </w:rPr>
            </w:pPr>
          </w:p>
        </w:tc>
        <w:tc>
          <w:tcPr>
            <w:tcW w:w="709" w:type="dxa"/>
            <w:tcBorders>
              <w:top w:val="single" w:sz="2" w:space="0" w:color="auto"/>
              <w:left w:val="single" w:sz="12" w:space="0" w:color="auto"/>
              <w:bottom w:val="single" w:sz="12" w:space="0" w:color="auto"/>
            </w:tcBorders>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p>
        </w:tc>
        <w:tc>
          <w:tcPr>
            <w:tcW w:w="3402" w:type="dxa"/>
            <w:gridSpan w:val="3"/>
            <w:tcBorders>
              <w:top w:val="single" w:sz="2" w:space="0" w:color="auto"/>
              <w:bottom w:val="single" w:sz="12" w:space="0" w:color="auto"/>
            </w:tcBorders>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p>
        </w:tc>
        <w:tc>
          <w:tcPr>
            <w:tcW w:w="778" w:type="dxa"/>
            <w:tcBorders>
              <w:top w:val="single" w:sz="2" w:space="0" w:color="auto"/>
              <w:bottom w:val="single" w:sz="12" w:space="0" w:color="auto"/>
            </w:tcBorders>
            <w:vAlign w:val="center"/>
          </w:tcPr>
          <w:p w:rsidR="007F1D68" w:rsidRPr="00FB7B13" w:rsidRDefault="007F1D68" w:rsidP="00984570">
            <w:pPr>
              <w:pStyle w:val="a5"/>
              <w:snapToGrid w:val="0"/>
              <w:spacing w:line="240" w:lineRule="atLeast"/>
              <w:ind w:leftChars="0" w:left="0" w:rightChars="50" w:right="120"/>
              <w:jc w:val="right"/>
              <w:rPr>
                <w:rFonts w:ascii="標楷體" w:eastAsia="標楷體" w:hAnsi="標楷體"/>
                <w:color w:val="000000"/>
              </w:rPr>
            </w:pPr>
          </w:p>
        </w:tc>
      </w:tr>
      <w:tr w:rsidR="007F1D68" w:rsidRPr="00FB7B13" w:rsidTr="00984570">
        <w:trPr>
          <w:cantSplit/>
          <w:trHeight w:val="227"/>
          <w:jc w:val="center"/>
        </w:trPr>
        <w:tc>
          <w:tcPr>
            <w:tcW w:w="4891" w:type="dxa"/>
            <w:gridSpan w:val="3"/>
            <w:tcBorders>
              <w:top w:val="single" w:sz="12" w:space="0" w:color="auto"/>
              <w:right w:val="single" w:sz="12" w:space="0" w:color="auto"/>
            </w:tcBorders>
            <w:vAlign w:val="center"/>
          </w:tcPr>
          <w:p w:rsidR="007F1D68" w:rsidRPr="00FB7B13" w:rsidRDefault="007F1D68" w:rsidP="00984570">
            <w:pPr>
              <w:pStyle w:val="a5"/>
              <w:snapToGrid w:val="0"/>
              <w:spacing w:line="240" w:lineRule="atLeast"/>
              <w:ind w:leftChars="0" w:left="0"/>
              <w:jc w:val="center"/>
              <w:rPr>
                <w:rFonts w:ascii="標楷體" w:eastAsia="標楷體" w:hAnsi="標楷體"/>
                <w:color w:val="000000"/>
              </w:rPr>
            </w:pPr>
            <w:r w:rsidRPr="00FB7B13">
              <w:rPr>
                <w:rFonts w:ascii="標楷體" w:eastAsia="標楷體" w:hAnsi="標楷體"/>
                <w:color w:val="000000"/>
              </w:rPr>
              <w:t>學校發展特色</w:t>
            </w:r>
          </w:p>
        </w:tc>
        <w:tc>
          <w:tcPr>
            <w:tcW w:w="4889" w:type="dxa"/>
            <w:gridSpan w:val="5"/>
            <w:tcBorders>
              <w:top w:val="single" w:sz="12" w:space="0" w:color="auto"/>
              <w:left w:val="single" w:sz="12" w:space="0" w:color="auto"/>
            </w:tcBorders>
            <w:vAlign w:val="center"/>
          </w:tcPr>
          <w:p w:rsidR="007F1D68" w:rsidRPr="00FB7B13" w:rsidRDefault="007F1D68" w:rsidP="00984570">
            <w:pPr>
              <w:pStyle w:val="a5"/>
              <w:snapToGrid w:val="0"/>
              <w:spacing w:line="240" w:lineRule="atLeast"/>
              <w:ind w:leftChars="0" w:left="0"/>
              <w:jc w:val="center"/>
              <w:rPr>
                <w:rFonts w:ascii="標楷體" w:eastAsia="標楷體" w:hAnsi="標楷體"/>
                <w:color w:val="000000"/>
              </w:rPr>
            </w:pPr>
            <w:r w:rsidRPr="00FB7B13">
              <w:rPr>
                <w:rFonts w:ascii="標楷體" w:eastAsia="標楷體" w:hAnsi="標楷體"/>
                <w:color w:val="000000"/>
              </w:rPr>
              <w:t>其他相關資訊</w:t>
            </w:r>
          </w:p>
        </w:tc>
      </w:tr>
      <w:tr w:rsidR="007F1D68" w:rsidRPr="00FB7B13" w:rsidTr="00984570">
        <w:trPr>
          <w:cantSplit/>
          <w:trHeight w:val="6165"/>
          <w:jc w:val="center"/>
        </w:trPr>
        <w:tc>
          <w:tcPr>
            <w:tcW w:w="4891" w:type="dxa"/>
            <w:gridSpan w:val="3"/>
            <w:tcBorders>
              <w:right w:val="single" w:sz="12" w:space="0" w:color="auto"/>
            </w:tcBorders>
            <w:tcMar>
              <w:left w:w="57" w:type="dxa"/>
              <w:right w:w="57" w:type="dxa"/>
            </w:tcMar>
          </w:tcPr>
          <w:p w:rsidR="007F1D68" w:rsidRPr="00FB7B13" w:rsidRDefault="007F1D68" w:rsidP="00984570">
            <w:pPr>
              <w:widowControl/>
              <w:snapToGrid w:val="0"/>
              <w:spacing w:line="240" w:lineRule="atLeast"/>
              <w:ind w:left="160" w:hangingChars="80" w:hanging="160"/>
              <w:jc w:val="both"/>
              <w:rPr>
                <w:rFonts w:ascii="標楷體" w:eastAsia="標楷體" w:hAnsi="標楷體"/>
                <w:sz w:val="20"/>
                <w:szCs w:val="20"/>
              </w:rPr>
            </w:pPr>
            <w:r w:rsidRPr="00FB7B13">
              <w:rPr>
                <w:rFonts w:ascii="標楷體" w:eastAsia="標楷體" w:hAnsi="標楷體"/>
                <w:sz w:val="20"/>
                <w:szCs w:val="20"/>
              </w:rPr>
              <w:t>1.本校成立於民國元年，與國同壽，前身為「國立臺北工業專科學校」，民國85年成立碩士班，民國90年成立博士班，現有大學部學生5,</w:t>
            </w:r>
            <w:r w:rsidRPr="00FB7B13">
              <w:rPr>
                <w:rFonts w:ascii="標楷體" w:eastAsia="標楷體" w:hAnsi="標楷體" w:hint="eastAsia"/>
                <w:sz w:val="20"/>
                <w:szCs w:val="20"/>
              </w:rPr>
              <w:t>938</w:t>
            </w:r>
            <w:r w:rsidRPr="00FB7B13">
              <w:rPr>
                <w:rFonts w:ascii="標楷體" w:eastAsia="標楷體" w:hAnsi="標楷體"/>
                <w:sz w:val="20"/>
                <w:szCs w:val="20"/>
              </w:rPr>
              <w:t>人，研究生3,391人，專任教師441位。</w:t>
            </w:r>
          </w:p>
          <w:p w:rsidR="007F1D68" w:rsidRPr="00FB7B13" w:rsidRDefault="007F1D68" w:rsidP="00984570">
            <w:pPr>
              <w:widowControl/>
              <w:snapToGrid w:val="0"/>
              <w:spacing w:line="240" w:lineRule="atLeast"/>
              <w:ind w:left="160" w:hangingChars="80" w:hanging="160"/>
              <w:jc w:val="both"/>
              <w:rPr>
                <w:rFonts w:ascii="標楷體" w:eastAsia="標楷體" w:hAnsi="標楷體"/>
                <w:sz w:val="20"/>
                <w:szCs w:val="20"/>
              </w:rPr>
            </w:pPr>
            <w:r w:rsidRPr="00FB7B13">
              <w:rPr>
                <w:rFonts w:ascii="標楷體" w:eastAsia="標楷體" w:hAnsi="標楷體"/>
                <w:sz w:val="20"/>
                <w:szCs w:val="20"/>
              </w:rPr>
              <w:t>2.本校師生近年來傑出表現:</w:t>
            </w:r>
            <w:r w:rsidRPr="00FB7B13">
              <w:rPr>
                <w:rFonts w:ascii="標楷體" w:eastAsia="標楷體" w:hAnsi="標楷體"/>
                <w:sz w:val="20"/>
                <w:szCs w:val="20"/>
              </w:rPr>
              <w:br/>
              <w:t>（1）102-10</w:t>
            </w:r>
            <w:r w:rsidRPr="00FB7B13">
              <w:rPr>
                <w:rFonts w:ascii="標楷體" w:eastAsia="標楷體" w:hAnsi="標楷體" w:hint="eastAsia"/>
                <w:sz w:val="20"/>
                <w:szCs w:val="20"/>
              </w:rPr>
              <w:t>5</w:t>
            </w:r>
            <w:r w:rsidRPr="00FB7B13">
              <w:rPr>
                <w:rFonts w:ascii="標楷體" w:eastAsia="標楷體" w:hAnsi="標楷體"/>
                <w:sz w:val="20"/>
                <w:szCs w:val="20"/>
              </w:rPr>
              <w:t>年度教育部評定教學卓越計畫第1名。</w:t>
            </w:r>
            <w:r w:rsidRPr="00FB7B13">
              <w:rPr>
                <w:rFonts w:ascii="標楷體" w:eastAsia="標楷體" w:hAnsi="標楷體"/>
                <w:sz w:val="20"/>
                <w:szCs w:val="20"/>
              </w:rPr>
              <w:br/>
              <w:t>（2）102-10</w:t>
            </w:r>
            <w:r w:rsidRPr="00FB7B13">
              <w:rPr>
                <w:rFonts w:ascii="標楷體" w:eastAsia="標楷體" w:hAnsi="標楷體" w:hint="eastAsia"/>
                <w:sz w:val="20"/>
                <w:szCs w:val="20"/>
              </w:rPr>
              <w:t>5</w:t>
            </w:r>
            <w:r w:rsidRPr="00FB7B13">
              <w:rPr>
                <w:rFonts w:ascii="標楷體" w:eastAsia="標楷體" w:hAnsi="標楷體"/>
                <w:sz w:val="20"/>
                <w:szCs w:val="20"/>
              </w:rPr>
              <w:t>年度教育部評定技職校院典範科大計畫第1名。</w:t>
            </w:r>
            <w:r w:rsidRPr="00FB7B13">
              <w:rPr>
                <w:rFonts w:ascii="標楷體" w:eastAsia="標楷體" w:hAnsi="標楷體"/>
                <w:sz w:val="20"/>
                <w:szCs w:val="20"/>
              </w:rPr>
              <w:br/>
              <w:t>（3）2016</w:t>
            </w:r>
            <w:r w:rsidRPr="00FB7B13">
              <w:rPr>
                <w:rFonts w:ascii="標楷體" w:eastAsia="標楷體" w:hAnsi="標楷體" w:hint="eastAsia"/>
                <w:sz w:val="20"/>
                <w:szCs w:val="20"/>
              </w:rPr>
              <w:t>年QS就業力排名世界第166名，全臺地2名</w:t>
            </w:r>
            <w:r w:rsidRPr="00FB7B13">
              <w:rPr>
                <w:rFonts w:ascii="標楷體" w:eastAsia="標楷體" w:hAnsi="標楷體"/>
                <w:sz w:val="20"/>
                <w:szCs w:val="20"/>
              </w:rPr>
              <w:t>。</w:t>
            </w:r>
            <w:r w:rsidRPr="00FB7B13">
              <w:rPr>
                <w:rFonts w:ascii="標楷體" w:eastAsia="標楷體" w:hAnsi="標楷體"/>
                <w:sz w:val="20"/>
                <w:szCs w:val="20"/>
              </w:rPr>
              <w:br/>
              <w:t>（4）201</w:t>
            </w:r>
            <w:r w:rsidRPr="00FB7B13">
              <w:rPr>
                <w:rFonts w:ascii="標楷體" w:eastAsia="標楷體" w:hAnsi="標楷體" w:hint="eastAsia"/>
                <w:sz w:val="20"/>
                <w:szCs w:val="20"/>
              </w:rPr>
              <w:t>6</w:t>
            </w:r>
            <w:r w:rsidRPr="00FB7B13">
              <w:rPr>
                <w:rFonts w:ascii="標楷體" w:eastAsia="標楷體" w:hAnsi="標楷體"/>
                <w:sz w:val="20"/>
                <w:szCs w:val="20"/>
              </w:rPr>
              <w:t>年</w:t>
            </w:r>
            <w:r w:rsidRPr="00FB7B13">
              <w:rPr>
                <w:rFonts w:ascii="標楷體" w:eastAsia="標楷體" w:hAnsi="標楷體" w:hint="eastAsia"/>
                <w:sz w:val="20"/>
                <w:szCs w:val="20"/>
              </w:rPr>
              <w:t>Red Dot獎</w:t>
            </w:r>
            <w:r w:rsidRPr="00FB7B13">
              <w:rPr>
                <w:rFonts w:ascii="標楷體" w:eastAsia="標楷體" w:hAnsi="標楷體"/>
                <w:sz w:val="20"/>
                <w:szCs w:val="20"/>
              </w:rPr>
              <w:t>本校</w:t>
            </w:r>
            <w:r w:rsidRPr="00FB7B13">
              <w:rPr>
                <w:rFonts w:ascii="標楷體" w:eastAsia="標楷體" w:hAnsi="標楷體" w:hint="eastAsia"/>
                <w:sz w:val="20"/>
                <w:szCs w:val="20"/>
              </w:rPr>
              <w:t>排名</w:t>
            </w:r>
            <w:r w:rsidRPr="00FB7B13">
              <w:rPr>
                <w:rFonts w:ascii="標楷體" w:eastAsia="標楷體" w:hAnsi="標楷體"/>
                <w:sz w:val="20"/>
                <w:szCs w:val="20"/>
              </w:rPr>
              <w:t>亞</w:t>
            </w:r>
            <w:r w:rsidRPr="00FB7B13">
              <w:rPr>
                <w:rFonts w:ascii="標楷體" w:eastAsia="標楷體" w:hAnsi="標楷體" w:hint="eastAsia"/>
                <w:sz w:val="20"/>
                <w:szCs w:val="20"/>
              </w:rPr>
              <w:t>太地區</w:t>
            </w:r>
            <w:r w:rsidRPr="00FB7B13">
              <w:rPr>
                <w:rFonts w:ascii="標楷體" w:eastAsia="標楷體" w:hAnsi="標楷體"/>
                <w:sz w:val="20"/>
                <w:szCs w:val="20"/>
              </w:rPr>
              <w:t>第</w:t>
            </w:r>
            <w:r w:rsidRPr="00FB7B13">
              <w:rPr>
                <w:rFonts w:ascii="標楷體" w:eastAsia="標楷體" w:hAnsi="標楷體" w:hint="eastAsia"/>
                <w:sz w:val="20"/>
                <w:szCs w:val="20"/>
              </w:rPr>
              <w:t>4</w:t>
            </w:r>
            <w:r w:rsidRPr="00FB7B13">
              <w:rPr>
                <w:rFonts w:ascii="標楷體" w:eastAsia="標楷體" w:hAnsi="標楷體"/>
                <w:sz w:val="20"/>
                <w:szCs w:val="20"/>
              </w:rPr>
              <w:t>名 。</w:t>
            </w:r>
            <w:r w:rsidRPr="00FB7B13">
              <w:rPr>
                <w:rFonts w:ascii="標楷體" w:eastAsia="標楷體" w:hAnsi="標楷體"/>
                <w:sz w:val="20"/>
                <w:szCs w:val="20"/>
              </w:rPr>
              <w:br/>
              <w:t>（5）201</w:t>
            </w:r>
            <w:r w:rsidRPr="00FB7B13">
              <w:rPr>
                <w:rFonts w:ascii="標楷體" w:eastAsia="標楷體" w:hAnsi="標楷體" w:hint="eastAsia"/>
                <w:sz w:val="20"/>
                <w:szCs w:val="20"/>
              </w:rPr>
              <w:t>6</w:t>
            </w:r>
            <w:r w:rsidRPr="00FB7B13">
              <w:rPr>
                <w:rFonts w:ascii="標楷體" w:eastAsia="標楷體" w:hAnsi="標楷體"/>
                <w:sz w:val="20"/>
                <w:szCs w:val="20"/>
              </w:rPr>
              <w:t>年「世界綠能大學」（Green Metric World University Ranking）</w:t>
            </w:r>
            <w:r w:rsidRPr="00FB7B13">
              <w:rPr>
                <w:rFonts w:ascii="標楷體" w:eastAsia="標楷體" w:hAnsi="標楷體" w:hint="eastAsia"/>
                <w:sz w:val="20"/>
                <w:szCs w:val="20"/>
              </w:rPr>
              <w:t>「市中心型」大學</w:t>
            </w:r>
            <w:r w:rsidRPr="00FB7B13">
              <w:rPr>
                <w:rFonts w:ascii="標楷體" w:eastAsia="標楷體" w:hAnsi="標楷體"/>
                <w:sz w:val="20"/>
                <w:szCs w:val="20"/>
              </w:rPr>
              <w:t>排</w:t>
            </w:r>
            <w:r w:rsidRPr="00FB7B13">
              <w:rPr>
                <w:rFonts w:ascii="標楷體" w:eastAsia="標楷體" w:hAnsi="標楷體" w:hint="eastAsia"/>
                <w:sz w:val="20"/>
                <w:szCs w:val="20"/>
              </w:rPr>
              <w:t>名</w:t>
            </w:r>
            <w:r w:rsidRPr="00FB7B13">
              <w:rPr>
                <w:rFonts w:ascii="標楷體" w:eastAsia="標楷體" w:hAnsi="標楷體"/>
                <w:sz w:val="20"/>
                <w:szCs w:val="20"/>
              </w:rPr>
              <w:t>全球第</w:t>
            </w:r>
            <w:r w:rsidRPr="00FB7B13">
              <w:rPr>
                <w:rFonts w:ascii="標楷體" w:eastAsia="標楷體" w:hAnsi="標楷體" w:hint="eastAsia"/>
                <w:sz w:val="20"/>
                <w:szCs w:val="20"/>
              </w:rPr>
              <w:t>6</w:t>
            </w:r>
            <w:r w:rsidRPr="00FB7B13">
              <w:rPr>
                <w:rFonts w:ascii="標楷體" w:eastAsia="標楷體" w:hAnsi="標楷體"/>
                <w:sz w:val="20"/>
                <w:szCs w:val="20"/>
              </w:rPr>
              <w:t>名，全臺第1名。</w:t>
            </w:r>
            <w:r w:rsidRPr="00FB7B13">
              <w:rPr>
                <w:rFonts w:ascii="標楷體" w:eastAsia="標楷體" w:hAnsi="標楷體"/>
                <w:sz w:val="20"/>
                <w:szCs w:val="20"/>
              </w:rPr>
              <w:br/>
              <w:t>（6）201</w:t>
            </w:r>
            <w:r w:rsidRPr="00FB7B13">
              <w:rPr>
                <w:rFonts w:ascii="標楷體" w:eastAsia="標楷體" w:hAnsi="標楷體" w:hint="eastAsia"/>
                <w:sz w:val="20"/>
                <w:szCs w:val="20"/>
              </w:rPr>
              <w:t>6</w:t>
            </w:r>
            <w:r w:rsidRPr="00FB7B13">
              <w:rPr>
                <w:rFonts w:ascii="標楷體" w:eastAsia="標楷體" w:hAnsi="標楷體"/>
                <w:sz w:val="20"/>
                <w:szCs w:val="20"/>
              </w:rPr>
              <w:t>年iF獎本校排名全球第4名。</w:t>
            </w:r>
            <w:r w:rsidRPr="00FB7B13">
              <w:rPr>
                <w:rFonts w:ascii="標楷體" w:eastAsia="標楷體" w:hAnsi="標楷體"/>
                <w:sz w:val="20"/>
                <w:szCs w:val="20"/>
              </w:rPr>
              <w:br/>
              <w:t>（7）201</w:t>
            </w:r>
            <w:r w:rsidRPr="00FB7B13">
              <w:rPr>
                <w:rFonts w:ascii="標楷體" w:eastAsia="標楷體" w:hAnsi="標楷體" w:hint="eastAsia"/>
                <w:sz w:val="20"/>
                <w:szCs w:val="20"/>
              </w:rPr>
              <w:t>6</w:t>
            </w:r>
            <w:r w:rsidRPr="00FB7B13">
              <w:rPr>
                <w:rFonts w:ascii="標楷體" w:eastAsia="標楷體" w:hAnsi="標楷體"/>
                <w:sz w:val="20"/>
                <w:szCs w:val="20"/>
              </w:rPr>
              <w:t>年QS亞太地區大學本校排名第1</w:t>
            </w:r>
            <w:r w:rsidRPr="00FB7B13">
              <w:rPr>
                <w:rFonts w:ascii="標楷體" w:eastAsia="標楷體" w:hAnsi="標楷體" w:hint="eastAsia"/>
                <w:sz w:val="20"/>
                <w:szCs w:val="20"/>
              </w:rPr>
              <w:t>1</w:t>
            </w:r>
            <w:r w:rsidRPr="00FB7B13">
              <w:rPr>
                <w:rFonts w:ascii="標楷體" w:eastAsia="標楷體" w:hAnsi="標楷體"/>
                <w:sz w:val="20"/>
                <w:szCs w:val="20"/>
              </w:rPr>
              <w:t>2名。</w:t>
            </w:r>
            <w:r w:rsidRPr="00FB7B13">
              <w:rPr>
                <w:rFonts w:ascii="標楷體" w:eastAsia="標楷體" w:hAnsi="標楷體"/>
                <w:sz w:val="20"/>
                <w:szCs w:val="20"/>
              </w:rPr>
              <w:br/>
              <w:t>（8）201</w:t>
            </w:r>
            <w:r w:rsidRPr="00FB7B13">
              <w:rPr>
                <w:rFonts w:ascii="標楷體" w:eastAsia="標楷體" w:hAnsi="標楷體" w:hint="eastAsia"/>
                <w:sz w:val="20"/>
                <w:szCs w:val="20"/>
              </w:rPr>
              <w:t>6</w:t>
            </w:r>
            <w:r w:rsidRPr="00FB7B13">
              <w:rPr>
                <w:rFonts w:ascii="標楷體" w:eastAsia="標楷體" w:hAnsi="標楷體"/>
                <w:sz w:val="20"/>
                <w:szCs w:val="20"/>
              </w:rPr>
              <w:t>年遠見雜誌</w:t>
            </w:r>
            <w:r w:rsidRPr="00FB7B13">
              <w:rPr>
                <w:rFonts w:ascii="標楷體" w:eastAsia="標楷體" w:hAnsi="標楷體" w:hint="eastAsia"/>
                <w:sz w:val="20"/>
                <w:szCs w:val="20"/>
              </w:rPr>
              <w:t>企業最</w:t>
            </w:r>
            <w:r w:rsidRPr="00FB7B13">
              <w:rPr>
                <w:rFonts w:ascii="標楷體" w:eastAsia="標楷體" w:hAnsi="標楷體"/>
                <w:sz w:val="20"/>
                <w:szCs w:val="20"/>
              </w:rPr>
              <w:t>愛</w:t>
            </w:r>
            <w:r w:rsidRPr="00FB7B13">
              <w:rPr>
                <w:rFonts w:ascii="標楷體" w:eastAsia="標楷體" w:hAnsi="標楷體" w:hint="eastAsia"/>
                <w:sz w:val="20"/>
                <w:szCs w:val="20"/>
              </w:rPr>
              <w:t>大學生調查本校</w:t>
            </w:r>
            <w:r w:rsidRPr="00FB7B13">
              <w:rPr>
                <w:rFonts w:ascii="標楷體" w:eastAsia="標楷體" w:hAnsi="標楷體"/>
                <w:sz w:val="20"/>
                <w:szCs w:val="20"/>
              </w:rPr>
              <w:t>排名全臺第</w:t>
            </w:r>
            <w:r w:rsidRPr="00FB7B13">
              <w:rPr>
                <w:rFonts w:ascii="標楷體" w:eastAsia="標楷體" w:hAnsi="標楷體" w:hint="eastAsia"/>
                <w:sz w:val="20"/>
                <w:szCs w:val="20"/>
              </w:rPr>
              <w:t>3</w:t>
            </w:r>
            <w:r w:rsidRPr="00FB7B13">
              <w:rPr>
                <w:rFonts w:ascii="標楷體" w:eastAsia="標楷體" w:hAnsi="標楷體"/>
                <w:sz w:val="20"/>
                <w:szCs w:val="20"/>
              </w:rPr>
              <w:t>名。</w:t>
            </w:r>
            <w:r w:rsidRPr="00FB7B13">
              <w:rPr>
                <w:rFonts w:ascii="標楷體" w:eastAsia="標楷體" w:hAnsi="標楷體"/>
                <w:sz w:val="20"/>
                <w:szCs w:val="20"/>
              </w:rPr>
              <w:br/>
              <w:t>（9）201</w:t>
            </w:r>
            <w:r w:rsidRPr="00FB7B13">
              <w:rPr>
                <w:rFonts w:ascii="標楷體" w:eastAsia="標楷體" w:hAnsi="標楷體" w:hint="eastAsia"/>
                <w:sz w:val="20"/>
                <w:szCs w:val="20"/>
              </w:rPr>
              <w:t>6</w:t>
            </w:r>
            <w:r w:rsidRPr="00FB7B13">
              <w:rPr>
                <w:rFonts w:ascii="標楷體" w:eastAsia="標楷體" w:hAnsi="標楷體"/>
                <w:sz w:val="20"/>
                <w:szCs w:val="20"/>
              </w:rPr>
              <w:t>年</w:t>
            </w:r>
            <w:r w:rsidRPr="00FB7B13">
              <w:rPr>
                <w:rFonts w:ascii="標楷體" w:eastAsia="標楷體" w:hAnsi="標楷體" w:hint="eastAsia"/>
                <w:sz w:val="20"/>
                <w:szCs w:val="20"/>
              </w:rPr>
              <w:t>遠見雜誌評見本校碩士畢業生為「企業最愛研究所」</w:t>
            </w:r>
            <w:r w:rsidRPr="00FB7B13">
              <w:rPr>
                <w:rFonts w:ascii="標楷體" w:eastAsia="標楷體" w:hAnsi="標楷體"/>
                <w:sz w:val="20"/>
                <w:szCs w:val="20"/>
              </w:rPr>
              <w:t>排名</w:t>
            </w:r>
            <w:r w:rsidRPr="00FB7B13">
              <w:rPr>
                <w:rFonts w:ascii="標楷體" w:eastAsia="標楷體" w:hAnsi="標楷體" w:hint="eastAsia"/>
                <w:sz w:val="20"/>
                <w:szCs w:val="20"/>
              </w:rPr>
              <w:t>全臺</w:t>
            </w:r>
            <w:r w:rsidRPr="00FB7B13">
              <w:rPr>
                <w:rFonts w:ascii="標楷體" w:eastAsia="標楷體" w:hAnsi="標楷體"/>
                <w:sz w:val="20"/>
                <w:szCs w:val="20"/>
              </w:rPr>
              <w:t>第</w:t>
            </w:r>
            <w:r w:rsidRPr="00FB7B13">
              <w:rPr>
                <w:rFonts w:ascii="標楷體" w:eastAsia="標楷體" w:hAnsi="標楷體" w:hint="eastAsia"/>
                <w:sz w:val="20"/>
                <w:szCs w:val="20"/>
              </w:rPr>
              <w:t>6</w:t>
            </w:r>
            <w:r w:rsidRPr="00FB7B13">
              <w:rPr>
                <w:rFonts w:ascii="標楷體" w:eastAsia="標楷體" w:hAnsi="標楷體"/>
                <w:sz w:val="20"/>
                <w:szCs w:val="20"/>
              </w:rPr>
              <w:t>名。</w:t>
            </w:r>
            <w:r w:rsidRPr="00FB7B13">
              <w:rPr>
                <w:rFonts w:ascii="標楷體" w:eastAsia="標楷體" w:hAnsi="標楷體"/>
                <w:sz w:val="20"/>
                <w:szCs w:val="20"/>
              </w:rPr>
              <w:br/>
              <w:t>（10）</w:t>
            </w:r>
            <w:r w:rsidRPr="00FB7B13">
              <w:rPr>
                <w:rFonts w:ascii="標楷體" w:eastAsia="標楷體" w:hAnsi="標楷體" w:hint="eastAsia"/>
                <w:sz w:val="20"/>
                <w:szCs w:val="20"/>
              </w:rPr>
              <w:t>2016年</w:t>
            </w:r>
            <w:r w:rsidRPr="00FB7B13">
              <w:rPr>
                <w:rFonts w:ascii="標楷體" w:eastAsia="標楷體" w:hAnsi="標楷體"/>
                <w:sz w:val="20"/>
                <w:szCs w:val="20"/>
              </w:rPr>
              <w:t>Cheers雜誌</w:t>
            </w:r>
            <w:r w:rsidRPr="00FB7B13">
              <w:rPr>
                <w:rFonts w:ascii="標楷體" w:eastAsia="標楷體" w:hAnsi="標楷體" w:hint="eastAsia"/>
                <w:sz w:val="20"/>
                <w:szCs w:val="20"/>
              </w:rPr>
              <w:t>企業</w:t>
            </w:r>
            <w:r w:rsidRPr="00FB7B13">
              <w:rPr>
                <w:rFonts w:ascii="標楷體" w:eastAsia="標楷體" w:hAnsi="標楷體"/>
                <w:sz w:val="20"/>
                <w:szCs w:val="20"/>
              </w:rPr>
              <w:t>最愛</w:t>
            </w:r>
            <w:r w:rsidRPr="00FB7B13">
              <w:rPr>
                <w:rFonts w:ascii="標楷體" w:eastAsia="標楷體" w:hAnsi="標楷體" w:hint="eastAsia"/>
                <w:sz w:val="20"/>
                <w:szCs w:val="20"/>
              </w:rPr>
              <w:t>技職調查本校臺名全臺</w:t>
            </w:r>
            <w:r w:rsidRPr="00FB7B13">
              <w:rPr>
                <w:rFonts w:ascii="標楷體" w:eastAsia="標楷體" w:hAnsi="標楷體"/>
                <w:sz w:val="20"/>
                <w:szCs w:val="20"/>
              </w:rPr>
              <w:t>第</w:t>
            </w:r>
            <w:r w:rsidRPr="00FB7B13">
              <w:rPr>
                <w:rFonts w:ascii="標楷體" w:eastAsia="標楷體" w:hAnsi="標楷體" w:hint="eastAsia"/>
                <w:sz w:val="20"/>
                <w:szCs w:val="20"/>
              </w:rPr>
              <w:t>1</w:t>
            </w:r>
            <w:r w:rsidRPr="00FB7B13">
              <w:rPr>
                <w:rFonts w:ascii="標楷體" w:eastAsia="標楷體" w:hAnsi="標楷體"/>
                <w:sz w:val="20"/>
                <w:szCs w:val="20"/>
              </w:rPr>
              <w:t>名。</w:t>
            </w:r>
          </w:p>
          <w:p w:rsidR="007F1D68" w:rsidRPr="00FB7B13" w:rsidRDefault="007F1D68" w:rsidP="00984570">
            <w:pPr>
              <w:widowControl/>
              <w:snapToGrid w:val="0"/>
              <w:spacing w:line="240" w:lineRule="atLeast"/>
              <w:ind w:left="160" w:hangingChars="80" w:hanging="160"/>
              <w:jc w:val="both"/>
              <w:rPr>
                <w:rFonts w:ascii="標楷體" w:eastAsia="標楷體" w:hAnsi="標楷體"/>
                <w:kern w:val="0"/>
                <w:sz w:val="20"/>
                <w:szCs w:val="20"/>
              </w:rPr>
            </w:pPr>
            <w:r w:rsidRPr="00FB7B13">
              <w:rPr>
                <w:rFonts w:ascii="標楷體" w:eastAsia="標楷體" w:hAnsi="標楷體"/>
                <w:sz w:val="20"/>
                <w:szCs w:val="20"/>
              </w:rPr>
              <w:t>3.本校秉持著「企業家搖籃」與「實務研究型大學」為特色發展，十萬餘校友遍佈各行業要津，深獲社會好評。</w:t>
            </w:r>
          </w:p>
        </w:tc>
        <w:tc>
          <w:tcPr>
            <w:tcW w:w="4889" w:type="dxa"/>
            <w:gridSpan w:val="5"/>
            <w:tcBorders>
              <w:left w:val="single" w:sz="12" w:space="0" w:color="auto"/>
            </w:tcBorders>
            <w:tcMar>
              <w:left w:w="57" w:type="dxa"/>
              <w:right w:w="57" w:type="dxa"/>
            </w:tcMar>
          </w:tcPr>
          <w:p w:rsidR="007F1D68" w:rsidRPr="00FB7B13" w:rsidRDefault="007F1D68" w:rsidP="00984570">
            <w:pPr>
              <w:widowControl/>
              <w:snapToGrid w:val="0"/>
              <w:spacing w:line="240" w:lineRule="atLeast"/>
              <w:ind w:left="160" w:hangingChars="80" w:hanging="160"/>
              <w:jc w:val="both"/>
              <w:rPr>
                <w:rFonts w:ascii="標楷體" w:eastAsia="標楷體" w:hAnsi="標楷體"/>
                <w:sz w:val="20"/>
                <w:szCs w:val="20"/>
              </w:rPr>
            </w:pPr>
            <w:r w:rsidRPr="00FB7B13">
              <w:rPr>
                <w:rFonts w:ascii="標楷體" w:eastAsia="標楷體" w:hAnsi="標楷體"/>
                <w:sz w:val="20"/>
                <w:szCs w:val="20"/>
              </w:rPr>
              <w:t>1.國立臺北科大位處臺北市核心樞紐，近華山文創園區、光華商場、臺北車站、國際會議中心，發展具有人文薈萃與創意創新之臺北科技大學城。</w:t>
            </w:r>
          </w:p>
          <w:p w:rsidR="007F1D68" w:rsidRPr="00FB7B13" w:rsidRDefault="007F1D68" w:rsidP="00984570">
            <w:pPr>
              <w:widowControl/>
              <w:snapToGrid w:val="0"/>
              <w:spacing w:line="240" w:lineRule="atLeast"/>
              <w:ind w:left="160" w:hangingChars="80" w:hanging="160"/>
              <w:jc w:val="both"/>
              <w:rPr>
                <w:rFonts w:ascii="標楷體" w:eastAsia="標楷體" w:hAnsi="標楷體"/>
                <w:sz w:val="20"/>
                <w:szCs w:val="20"/>
              </w:rPr>
            </w:pPr>
            <w:r w:rsidRPr="00FB7B13">
              <w:rPr>
                <w:rFonts w:ascii="標楷體" w:eastAsia="標楷體" w:hAnsi="標楷體"/>
                <w:sz w:val="20"/>
                <w:szCs w:val="20"/>
              </w:rPr>
              <w:t>2.每年提供1,100餘萬元工讀助學金，並有各界提供150餘項之獎助學金，以協助清寒學生完成學業。</w:t>
            </w:r>
          </w:p>
          <w:p w:rsidR="007F1D68" w:rsidRPr="00FB7B13" w:rsidRDefault="007F1D68" w:rsidP="00984570">
            <w:pPr>
              <w:widowControl/>
              <w:snapToGrid w:val="0"/>
              <w:spacing w:line="240" w:lineRule="atLeast"/>
              <w:ind w:left="160" w:hangingChars="80" w:hanging="160"/>
              <w:jc w:val="both"/>
              <w:rPr>
                <w:rFonts w:ascii="標楷體" w:eastAsia="標楷體" w:hAnsi="標楷體"/>
                <w:sz w:val="20"/>
                <w:szCs w:val="20"/>
              </w:rPr>
            </w:pPr>
            <w:r w:rsidRPr="00FB7B13">
              <w:rPr>
                <w:rFonts w:ascii="標楷體" w:eastAsia="標楷體" w:hAnsi="標楷體"/>
                <w:sz w:val="20"/>
                <w:szCs w:val="20"/>
              </w:rPr>
              <w:t>3.10</w:t>
            </w:r>
            <w:r w:rsidRPr="00FB7B13">
              <w:rPr>
                <w:rFonts w:ascii="標楷體" w:eastAsia="標楷體" w:hAnsi="標楷體" w:hint="eastAsia"/>
                <w:sz w:val="20"/>
                <w:szCs w:val="20"/>
              </w:rPr>
              <w:t>6</w:t>
            </w:r>
            <w:r w:rsidRPr="00FB7B13">
              <w:rPr>
                <w:rFonts w:ascii="標楷體" w:eastAsia="標楷體" w:hAnsi="標楷體"/>
                <w:sz w:val="20"/>
                <w:szCs w:val="20"/>
              </w:rPr>
              <w:t>學年度設有25所碩士班、17所博士班，訂有「學生修讀學、碩士一貫學程辦法」（五年取得學士及碩士學位）、「碩士班研究生逕修讀博士學位辦法」、「學士班應屆畢業生逕修讀博士學位辦法」、「菁英碩士班獎學金辦法」，大學部學生可縮短學習時間取得碩博士學位。</w:t>
            </w:r>
          </w:p>
          <w:p w:rsidR="007F1D68" w:rsidRPr="00FB7B13" w:rsidRDefault="007F1D68" w:rsidP="00984570">
            <w:pPr>
              <w:widowControl/>
              <w:snapToGrid w:val="0"/>
              <w:spacing w:line="240" w:lineRule="atLeast"/>
              <w:ind w:left="160" w:hangingChars="80" w:hanging="160"/>
              <w:jc w:val="both"/>
              <w:rPr>
                <w:rFonts w:ascii="標楷體" w:eastAsia="標楷體" w:hAnsi="標楷體"/>
                <w:sz w:val="20"/>
                <w:szCs w:val="20"/>
              </w:rPr>
            </w:pPr>
            <w:r w:rsidRPr="00FB7B13">
              <w:rPr>
                <w:rFonts w:ascii="標楷體" w:eastAsia="標楷體" w:hAnsi="標楷體"/>
                <w:sz w:val="20"/>
                <w:szCs w:val="20"/>
              </w:rPr>
              <w:t>4.開設新生暑期先修課程，協助入學本校高中畢業生培養專業基礎能力，部分課程修習及格後可辦理抵免。</w:t>
            </w:r>
          </w:p>
          <w:p w:rsidR="007F1D68" w:rsidRPr="00FB7B13" w:rsidRDefault="007F1D68" w:rsidP="00984570">
            <w:pPr>
              <w:widowControl/>
              <w:snapToGrid w:val="0"/>
              <w:spacing w:line="240" w:lineRule="atLeast"/>
              <w:ind w:left="160" w:hangingChars="80" w:hanging="160"/>
              <w:jc w:val="both"/>
              <w:rPr>
                <w:rFonts w:ascii="標楷體" w:eastAsia="標楷體" w:hAnsi="標楷體"/>
                <w:sz w:val="20"/>
                <w:szCs w:val="20"/>
              </w:rPr>
            </w:pPr>
            <w:r w:rsidRPr="00FB7B13">
              <w:rPr>
                <w:rFonts w:ascii="標楷體" w:eastAsia="標楷體" w:hAnsi="標楷體"/>
                <w:sz w:val="20"/>
                <w:szCs w:val="20"/>
              </w:rPr>
              <w:t>5.本校設置英文畢業門檻，請至本校教務處網頁查詢。</w:t>
            </w:r>
          </w:p>
          <w:p w:rsidR="007F1D68" w:rsidRPr="00FB7B13" w:rsidRDefault="007F1D68" w:rsidP="00984570">
            <w:pPr>
              <w:widowControl/>
              <w:snapToGrid w:val="0"/>
              <w:spacing w:line="240" w:lineRule="atLeast"/>
              <w:ind w:left="160" w:hangingChars="80" w:hanging="160"/>
              <w:jc w:val="both"/>
              <w:rPr>
                <w:rFonts w:ascii="標楷體" w:eastAsia="標楷體" w:hAnsi="標楷體"/>
                <w:sz w:val="20"/>
                <w:szCs w:val="20"/>
              </w:rPr>
            </w:pPr>
            <w:r w:rsidRPr="00FB7B13">
              <w:rPr>
                <w:rFonts w:ascii="標楷體" w:eastAsia="標楷體" w:hAnsi="標楷體"/>
                <w:sz w:val="20"/>
                <w:szCs w:val="20"/>
              </w:rPr>
              <w:t>6.為建立「務實致用」技職特色與「實務研究」技職能力，訂有「校外實習辦法」、「校外實習必修」、「技術扎根教學實施辦法」與「技術導向博士生」畢業資格辦法。</w:t>
            </w:r>
          </w:p>
          <w:p w:rsidR="007F1D68" w:rsidRPr="00FB7B13" w:rsidRDefault="007F1D68" w:rsidP="00984570">
            <w:pPr>
              <w:widowControl/>
              <w:snapToGrid w:val="0"/>
              <w:spacing w:line="240" w:lineRule="atLeast"/>
              <w:ind w:left="160" w:hangingChars="80" w:hanging="160"/>
              <w:jc w:val="both"/>
              <w:rPr>
                <w:rFonts w:ascii="標楷體" w:eastAsia="標楷體" w:hAnsi="標楷體"/>
                <w:sz w:val="20"/>
                <w:szCs w:val="20"/>
              </w:rPr>
            </w:pPr>
            <w:r w:rsidRPr="00FB7B13">
              <w:rPr>
                <w:rFonts w:ascii="標楷體" w:eastAsia="標楷體" w:hAnsi="標楷體"/>
                <w:sz w:val="20"/>
                <w:szCs w:val="20"/>
              </w:rPr>
              <w:t>7.與國外知名大學訂有交換學生及雙聯學制合約及協議，除可自費參加外，同學出國研修一學期以上，可申請機票費及生活費補助。</w:t>
            </w:r>
          </w:p>
          <w:p w:rsidR="007F1D68" w:rsidRPr="00FB7B13" w:rsidRDefault="007F1D68" w:rsidP="00984570">
            <w:pPr>
              <w:widowControl/>
              <w:snapToGrid w:val="0"/>
              <w:spacing w:line="240" w:lineRule="atLeast"/>
              <w:ind w:left="160" w:hangingChars="80" w:hanging="160"/>
              <w:jc w:val="both"/>
              <w:rPr>
                <w:rFonts w:ascii="標楷體" w:eastAsia="標楷體" w:hAnsi="標楷體"/>
                <w:color w:val="000000"/>
                <w:sz w:val="20"/>
                <w:szCs w:val="20"/>
              </w:rPr>
            </w:pPr>
            <w:r w:rsidRPr="00FB7B13">
              <w:rPr>
                <w:rFonts w:ascii="標楷體" w:eastAsia="標楷體" w:hAnsi="標楷體"/>
                <w:sz w:val="20"/>
                <w:szCs w:val="20"/>
              </w:rPr>
              <w:t>8.為拓展學生國際視野，每學期開設</w:t>
            </w:r>
            <w:r w:rsidRPr="00FB7B13">
              <w:rPr>
                <w:rFonts w:ascii="標楷體" w:eastAsia="標楷體" w:hAnsi="標楷體" w:hint="eastAsia"/>
                <w:sz w:val="20"/>
                <w:szCs w:val="20"/>
              </w:rPr>
              <w:t>100</w:t>
            </w:r>
            <w:r w:rsidRPr="00FB7B13">
              <w:rPr>
                <w:rFonts w:ascii="標楷體" w:eastAsia="標楷體" w:hAnsi="標楷體"/>
                <w:sz w:val="20"/>
                <w:szCs w:val="20"/>
              </w:rPr>
              <w:t>餘門全英語授課課程，全校約有</w:t>
            </w:r>
            <w:r w:rsidRPr="00FB7B13">
              <w:rPr>
                <w:rFonts w:ascii="標楷體" w:eastAsia="標楷體" w:hAnsi="標楷體" w:hint="eastAsia"/>
                <w:sz w:val="20"/>
                <w:szCs w:val="20"/>
              </w:rPr>
              <w:t>600</w:t>
            </w:r>
            <w:r w:rsidRPr="00FB7B13">
              <w:rPr>
                <w:rFonts w:ascii="標楷體" w:eastAsia="標楷體" w:hAnsi="標楷體"/>
                <w:sz w:val="20"/>
                <w:szCs w:val="20"/>
              </w:rPr>
              <w:t>名國際生、</w:t>
            </w:r>
            <w:r w:rsidRPr="00FB7B13">
              <w:rPr>
                <w:rFonts w:ascii="標楷體" w:eastAsia="標楷體" w:hAnsi="標楷體" w:hint="eastAsia"/>
                <w:sz w:val="20"/>
                <w:szCs w:val="20"/>
              </w:rPr>
              <w:t>9</w:t>
            </w:r>
            <w:r w:rsidRPr="00FB7B13">
              <w:rPr>
                <w:rFonts w:ascii="標楷體" w:eastAsia="標楷體" w:hAnsi="標楷體"/>
                <w:sz w:val="20"/>
                <w:szCs w:val="20"/>
              </w:rPr>
              <w:t>所「研究所外國學生專班」。</w:t>
            </w:r>
          </w:p>
        </w:tc>
      </w:tr>
    </w:tbl>
    <w:p w:rsidR="007F1D68" w:rsidRPr="00FB7B13" w:rsidRDefault="007F1D68" w:rsidP="0050627C">
      <w:pPr>
        <w:snapToGrid w:val="0"/>
        <w:spacing w:line="240" w:lineRule="atLeast"/>
        <w:outlineLvl w:val="0"/>
        <w:rPr>
          <w:rFonts w:ascii="標楷體" w:eastAsia="標楷體" w:hAnsi="標楷體"/>
          <w:b/>
          <w:color w:val="000000"/>
          <w:sz w:val="28"/>
          <w:szCs w:val="28"/>
        </w:rPr>
      </w:pPr>
      <w:r w:rsidRPr="00FB7B13">
        <w:rPr>
          <w:rFonts w:ascii="標楷體" w:eastAsia="標楷體" w:hAnsi="標楷體"/>
          <w:color w:val="000000"/>
        </w:rPr>
        <w:br w:type="page"/>
      </w:r>
      <w:r w:rsidRPr="00FB7B13">
        <w:rPr>
          <w:rFonts w:ascii="標楷體" w:eastAsia="標楷體" w:hAnsi="標楷體" w:hint="eastAsia"/>
          <w:b/>
          <w:color w:val="000000"/>
          <w:sz w:val="28"/>
          <w:szCs w:val="28"/>
        </w:rPr>
        <w:lastRenderedPageBreak/>
        <w:t>附表二　招生學校</w:t>
      </w:r>
      <w:r w:rsidRPr="00FB7B13">
        <w:rPr>
          <w:rFonts w:ascii="標楷體" w:eastAsia="標楷體" w:hAnsi="標楷體"/>
          <w:b/>
          <w:bCs/>
          <w:color w:val="000000"/>
          <w:sz w:val="28"/>
          <w:szCs w:val="28"/>
        </w:rPr>
        <w:t>系(組)、學程</w:t>
      </w:r>
      <w:r w:rsidRPr="00FB7B13">
        <w:rPr>
          <w:rFonts w:ascii="標楷體" w:eastAsia="標楷體" w:hAnsi="標楷體" w:hint="eastAsia"/>
          <w:b/>
          <w:color w:val="000000"/>
          <w:sz w:val="28"/>
          <w:szCs w:val="28"/>
        </w:rPr>
        <w:t>一覽表範例說</w:t>
      </w:r>
      <w:r w:rsidRPr="00FB7B13">
        <w:rPr>
          <w:rFonts w:ascii="標楷體" w:eastAsia="標楷體" w:hAnsi="標楷體"/>
          <w:b/>
          <w:color w:val="000000"/>
          <w:sz w:val="28"/>
          <w:szCs w:val="28"/>
        </w:rPr>
        <w:t>明2</w:t>
      </w:r>
      <w:r w:rsidRPr="00FB7B13">
        <w:rPr>
          <w:rFonts w:ascii="標楷體" w:eastAsia="標楷體" w:hAnsi="標楷體" w:hint="eastAsia"/>
          <w:b/>
          <w:color w:val="FF0000"/>
          <w:sz w:val="28"/>
          <w:szCs w:val="28"/>
        </w:rPr>
        <w:t xml:space="preserve"> (狀況版)</w:t>
      </w:r>
    </w:p>
    <w:p w:rsidR="007F1D68" w:rsidRPr="00FB7B13" w:rsidRDefault="007F1D68" w:rsidP="007F1D68">
      <w:pPr>
        <w:snapToGrid w:val="0"/>
        <w:spacing w:line="240" w:lineRule="atLeast"/>
        <w:jc w:val="center"/>
        <w:rPr>
          <w:rFonts w:ascii="標楷體" w:eastAsia="標楷體" w:hAnsi="標楷體"/>
          <w:color w:val="000000"/>
          <w:sz w:val="28"/>
          <w:szCs w:val="28"/>
        </w:rPr>
      </w:pPr>
      <w:r w:rsidRPr="00FB7B13">
        <w:rPr>
          <w:rFonts w:ascii="標楷體" w:eastAsia="標楷體" w:hAnsi="標楷體"/>
          <w:color w:val="000000"/>
          <w:sz w:val="28"/>
          <w:szCs w:val="28"/>
        </w:rPr>
        <w:t>招生學校系(組)、學程一覽表</w:t>
      </w:r>
    </w:p>
    <w:tbl>
      <w:tblPr>
        <w:tblW w:w="9935"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716"/>
        <w:gridCol w:w="3395"/>
        <w:gridCol w:w="853"/>
        <w:gridCol w:w="714"/>
        <w:gridCol w:w="525"/>
        <w:gridCol w:w="2515"/>
        <w:gridCol w:w="398"/>
        <w:gridCol w:w="819"/>
      </w:tblGrid>
      <w:tr w:rsidR="007F1D68" w:rsidRPr="00FB7B13" w:rsidTr="00984570">
        <w:trPr>
          <w:cantSplit/>
          <w:trHeight w:val="271"/>
          <w:jc w:val="center"/>
        </w:trPr>
        <w:tc>
          <w:tcPr>
            <w:tcW w:w="4964" w:type="dxa"/>
            <w:gridSpan w:val="3"/>
            <w:vMerge w:val="restart"/>
            <w:tcBorders>
              <w:right w:val="single" w:sz="12" w:space="0" w:color="auto"/>
            </w:tcBorders>
            <w:vAlign w:val="center"/>
          </w:tcPr>
          <w:p w:rsidR="007F1D68" w:rsidRPr="00FB7B13" w:rsidRDefault="007F1D68" w:rsidP="00984570">
            <w:pPr>
              <w:pStyle w:val="a5"/>
              <w:snapToGrid w:val="0"/>
              <w:spacing w:line="240" w:lineRule="atLeast"/>
              <w:ind w:leftChars="0" w:left="0"/>
              <w:jc w:val="center"/>
              <w:rPr>
                <w:rFonts w:ascii="標楷體" w:eastAsia="標楷體" w:hAnsi="標楷體"/>
                <w:color w:val="000000"/>
                <w:sz w:val="28"/>
                <w:szCs w:val="28"/>
              </w:rPr>
            </w:pPr>
            <w:r w:rsidRPr="00FB7B13">
              <w:rPr>
                <w:rFonts w:ascii="標楷體" w:eastAsia="標楷體" w:hAnsi="標楷體" w:hint="eastAsia"/>
                <w:noProof/>
                <w:color w:val="000000"/>
                <w:sz w:val="28"/>
                <w:szCs w:val="28"/>
              </w:rPr>
              <w:t>國立</w:t>
            </w:r>
            <w:r w:rsidR="00984570" w:rsidRPr="00FB7B13">
              <w:rPr>
                <w:rFonts w:ascii="標楷體" w:eastAsia="標楷體" w:hAnsi="標楷體" w:cs="Calibri" w:hint="eastAsia"/>
                <w:noProof/>
                <w:color w:val="000000"/>
                <w:sz w:val="28"/>
                <w:szCs w:val="28"/>
              </w:rPr>
              <w:t>○○</w:t>
            </w:r>
            <w:r w:rsidRPr="00FB7B13">
              <w:rPr>
                <w:rFonts w:ascii="標楷體" w:eastAsia="標楷體" w:hAnsi="標楷體" w:hint="eastAsia"/>
                <w:noProof/>
                <w:color w:val="000000"/>
                <w:sz w:val="28"/>
                <w:szCs w:val="28"/>
              </w:rPr>
              <w:t>科技大學</w:t>
            </w:r>
          </w:p>
        </w:tc>
        <w:tc>
          <w:tcPr>
            <w:tcW w:w="1239" w:type="dxa"/>
            <w:gridSpan w:val="2"/>
            <w:tcBorders>
              <w:left w:val="single" w:sz="12" w:space="0" w:color="auto"/>
            </w:tcBorders>
            <w:vAlign w:val="center"/>
          </w:tcPr>
          <w:p w:rsidR="007F1D68" w:rsidRPr="00FB7B13" w:rsidRDefault="007F1D68" w:rsidP="00984570">
            <w:pPr>
              <w:pStyle w:val="a5"/>
              <w:snapToGrid w:val="0"/>
              <w:spacing w:line="240" w:lineRule="atLeast"/>
              <w:ind w:leftChars="4" w:left="10"/>
              <w:jc w:val="center"/>
              <w:rPr>
                <w:rFonts w:ascii="標楷體" w:eastAsia="標楷體" w:hAnsi="標楷體"/>
                <w:color w:val="000000"/>
              </w:rPr>
            </w:pPr>
            <w:r w:rsidRPr="00FB7B13">
              <w:rPr>
                <w:rFonts w:ascii="標楷體" w:eastAsia="標楷體" w:hAnsi="標楷體"/>
                <w:color w:val="000000"/>
              </w:rPr>
              <w:t>聯絡電話</w:t>
            </w:r>
          </w:p>
        </w:tc>
        <w:tc>
          <w:tcPr>
            <w:tcW w:w="2515" w:type="dxa"/>
            <w:vAlign w:val="center"/>
          </w:tcPr>
          <w:p w:rsidR="007F1D68" w:rsidRPr="00FB7B13" w:rsidRDefault="007F1D68" w:rsidP="00984570">
            <w:pPr>
              <w:pStyle w:val="a5"/>
              <w:snapToGrid w:val="0"/>
              <w:spacing w:line="240" w:lineRule="atLeast"/>
              <w:ind w:leftChars="20" w:left="48"/>
              <w:rPr>
                <w:rFonts w:ascii="標楷體" w:eastAsia="標楷體" w:hAnsi="標楷體"/>
                <w:color w:val="000000"/>
              </w:rPr>
            </w:pPr>
            <w:r w:rsidRPr="00FB7B13">
              <w:rPr>
                <w:rFonts w:ascii="標楷體" w:eastAsia="標楷體" w:hAnsi="標楷體"/>
                <w:noProof/>
                <w:color w:val="000000"/>
              </w:rPr>
              <w:t>(0</w:t>
            </w:r>
            <w:r w:rsidRPr="00FB7B13">
              <w:rPr>
                <w:rFonts w:ascii="標楷體" w:eastAsia="標楷體" w:hAnsi="標楷體" w:hint="eastAsia"/>
                <w:noProof/>
                <w:color w:val="000000"/>
              </w:rPr>
              <w:t>2</w:t>
            </w:r>
            <w:r w:rsidRPr="00FB7B13">
              <w:rPr>
                <w:rFonts w:ascii="標楷體" w:eastAsia="標楷體" w:hAnsi="標楷體"/>
                <w:noProof/>
                <w:color w:val="000000"/>
              </w:rPr>
              <w:t>)</w:t>
            </w:r>
            <w:r w:rsidRPr="00FB7B13">
              <w:rPr>
                <w:rFonts w:ascii="標楷體" w:eastAsia="標楷體" w:hAnsi="標楷體" w:hint="eastAsia"/>
                <w:noProof/>
                <w:color w:val="000000"/>
              </w:rPr>
              <w:t>27712171</w:t>
            </w:r>
          </w:p>
        </w:tc>
        <w:tc>
          <w:tcPr>
            <w:tcW w:w="1217" w:type="dxa"/>
            <w:gridSpan w:val="2"/>
            <w:vMerge w:val="restart"/>
            <w:vAlign w:val="center"/>
          </w:tcPr>
          <w:p w:rsidR="007F1D68" w:rsidRPr="00FB7B13" w:rsidRDefault="007F1D68" w:rsidP="00984570">
            <w:pPr>
              <w:pStyle w:val="a5"/>
              <w:snapToGrid w:val="0"/>
              <w:spacing w:line="240" w:lineRule="atLeast"/>
              <w:ind w:leftChars="0" w:left="0"/>
              <w:rPr>
                <w:rFonts w:ascii="標楷體" w:eastAsia="標楷體" w:hAnsi="標楷體"/>
                <w:b/>
                <w:color w:val="000000"/>
                <w:spacing w:val="-10"/>
                <w:sz w:val="20"/>
                <w:szCs w:val="20"/>
              </w:rPr>
            </w:pPr>
            <w:r w:rsidRPr="00FB7B13">
              <w:rPr>
                <w:rFonts w:ascii="標楷體" w:eastAsia="標楷體" w:hAnsi="標楷體"/>
                <w:b/>
                <w:color w:val="000000"/>
                <w:spacing w:val="-10"/>
                <w:sz w:val="20"/>
                <w:szCs w:val="20"/>
              </w:rPr>
              <w:t>是否僅限選填</w:t>
            </w:r>
            <w:r w:rsidRPr="00FB7B13">
              <w:rPr>
                <w:rFonts w:ascii="標楷體" w:eastAsia="標楷體" w:hAnsi="標楷體" w:hint="eastAsia"/>
                <w:b/>
                <w:color w:val="000000"/>
                <w:spacing w:val="-10"/>
                <w:sz w:val="20"/>
                <w:szCs w:val="20"/>
              </w:rPr>
              <w:t>１</w:t>
            </w:r>
            <w:r w:rsidRPr="00FB7B13">
              <w:rPr>
                <w:rFonts w:ascii="標楷體" w:eastAsia="標楷體" w:hAnsi="標楷體"/>
                <w:b/>
                <w:color w:val="000000"/>
                <w:spacing w:val="-10"/>
                <w:sz w:val="20"/>
                <w:szCs w:val="20"/>
              </w:rPr>
              <w:t>系</w:t>
            </w:r>
            <w:r w:rsidRPr="00FB7B13">
              <w:rPr>
                <w:rFonts w:ascii="標楷體" w:eastAsia="標楷體" w:hAnsi="標楷體" w:hint="eastAsia"/>
                <w:b/>
                <w:color w:val="000000"/>
                <w:spacing w:val="-10"/>
                <w:sz w:val="20"/>
                <w:szCs w:val="20"/>
              </w:rPr>
              <w:t>(</w:t>
            </w:r>
            <w:r w:rsidRPr="00FB7B13">
              <w:rPr>
                <w:rFonts w:ascii="標楷體" w:eastAsia="標楷體" w:hAnsi="標楷體"/>
                <w:b/>
                <w:color w:val="000000"/>
                <w:spacing w:val="-10"/>
                <w:sz w:val="20"/>
                <w:szCs w:val="20"/>
              </w:rPr>
              <w:t>組</w:t>
            </w:r>
            <w:r w:rsidRPr="00FB7B13">
              <w:rPr>
                <w:rFonts w:ascii="標楷體" w:eastAsia="標楷體" w:hAnsi="標楷體" w:hint="eastAsia"/>
                <w:b/>
                <w:color w:val="000000"/>
                <w:spacing w:val="-10"/>
                <w:sz w:val="20"/>
                <w:szCs w:val="20"/>
              </w:rPr>
              <w:t>)、學程</w:t>
            </w:r>
          </w:p>
        </w:tc>
      </w:tr>
      <w:tr w:rsidR="007F1D68" w:rsidRPr="00FB7B13" w:rsidTr="00984570">
        <w:trPr>
          <w:cantSplit/>
          <w:trHeight w:val="270"/>
          <w:jc w:val="center"/>
        </w:trPr>
        <w:tc>
          <w:tcPr>
            <w:tcW w:w="4964" w:type="dxa"/>
            <w:gridSpan w:val="3"/>
            <w:vMerge/>
            <w:tcBorders>
              <w:right w:val="single" w:sz="12" w:space="0" w:color="auto"/>
            </w:tcBorders>
            <w:vAlign w:val="center"/>
          </w:tcPr>
          <w:p w:rsidR="007F1D68" w:rsidRPr="00FB7B13" w:rsidRDefault="007F1D68" w:rsidP="00984570">
            <w:pPr>
              <w:pStyle w:val="a5"/>
              <w:snapToGrid w:val="0"/>
              <w:spacing w:line="240" w:lineRule="atLeast"/>
              <w:ind w:leftChars="0" w:left="0"/>
              <w:jc w:val="center"/>
              <w:rPr>
                <w:rFonts w:ascii="標楷體" w:eastAsia="標楷體" w:hAnsi="標楷體"/>
                <w:noProof/>
                <w:color w:val="000000"/>
                <w:sz w:val="28"/>
                <w:szCs w:val="28"/>
              </w:rPr>
            </w:pPr>
          </w:p>
        </w:tc>
        <w:tc>
          <w:tcPr>
            <w:tcW w:w="1239" w:type="dxa"/>
            <w:gridSpan w:val="2"/>
            <w:tcBorders>
              <w:left w:val="single" w:sz="12" w:space="0" w:color="auto"/>
            </w:tcBorders>
            <w:vAlign w:val="center"/>
          </w:tcPr>
          <w:p w:rsidR="007F1D68" w:rsidRPr="00FB7B13" w:rsidRDefault="007F1D68" w:rsidP="00984570">
            <w:pPr>
              <w:pStyle w:val="a5"/>
              <w:snapToGrid w:val="0"/>
              <w:spacing w:line="240" w:lineRule="atLeast"/>
              <w:ind w:leftChars="4" w:left="10"/>
              <w:jc w:val="center"/>
              <w:rPr>
                <w:rFonts w:ascii="標楷體" w:eastAsia="標楷體" w:hAnsi="標楷體"/>
                <w:color w:val="000000"/>
              </w:rPr>
            </w:pPr>
            <w:r w:rsidRPr="00FB7B13">
              <w:rPr>
                <w:rFonts w:ascii="標楷體" w:eastAsia="標楷體" w:hAnsi="標楷體"/>
                <w:color w:val="000000"/>
              </w:rPr>
              <w:t>傳真電話</w:t>
            </w:r>
          </w:p>
        </w:tc>
        <w:tc>
          <w:tcPr>
            <w:tcW w:w="2515" w:type="dxa"/>
            <w:vAlign w:val="center"/>
          </w:tcPr>
          <w:p w:rsidR="007F1D68" w:rsidRPr="00FB7B13" w:rsidRDefault="007F1D68" w:rsidP="00984570">
            <w:pPr>
              <w:pStyle w:val="a5"/>
              <w:snapToGrid w:val="0"/>
              <w:spacing w:line="240" w:lineRule="atLeast"/>
              <w:ind w:leftChars="20" w:left="48"/>
              <w:rPr>
                <w:rFonts w:ascii="標楷體" w:eastAsia="標楷體" w:hAnsi="標楷體"/>
                <w:color w:val="000000"/>
              </w:rPr>
            </w:pPr>
            <w:r w:rsidRPr="00FB7B13">
              <w:rPr>
                <w:rFonts w:ascii="標楷體" w:eastAsia="標楷體" w:hAnsi="標楷體"/>
                <w:noProof/>
                <w:color w:val="000000"/>
              </w:rPr>
              <w:t>(0</w:t>
            </w:r>
            <w:r w:rsidRPr="00FB7B13">
              <w:rPr>
                <w:rFonts w:ascii="標楷體" w:eastAsia="標楷體" w:hAnsi="標楷體" w:hint="eastAsia"/>
                <w:noProof/>
                <w:color w:val="000000"/>
              </w:rPr>
              <w:t>2</w:t>
            </w:r>
            <w:r w:rsidRPr="00FB7B13">
              <w:rPr>
                <w:rFonts w:ascii="標楷體" w:eastAsia="標楷體" w:hAnsi="標楷體"/>
                <w:noProof/>
                <w:color w:val="000000"/>
              </w:rPr>
              <w:t>)</w:t>
            </w:r>
            <w:r w:rsidRPr="00FB7B13">
              <w:rPr>
                <w:rFonts w:ascii="標楷體" w:eastAsia="標楷體" w:hAnsi="標楷體" w:hint="eastAsia"/>
                <w:noProof/>
                <w:color w:val="000000"/>
              </w:rPr>
              <w:t>27513892</w:t>
            </w:r>
          </w:p>
        </w:tc>
        <w:tc>
          <w:tcPr>
            <w:tcW w:w="1217" w:type="dxa"/>
            <w:gridSpan w:val="2"/>
            <w:vMerge/>
            <w:vAlign w:val="center"/>
          </w:tcPr>
          <w:p w:rsidR="007F1D68" w:rsidRPr="00FB7B13" w:rsidRDefault="007F1D68" w:rsidP="00984570">
            <w:pPr>
              <w:pStyle w:val="a5"/>
              <w:snapToGrid w:val="0"/>
              <w:spacing w:line="240" w:lineRule="atLeast"/>
              <w:jc w:val="center"/>
              <w:rPr>
                <w:rFonts w:ascii="標楷體" w:eastAsia="標楷體" w:hAnsi="標楷體"/>
                <w:b/>
                <w:color w:val="000000"/>
                <w:spacing w:val="-10"/>
                <w:sz w:val="20"/>
                <w:szCs w:val="20"/>
              </w:rPr>
            </w:pPr>
          </w:p>
        </w:tc>
      </w:tr>
      <w:tr w:rsidR="007F1D68" w:rsidRPr="00FB7B13" w:rsidTr="00984570">
        <w:trPr>
          <w:cantSplit/>
          <w:trHeight w:val="680"/>
          <w:jc w:val="center"/>
        </w:trPr>
        <w:tc>
          <w:tcPr>
            <w:tcW w:w="4964" w:type="dxa"/>
            <w:gridSpan w:val="3"/>
            <w:tcBorders>
              <w:bottom w:val="single" w:sz="12" w:space="0" w:color="auto"/>
              <w:right w:val="single" w:sz="12" w:space="0" w:color="auto"/>
            </w:tcBorders>
            <w:vAlign w:val="center"/>
          </w:tcPr>
          <w:p w:rsidR="007F1D68" w:rsidRPr="00FB7B13" w:rsidRDefault="007F1D68" w:rsidP="00984570">
            <w:pPr>
              <w:pStyle w:val="a5"/>
              <w:snapToGrid w:val="0"/>
              <w:spacing w:line="240" w:lineRule="atLeast"/>
              <w:ind w:leftChars="50" w:left="120"/>
              <w:jc w:val="center"/>
              <w:rPr>
                <w:rFonts w:ascii="標楷體" w:eastAsia="標楷體" w:hAnsi="標楷體"/>
                <w:color w:val="000000"/>
              </w:rPr>
            </w:pPr>
            <w:r w:rsidRPr="00FB7B13">
              <w:rPr>
                <w:rFonts w:ascii="標楷體" w:eastAsia="標楷體" w:hAnsi="標楷體" w:hint="eastAsia"/>
                <w:color w:val="000000"/>
              </w:rPr>
              <w:t>[10608]臺北市大安區</w:t>
            </w:r>
          </w:p>
          <w:p w:rsidR="007F1D68" w:rsidRPr="00FB7B13" w:rsidRDefault="007F1D68" w:rsidP="00984570">
            <w:pPr>
              <w:pStyle w:val="a5"/>
              <w:snapToGrid w:val="0"/>
              <w:spacing w:line="240" w:lineRule="atLeast"/>
              <w:ind w:leftChars="50" w:left="120"/>
              <w:jc w:val="center"/>
              <w:rPr>
                <w:rFonts w:ascii="標楷體" w:eastAsia="標楷體" w:hAnsi="標楷體"/>
                <w:color w:val="000000"/>
              </w:rPr>
            </w:pPr>
            <w:r w:rsidRPr="00FB7B13">
              <w:rPr>
                <w:rFonts w:ascii="標楷體" w:eastAsia="標楷體" w:hAnsi="標楷體" w:hint="eastAsia"/>
                <w:color w:val="000000"/>
              </w:rPr>
              <w:t>忠孝東路3段1</w:t>
            </w:r>
            <w:r w:rsidRPr="00FB7B13">
              <w:rPr>
                <w:rFonts w:ascii="標楷體" w:eastAsia="標楷體" w:hAnsi="標楷體" w:hint="eastAsia"/>
                <w:noProof/>
                <w:color w:val="000000"/>
              </w:rPr>
              <w:t>號</w:t>
            </w:r>
          </w:p>
        </w:tc>
        <w:tc>
          <w:tcPr>
            <w:tcW w:w="3754" w:type="dxa"/>
            <w:gridSpan w:val="3"/>
            <w:tcBorders>
              <w:left w:val="single" w:sz="12" w:space="0" w:color="auto"/>
              <w:bottom w:val="single" w:sz="12" w:space="0" w:color="auto"/>
            </w:tcBorders>
            <w:vAlign w:val="center"/>
          </w:tcPr>
          <w:p w:rsidR="007F1D68" w:rsidRPr="00FB7B13" w:rsidRDefault="004010FA" w:rsidP="00984570">
            <w:pPr>
              <w:pStyle w:val="a5"/>
              <w:snapToGrid w:val="0"/>
              <w:spacing w:line="240" w:lineRule="atLeast"/>
              <w:ind w:leftChars="0" w:left="0"/>
              <w:jc w:val="center"/>
              <w:rPr>
                <w:rFonts w:ascii="標楷體" w:eastAsia="標楷體" w:hAnsi="標楷體"/>
                <w:b/>
                <w:color w:val="000000"/>
                <w:sz w:val="52"/>
                <w:szCs w:val="52"/>
              </w:rPr>
            </w:pPr>
            <w:hyperlink r:id="rId13" w:history="1">
              <w:r w:rsidR="007F1D68" w:rsidRPr="00FB7B13">
                <w:rPr>
                  <w:rStyle w:val="a3"/>
                  <w:rFonts w:ascii="標楷體" w:eastAsia="標楷體" w:hAnsi="標楷體"/>
                  <w:color w:val="000000"/>
                  <w:u w:val="none"/>
                </w:rPr>
                <w:t>http://www</w:t>
              </w:r>
              <w:r w:rsidR="007F1D68" w:rsidRPr="00FB7B13">
                <w:rPr>
                  <w:rStyle w:val="a3"/>
                  <w:rFonts w:ascii="標楷體" w:eastAsia="標楷體" w:hAnsi="標楷體"/>
                  <w:noProof/>
                  <w:color w:val="000000"/>
                  <w:u w:val="none"/>
                </w:rPr>
                <w:t>.ntut.edu.tw</w:t>
              </w:r>
            </w:hyperlink>
          </w:p>
        </w:tc>
        <w:tc>
          <w:tcPr>
            <w:tcW w:w="1217" w:type="dxa"/>
            <w:gridSpan w:val="2"/>
            <w:tcBorders>
              <w:bottom w:val="single" w:sz="12" w:space="0" w:color="auto"/>
            </w:tcBorders>
            <w:shd w:val="clear" w:color="auto" w:fill="BFBFBF"/>
            <w:vAlign w:val="center"/>
          </w:tcPr>
          <w:p w:rsidR="007F1D68" w:rsidRPr="00FB7B13" w:rsidRDefault="007F1D68" w:rsidP="00984570">
            <w:pPr>
              <w:pStyle w:val="a5"/>
              <w:snapToGrid w:val="0"/>
              <w:spacing w:line="240" w:lineRule="atLeast"/>
              <w:ind w:leftChars="0" w:left="0"/>
              <w:jc w:val="center"/>
              <w:rPr>
                <w:rFonts w:ascii="標楷體" w:eastAsia="標楷體" w:hAnsi="標楷體"/>
                <w:b/>
                <w:color w:val="000000"/>
                <w:sz w:val="52"/>
                <w:szCs w:val="52"/>
              </w:rPr>
            </w:pPr>
            <w:r w:rsidRPr="00FB7B13">
              <w:rPr>
                <w:rFonts w:ascii="標楷體" w:eastAsia="標楷體" w:hAnsi="標楷體" w:hint="eastAsia"/>
                <w:b/>
                <w:color w:val="000000"/>
                <w:sz w:val="48"/>
                <w:szCs w:val="48"/>
              </w:rPr>
              <w:t>是</w:t>
            </w:r>
          </w:p>
        </w:tc>
      </w:tr>
      <w:tr w:rsidR="007F1D68" w:rsidRPr="00FB7B13" w:rsidTr="00984570">
        <w:trPr>
          <w:cantSplit/>
          <w:trHeight w:val="227"/>
          <w:jc w:val="center"/>
        </w:trPr>
        <w:tc>
          <w:tcPr>
            <w:tcW w:w="716" w:type="dxa"/>
            <w:tcBorders>
              <w:top w:val="single" w:sz="12" w:space="0" w:color="auto"/>
            </w:tcBorders>
            <w:shd w:val="clear" w:color="auto" w:fill="auto"/>
            <w:vAlign w:val="center"/>
          </w:tcPr>
          <w:p w:rsidR="007F1D68" w:rsidRPr="00FB7B13" w:rsidRDefault="007F1D68" w:rsidP="00984570">
            <w:pPr>
              <w:pStyle w:val="a5"/>
              <w:snapToGrid w:val="0"/>
              <w:spacing w:line="240" w:lineRule="exact"/>
              <w:ind w:leftChars="0" w:left="0"/>
              <w:jc w:val="center"/>
              <w:rPr>
                <w:rFonts w:ascii="標楷體" w:eastAsia="標楷體" w:hAnsi="標楷體"/>
                <w:color w:val="000000"/>
                <w:spacing w:val="-14"/>
              </w:rPr>
            </w:pPr>
            <w:r w:rsidRPr="00FB7B13">
              <w:rPr>
                <w:rFonts w:ascii="標楷體" w:eastAsia="標楷體" w:hAnsi="標楷體" w:hint="eastAsia"/>
                <w:color w:val="000000"/>
                <w:spacing w:val="-14"/>
              </w:rPr>
              <w:t>志願</w:t>
            </w:r>
          </w:p>
          <w:p w:rsidR="007F1D68" w:rsidRPr="00FB7B13" w:rsidRDefault="007F1D68" w:rsidP="00984570">
            <w:pPr>
              <w:pStyle w:val="a5"/>
              <w:snapToGrid w:val="0"/>
              <w:spacing w:line="240" w:lineRule="exact"/>
              <w:ind w:leftChars="0" w:left="0"/>
              <w:jc w:val="center"/>
              <w:rPr>
                <w:rFonts w:ascii="標楷體" w:eastAsia="標楷體" w:hAnsi="標楷體"/>
                <w:color w:val="000000"/>
                <w:spacing w:val="-14"/>
              </w:rPr>
            </w:pPr>
            <w:r w:rsidRPr="00FB7B13">
              <w:rPr>
                <w:rFonts w:ascii="標楷體" w:eastAsia="標楷體" w:hAnsi="標楷體" w:hint="eastAsia"/>
                <w:color w:val="000000"/>
                <w:spacing w:val="-14"/>
              </w:rPr>
              <w:t>代碼</w:t>
            </w:r>
          </w:p>
        </w:tc>
        <w:tc>
          <w:tcPr>
            <w:tcW w:w="3395" w:type="dxa"/>
            <w:tcBorders>
              <w:top w:val="single" w:sz="12" w:space="0" w:color="auto"/>
            </w:tcBorders>
            <w:shd w:val="clear" w:color="auto" w:fill="auto"/>
            <w:vAlign w:val="center"/>
          </w:tcPr>
          <w:p w:rsidR="007F1D68" w:rsidRPr="00FB7B13" w:rsidRDefault="007F1D68" w:rsidP="00984570">
            <w:pPr>
              <w:pStyle w:val="a5"/>
              <w:snapToGrid w:val="0"/>
              <w:spacing w:line="240" w:lineRule="exact"/>
              <w:ind w:leftChars="0" w:left="0"/>
              <w:jc w:val="center"/>
              <w:rPr>
                <w:rFonts w:ascii="標楷體" w:eastAsia="標楷體" w:hAnsi="標楷體"/>
                <w:color w:val="000000"/>
              </w:rPr>
            </w:pPr>
            <w:r w:rsidRPr="00FB7B13">
              <w:rPr>
                <w:rFonts w:ascii="標楷體" w:eastAsia="標楷體" w:hAnsi="標楷體"/>
                <w:color w:val="000000"/>
              </w:rPr>
              <w:t>招生系</w:t>
            </w:r>
            <w:r w:rsidRPr="00FB7B13">
              <w:rPr>
                <w:rFonts w:ascii="標楷體" w:eastAsia="標楷體" w:hAnsi="標楷體" w:hint="eastAsia"/>
                <w:color w:val="000000"/>
              </w:rPr>
              <w:t>（</w:t>
            </w:r>
            <w:r w:rsidRPr="00FB7B13">
              <w:rPr>
                <w:rFonts w:ascii="標楷體" w:eastAsia="標楷體" w:hAnsi="標楷體"/>
                <w:color w:val="000000"/>
              </w:rPr>
              <w:t>組</w:t>
            </w:r>
            <w:r w:rsidRPr="00FB7B13">
              <w:rPr>
                <w:rFonts w:ascii="標楷體" w:eastAsia="標楷體" w:hAnsi="標楷體" w:hint="eastAsia"/>
                <w:color w:val="000000"/>
              </w:rPr>
              <w:t>）</w:t>
            </w:r>
            <w:r w:rsidRPr="00FB7B13">
              <w:rPr>
                <w:rFonts w:ascii="標楷體" w:eastAsia="標楷體" w:hAnsi="標楷體"/>
                <w:color w:val="000000"/>
              </w:rPr>
              <w:t>、學程</w:t>
            </w:r>
          </w:p>
        </w:tc>
        <w:tc>
          <w:tcPr>
            <w:tcW w:w="853" w:type="dxa"/>
            <w:tcBorders>
              <w:top w:val="single" w:sz="12" w:space="0" w:color="auto"/>
              <w:right w:val="single" w:sz="12" w:space="0" w:color="auto"/>
            </w:tcBorders>
            <w:shd w:val="clear" w:color="auto" w:fill="auto"/>
            <w:vAlign w:val="center"/>
          </w:tcPr>
          <w:p w:rsidR="007F1D68" w:rsidRPr="00FB7B13" w:rsidRDefault="007F1D68" w:rsidP="00984570">
            <w:pPr>
              <w:pStyle w:val="a5"/>
              <w:snapToGrid w:val="0"/>
              <w:spacing w:line="240" w:lineRule="exact"/>
              <w:ind w:leftChars="0" w:left="0"/>
              <w:jc w:val="center"/>
              <w:rPr>
                <w:rFonts w:ascii="標楷體" w:eastAsia="標楷體" w:hAnsi="標楷體"/>
                <w:color w:val="000000"/>
                <w:spacing w:val="-14"/>
              </w:rPr>
            </w:pPr>
            <w:r w:rsidRPr="00FB7B13">
              <w:rPr>
                <w:rFonts w:ascii="標楷體" w:eastAsia="標楷體" w:hAnsi="標楷體"/>
                <w:color w:val="000000"/>
                <w:spacing w:val="-14"/>
              </w:rPr>
              <w:t>招生</w:t>
            </w:r>
          </w:p>
          <w:p w:rsidR="007F1D68" w:rsidRPr="00FB7B13" w:rsidRDefault="007F1D68" w:rsidP="00984570">
            <w:pPr>
              <w:pStyle w:val="a5"/>
              <w:snapToGrid w:val="0"/>
              <w:spacing w:line="240" w:lineRule="exact"/>
              <w:ind w:leftChars="0" w:left="0"/>
              <w:jc w:val="center"/>
              <w:rPr>
                <w:rFonts w:ascii="標楷體" w:eastAsia="標楷體" w:hAnsi="標楷體"/>
                <w:color w:val="000000"/>
              </w:rPr>
            </w:pPr>
            <w:r w:rsidRPr="00FB7B13">
              <w:rPr>
                <w:rFonts w:ascii="標楷體" w:eastAsia="標楷體" w:hAnsi="標楷體"/>
                <w:color w:val="000000"/>
                <w:spacing w:val="-14"/>
              </w:rPr>
              <w:t>名額</w:t>
            </w:r>
          </w:p>
        </w:tc>
        <w:tc>
          <w:tcPr>
            <w:tcW w:w="714" w:type="dxa"/>
            <w:tcBorders>
              <w:top w:val="single" w:sz="12" w:space="0" w:color="auto"/>
              <w:left w:val="single" w:sz="12" w:space="0" w:color="auto"/>
            </w:tcBorders>
            <w:shd w:val="clear" w:color="auto" w:fill="auto"/>
            <w:vAlign w:val="center"/>
          </w:tcPr>
          <w:p w:rsidR="007F1D68" w:rsidRPr="00FB7B13" w:rsidRDefault="007F1D68" w:rsidP="00984570">
            <w:pPr>
              <w:pStyle w:val="a5"/>
              <w:snapToGrid w:val="0"/>
              <w:spacing w:line="240" w:lineRule="exact"/>
              <w:ind w:leftChars="0" w:left="0"/>
              <w:jc w:val="center"/>
              <w:rPr>
                <w:rFonts w:ascii="標楷體" w:eastAsia="標楷體" w:hAnsi="標楷體"/>
                <w:color w:val="000000"/>
                <w:spacing w:val="-14"/>
              </w:rPr>
            </w:pPr>
            <w:r w:rsidRPr="00FB7B13">
              <w:rPr>
                <w:rFonts w:ascii="標楷體" w:eastAsia="標楷體" w:hAnsi="標楷體" w:hint="eastAsia"/>
                <w:color w:val="000000"/>
                <w:spacing w:val="-14"/>
              </w:rPr>
              <w:t>志願</w:t>
            </w:r>
          </w:p>
          <w:p w:rsidR="007F1D68" w:rsidRPr="00FB7B13" w:rsidRDefault="007F1D68" w:rsidP="00984570">
            <w:pPr>
              <w:pStyle w:val="a5"/>
              <w:snapToGrid w:val="0"/>
              <w:spacing w:line="240" w:lineRule="exact"/>
              <w:ind w:leftChars="0" w:left="0"/>
              <w:jc w:val="center"/>
              <w:rPr>
                <w:rFonts w:ascii="標楷體" w:eastAsia="標楷體" w:hAnsi="標楷體"/>
                <w:color w:val="000000"/>
                <w:spacing w:val="-14"/>
              </w:rPr>
            </w:pPr>
            <w:r w:rsidRPr="00FB7B13">
              <w:rPr>
                <w:rFonts w:ascii="標楷體" w:eastAsia="標楷體" w:hAnsi="標楷體" w:hint="eastAsia"/>
                <w:color w:val="000000"/>
                <w:spacing w:val="-14"/>
              </w:rPr>
              <w:t>代碼</w:t>
            </w:r>
          </w:p>
        </w:tc>
        <w:tc>
          <w:tcPr>
            <w:tcW w:w="3438" w:type="dxa"/>
            <w:gridSpan w:val="3"/>
            <w:tcBorders>
              <w:top w:val="single" w:sz="12" w:space="0" w:color="auto"/>
            </w:tcBorders>
            <w:shd w:val="clear" w:color="auto" w:fill="auto"/>
            <w:vAlign w:val="center"/>
          </w:tcPr>
          <w:p w:rsidR="007F1D68" w:rsidRPr="00FB7B13" w:rsidRDefault="007F1D68" w:rsidP="00984570">
            <w:pPr>
              <w:pStyle w:val="a5"/>
              <w:snapToGrid w:val="0"/>
              <w:spacing w:line="240" w:lineRule="exact"/>
              <w:ind w:leftChars="0" w:left="0"/>
              <w:jc w:val="center"/>
              <w:rPr>
                <w:rFonts w:ascii="標楷體" w:eastAsia="標楷體" w:hAnsi="標楷體"/>
                <w:color w:val="000000"/>
              </w:rPr>
            </w:pPr>
            <w:r w:rsidRPr="00FB7B13">
              <w:rPr>
                <w:rFonts w:ascii="標楷體" w:eastAsia="標楷體" w:hAnsi="標楷體"/>
                <w:color w:val="000000"/>
              </w:rPr>
              <w:t>招生系</w:t>
            </w:r>
            <w:r w:rsidRPr="00FB7B13">
              <w:rPr>
                <w:rFonts w:ascii="標楷體" w:eastAsia="標楷體" w:hAnsi="標楷體" w:hint="eastAsia"/>
                <w:color w:val="000000"/>
              </w:rPr>
              <w:t>（</w:t>
            </w:r>
            <w:r w:rsidRPr="00FB7B13">
              <w:rPr>
                <w:rFonts w:ascii="標楷體" w:eastAsia="標楷體" w:hAnsi="標楷體"/>
                <w:color w:val="000000"/>
              </w:rPr>
              <w:t>組</w:t>
            </w:r>
            <w:r w:rsidRPr="00FB7B13">
              <w:rPr>
                <w:rFonts w:ascii="標楷體" w:eastAsia="標楷體" w:hAnsi="標楷體" w:hint="eastAsia"/>
                <w:color w:val="000000"/>
              </w:rPr>
              <w:t>）</w:t>
            </w:r>
            <w:r w:rsidRPr="00FB7B13">
              <w:rPr>
                <w:rFonts w:ascii="標楷體" w:eastAsia="標楷體" w:hAnsi="標楷體"/>
                <w:color w:val="000000"/>
              </w:rPr>
              <w:t>、學程</w:t>
            </w:r>
          </w:p>
        </w:tc>
        <w:tc>
          <w:tcPr>
            <w:tcW w:w="819" w:type="dxa"/>
            <w:tcBorders>
              <w:top w:val="single" w:sz="12" w:space="0" w:color="auto"/>
            </w:tcBorders>
            <w:shd w:val="clear" w:color="auto" w:fill="auto"/>
            <w:vAlign w:val="center"/>
          </w:tcPr>
          <w:p w:rsidR="007F1D68" w:rsidRPr="00FB7B13" w:rsidRDefault="007F1D68" w:rsidP="00984570">
            <w:pPr>
              <w:pStyle w:val="a5"/>
              <w:snapToGrid w:val="0"/>
              <w:spacing w:line="240" w:lineRule="exact"/>
              <w:ind w:leftChars="0" w:left="0"/>
              <w:jc w:val="center"/>
              <w:rPr>
                <w:rFonts w:ascii="標楷體" w:eastAsia="標楷體" w:hAnsi="標楷體"/>
                <w:color w:val="000000"/>
                <w:spacing w:val="-14"/>
              </w:rPr>
            </w:pPr>
            <w:r w:rsidRPr="00FB7B13">
              <w:rPr>
                <w:rFonts w:ascii="標楷體" w:eastAsia="標楷體" w:hAnsi="標楷體"/>
                <w:color w:val="000000"/>
                <w:spacing w:val="-14"/>
              </w:rPr>
              <w:t>招生</w:t>
            </w:r>
          </w:p>
          <w:p w:rsidR="007F1D68" w:rsidRPr="00FB7B13" w:rsidRDefault="007F1D68" w:rsidP="00984570">
            <w:pPr>
              <w:pStyle w:val="a5"/>
              <w:snapToGrid w:val="0"/>
              <w:spacing w:line="240" w:lineRule="exact"/>
              <w:ind w:leftChars="0" w:left="0"/>
              <w:jc w:val="center"/>
              <w:rPr>
                <w:rFonts w:ascii="標楷體" w:eastAsia="標楷體" w:hAnsi="標楷體"/>
                <w:color w:val="000000"/>
              </w:rPr>
            </w:pPr>
            <w:r w:rsidRPr="00FB7B13">
              <w:rPr>
                <w:rFonts w:ascii="標楷體" w:eastAsia="標楷體" w:hAnsi="標楷體"/>
                <w:color w:val="000000"/>
                <w:spacing w:val="-14"/>
              </w:rPr>
              <w:t>名額</w:t>
            </w:r>
          </w:p>
        </w:tc>
      </w:tr>
      <w:tr w:rsidR="007F1D68" w:rsidRPr="00FB7B13" w:rsidTr="00984570">
        <w:trPr>
          <w:cantSplit/>
          <w:trHeight w:val="283"/>
          <w:jc w:val="center"/>
        </w:trPr>
        <w:tc>
          <w:tcPr>
            <w:tcW w:w="716" w:type="dxa"/>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p>
        </w:tc>
        <w:tc>
          <w:tcPr>
            <w:tcW w:w="3395" w:type="dxa"/>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r w:rsidRPr="00FB7B13">
              <w:rPr>
                <w:rFonts w:ascii="標楷體" w:eastAsia="標楷體" w:hAnsi="標楷體" w:cs="Cambria Math"/>
                <w:color w:val="000000"/>
                <w:kern w:val="0"/>
              </w:rPr>
              <w:t>能源與冷凍空調工程系</w:t>
            </w:r>
          </w:p>
        </w:tc>
        <w:tc>
          <w:tcPr>
            <w:tcW w:w="853" w:type="dxa"/>
            <w:tcBorders>
              <w:right w:val="single" w:sz="12" w:space="0" w:color="auto"/>
            </w:tcBorders>
            <w:vAlign w:val="center"/>
          </w:tcPr>
          <w:p w:rsidR="007F1D68" w:rsidRPr="00FB7B13" w:rsidRDefault="007F1D68" w:rsidP="00984570">
            <w:pPr>
              <w:pStyle w:val="a5"/>
              <w:snapToGrid w:val="0"/>
              <w:spacing w:line="240" w:lineRule="atLeast"/>
              <w:ind w:leftChars="0" w:left="0" w:rightChars="50" w:right="120"/>
              <w:jc w:val="right"/>
              <w:rPr>
                <w:rFonts w:ascii="標楷體" w:eastAsia="標楷體" w:hAnsi="標楷體"/>
                <w:color w:val="000000"/>
              </w:rPr>
            </w:pPr>
            <w:r w:rsidRPr="00FB7B13">
              <w:rPr>
                <w:rFonts w:ascii="標楷體" w:eastAsia="標楷體" w:hAnsi="標楷體"/>
                <w:color w:val="000000"/>
              </w:rPr>
              <w:t>4</w:t>
            </w:r>
          </w:p>
        </w:tc>
        <w:tc>
          <w:tcPr>
            <w:tcW w:w="714" w:type="dxa"/>
            <w:tcBorders>
              <w:left w:val="single" w:sz="12" w:space="0" w:color="auto"/>
            </w:tcBorders>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p>
        </w:tc>
        <w:tc>
          <w:tcPr>
            <w:tcW w:w="3438" w:type="dxa"/>
            <w:gridSpan w:val="3"/>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r w:rsidRPr="00FB7B13">
              <w:rPr>
                <w:rFonts w:ascii="標楷體" w:eastAsia="標楷體" w:hAnsi="標楷體" w:cs="Cambria Math" w:hint="eastAsia"/>
                <w:color w:val="000000"/>
                <w:kern w:val="0"/>
              </w:rPr>
              <w:t>車輛工程系</w:t>
            </w:r>
          </w:p>
        </w:tc>
        <w:tc>
          <w:tcPr>
            <w:tcW w:w="819" w:type="dxa"/>
            <w:vAlign w:val="center"/>
          </w:tcPr>
          <w:p w:rsidR="007F1D68" w:rsidRPr="00FB7B13" w:rsidRDefault="007F1D68" w:rsidP="00984570">
            <w:pPr>
              <w:pStyle w:val="a5"/>
              <w:snapToGrid w:val="0"/>
              <w:spacing w:line="240" w:lineRule="atLeast"/>
              <w:ind w:leftChars="0" w:left="0" w:rightChars="50" w:right="120"/>
              <w:jc w:val="right"/>
              <w:rPr>
                <w:rFonts w:ascii="標楷體" w:eastAsia="標楷體" w:hAnsi="標楷體"/>
                <w:color w:val="000000"/>
              </w:rPr>
            </w:pPr>
            <w:r w:rsidRPr="00FB7B13">
              <w:rPr>
                <w:rFonts w:ascii="標楷體" w:eastAsia="標楷體" w:hAnsi="標楷體" w:hint="eastAsia"/>
                <w:color w:val="000000"/>
              </w:rPr>
              <w:t>4</w:t>
            </w:r>
          </w:p>
        </w:tc>
      </w:tr>
      <w:tr w:rsidR="007F1D68" w:rsidRPr="00FB7B13" w:rsidTr="00984570">
        <w:trPr>
          <w:cantSplit/>
          <w:trHeight w:val="283"/>
          <w:jc w:val="center"/>
        </w:trPr>
        <w:tc>
          <w:tcPr>
            <w:tcW w:w="716" w:type="dxa"/>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p>
        </w:tc>
        <w:tc>
          <w:tcPr>
            <w:tcW w:w="3395" w:type="dxa"/>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r w:rsidRPr="00FB7B13">
              <w:rPr>
                <w:rFonts w:ascii="標楷體" w:eastAsia="標楷體" w:hAnsi="標楷體" w:cs="Cambria Math"/>
                <w:color w:val="000000"/>
                <w:kern w:val="0"/>
              </w:rPr>
              <w:t>土木工程系</w:t>
            </w:r>
          </w:p>
        </w:tc>
        <w:tc>
          <w:tcPr>
            <w:tcW w:w="853" w:type="dxa"/>
            <w:tcBorders>
              <w:right w:val="single" w:sz="12" w:space="0" w:color="auto"/>
            </w:tcBorders>
            <w:vAlign w:val="center"/>
          </w:tcPr>
          <w:p w:rsidR="007F1D68" w:rsidRPr="00FB7B13" w:rsidRDefault="007F1D68" w:rsidP="00984570">
            <w:pPr>
              <w:pStyle w:val="a5"/>
              <w:snapToGrid w:val="0"/>
              <w:spacing w:line="240" w:lineRule="atLeast"/>
              <w:ind w:leftChars="0" w:left="0" w:rightChars="50" w:right="120"/>
              <w:jc w:val="right"/>
              <w:rPr>
                <w:rFonts w:ascii="標楷體" w:eastAsia="標楷體" w:hAnsi="標楷體"/>
                <w:color w:val="000000"/>
              </w:rPr>
            </w:pPr>
            <w:r w:rsidRPr="00FB7B13">
              <w:rPr>
                <w:rFonts w:ascii="標楷體" w:eastAsia="標楷體" w:hAnsi="標楷體" w:hint="eastAsia"/>
                <w:color w:val="000000"/>
              </w:rPr>
              <w:t>22</w:t>
            </w:r>
          </w:p>
        </w:tc>
        <w:tc>
          <w:tcPr>
            <w:tcW w:w="714" w:type="dxa"/>
            <w:tcBorders>
              <w:left w:val="single" w:sz="12" w:space="0" w:color="auto"/>
            </w:tcBorders>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p>
        </w:tc>
        <w:tc>
          <w:tcPr>
            <w:tcW w:w="3438" w:type="dxa"/>
            <w:gridSpan w:val="3"/>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r w:rsidRPr="00FB7B13">
              <w:rPr>
                <w:rFonts w:ascii="標楷體" w:eastAsia="標楷體" w:hAnsi="標楷體" w:hint="eastAsia"/>
                <w:color w:val="000000"/>
              </w:rPr>
              <w:t>分子科學與工程系</w:t>
            </w:r>
          </w:p>
        </w:tc>
        <w:tc>
          <w:tcPr>
            <w:tcW w:w="819" w:type="dxa"/>
            <w:vAlign w:val="center"/>
          </w:tcPr>
          <w:p w:rsidR="007F1D68" w:rsidRPr="00FB7B13" w:rsidRDefault="007F1D68" w:rsidP="00984570">
            <w:pPr>
              <w:pStyle w:val="a5"/>
              <w:snapToGrid w:val="0"/>
              <w:spacing w:line="240" w:lineRule="atLeast"/>
              <w:ind w:leftChars="0" w:left="0" w:rightChars="50" w:right="120"/>
              <w:jc w:val="right"/>
              <w:rPr>
                <w:rFonts w:ascii="標楷體" w:eastAsia="標楷體" w:hAnsi="標楷體"/>
                <w:color w:val="000000"/>
              </w:rPr>
            </w:pPr>
            <w:r w:rsidRPr="00FB7B13">
              <w:rPr>
                <w:rFonts w:ascii="標楷體" w:eastAsia="標楷體" w:hAnsi="標楷體" w:hint="eastAsia"/>
                <w:color w:val="000000"/>
              </w:rPr>
              <w:t>23</w:t>
            </w:r>
          </w:p>
        </w:tc>
      </w:tr>
      <w:tr w:rsidR="007F1D68" w:rsidRPr="00FB7B13" w:rsidTr="00984570">
        <w:trPr>
          <w:cantSplit/>
          <w:trHeight w:val="283"/>
          <w:jc w:val="center"/>
        </w:trPr>
        <w:tc>
          <w:tcPr>
            <w:tcW w:w="716" w:type="dxa"/>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p>
        </w:tc>
        <w:tc>
          <w:tcPr>
            <w:tcW w:w="3395" w:type="dxa"/>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r w:rsidRPr="00FB7B13">
              <w:rPr>
                <w:rFonts w:ascii="標楷體" w:eastAsia="標楷體" w:hAnsi="標楷體" w:cs="Cambria Math"/>
                <w:color w:val="000000"/>
                <w:kern w:val="0"/>
              </w:rPr>
              <w:t>材料及資源工程系材料組</w:t>
            </w:r>
          </w:p>
        </w:tc>
        <w:tc>
          <w:tcPr>
            <w:tcW w:w="853" w:type="dxa"/>
            <w:tcBorders>
              <w:right w:val="single" w:sz="12" w:space="0" w:color="auto"/>
            </w:tcBorders>
            <w:vAlign w:val="center"/>
          </w:tcPr>
          <w:p w:rsidR="007F1D68" w:rsidRPr="00FB7B13" w:rsidRDefault="007F1D68" w:rsidP="00984570">
            <w:pPr>
              <w:pStyle w:val="a5"/>
              <w:snapToGrid w:val="0"/>
              <w:spacing w:line="240" w:lineRule="atLeast"/>
              <w:ind w:leftChars="0" w:left="0" w:rightChars="50" w:right="120"/>
              <w:jc w:val="right"/>
              <w:rPr>
                <w:rFonts w:ascii="標楷體" w:eastAsia="標楷體" w:hAnsi="標楷體"/>
                <w:color w:val="000000"/>
              </w:rPr>
            </w:pPr>
            <w:r w:rsidRPr="00FB7B13">
              <w:rPr>
                <w:rFonts w:ascii="標楷體" w:eastAsia="標楷體" w:hAnsi="標楷體" w:hint="eastAsia"/>
                <w:color w:val="000000"/>
              </w:rPr>
              <w:t>20</w:t>
            </w:r>
          </w:p>
        </w:tc>
        <w:tc>
          <w:tcPr>
            <w:tcW w:w="714" w:type="dxa"/>
            <w:tcBorders>
              <w:left w:val="single" w:sz="12" w:space="0" w:color="auto"/>
            </w:tcBorders>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p>
        </w:tc>
        <w:tc>
          <w:tcPr>
            <w:tcW w:w="3438" w:type="dxa"/>
            <w:gridSpan w:val="3"/>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r w:rsidRPr="00FB7B13">
              <w:rPr>
                <w:rFonts w:ascii="標楷體" w:eastAsia="標楷體" w:hAnsi="標楷體" w:cs="Cambria Math"/>
                <w:color w:val="000000"/>
                <w:kern w:val="0"/>
              </w:rPr>
              <w:t>材料及資源工程系資源組</w:t>
            </w:r>
          </w:p>
        </w:tc>
        <w:tc>
          <w:tcPr>
            <w:tcW w:w="819" w:type="dxa"/>
            <w:vAlign w:val="center"/>
          </w:tcPr>
          <w:p w:rsidR="007F1D68" w:rsidRPr="00FB7B13" w:rsidRDefault="007F1D68" w:rsidP="00984570">
            <w:pPr>
              <w:pStyle w:val="a5"/>
              <w:snapToGrid w:val="0"/>
              <w:spacing w:line="240" w:lineRule="atLeast"/>
              <w:ind w:leftChars="0" w:left="0" w:rightChars="50" w:right="120"/>
              <w:jc w:val="right"/>
              <w:rPr>
                <w:rFonts w:ascii="標楷體" w:eastAsia="標楷體" w:hAnsi="標楷體"/>
                <w:color w:val="000000"/>
              </w:rPr>
            </w:pPr>
            <w:r w:rsidRPr="00FB7B13">
              <w:rPr>
                <w:rFonts w:ascii="標楷體" w:eastAsia="標楷體" w:hAnsi="標楷體" w:hint="eastAsia"/>
                <w:color w:val="000000"/>
              </w:rPr>
              <w:t>22</w:t>
            </w:r>
          </w:p>
        </w:tc>
      </w:tr>
      <w:tr w:rsidR="007F1D68" w:rsidRPr="00FB7B13" w:rsidTr="00984570">
        <w:trPr>
          <w:cantSplit/>
          <w:trHeight w:val="283"/>
          <w:jc w:val="center"/>
        </w:trPr>
        <w:tc>
          <w:tcPr>
            <w:tcW w:w="716" w:type="dxa"/>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p>
        </w:tc>
        <w:tc>
          <w:tcPr>
            <w:tcW w:w="3395" w:type="dxa"/>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r w:rsidRPr="00FB7B13">
              <w:rPr>
                <w:rFonts w:ascii="標楷體" w:eastAsia="標楷體" w:hAnsi="標楷體" w:cs="Cambria Math"/>
                <w:color w:val="000000"/>
                <w:kern w:val="0"/>
              </w:rPr>
              <w:t>工業工程與管理系</w:t>
            </w:r>
          </w:p>
        </w:tc>
        <w:tc>
          <w:tcPr>
            <w:tcW w:w="853" w:type="dxa"/>
            <w:tcBorders>
              <w:right w:val="single" w:sz="12" w:space="0" w:color="auto"/>
            </w:tcBorders>
            <w:vAlign w:val="center"/>
          </w:tcPr>
          <w:p w:rsidR="007F1D68" w:rsidRPr="00FB7B13" w:rsidRDefault="007F1D68" w:rsidP="00984570">
            <w:pPr>
              <w:pStyle w:val="a5"/>
              <w:snapToGrid w:val="0"/>
              <w:spacing w:line="240" w:lineRule="atLeast"/>
              <w:ind w:leftChars="0" w:left="0" w:rightChars="50" w:right="120"/>
              <w:jc w:val="right"/>
              <w:rPr>
                <w:rFonts w:ascii="標楷體" w:eastAsia="標楷體" w:hAnsi="標楷體"/>
                <w:color w:val="000000"/>
              </w:rPr>
            </w:pPr>
            <w:r w:rsidRPr="00FB7B13">
              <w:rPr>
                <w:rFonts w:ascii="標楷體" w:eastAsia="標楷體" w:hAnsi="標楷體" w:hint="eastAsia"/>
                <w:color w:val="000000"/>
              </w:rPr>
              <w:t>8</w:t>
            </w:r>
          </w:p>
        </w:tc>
        <w:tc>
          <w:tcPr>
            <w:tcW w:w="714" w:type="dxa"/>
            <w:tcBorders>
              <w:left w:val="single" w:sz="12" w:space="0" w:color="auto"/>
            </w:tcBorders>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p>
        </w:tc>
        <w:tc>
          <w:tcPr>
            <w:tcW w:w="3438" w:type="dxa"/>
            <w:gridSpan w:val="3"/>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r w:rsidRPr="00FB7B13">
              <w:rPr>
                <w:rFonts w:ascii="標楷體" w:eastAsia="標楷體" w:hAnsi="標楷體" w:cs="Cambria Math"/>
                <w:color w:val="000000"/>
                <w:kern w:val="0"/>
              </w:rPr>
              <w:t>經營管理系</w:t>
            </w:r>
          </w:p>
        </w:tc>
        <w:tc>
          <w:tcPr>
            <w:tcW w:w="819" w:type="dxa"/>
            <w:vAlign w:val="center"/>
          </w:tcPr>
          <w:p w:rsidR="007F1D68" w:rsidRPr="00FB7B13" w:rsidRDefault="007F1D68" w:rsidP="00984570">
            <w:pPr>
              <w:pStyle w:val="a5"/>
              <w:snapToGrid w:val="0"/>
              <w:spacing w:line="240" w:lineRule="atLeast"/>
              <w:ind w:leftChars="0" w:left="0" w:rightChars="50" w:right="120"/>
              <w:jc w:val="right"/>
              <w:rPr>
                <w:rFonts w:ascii="標楷體" w:eastAsia="標楷體" w:hAnsi="標楷體"/>
                <w:color w:val="000000"/>
              </w:rPr>
            </w:pPr>
            <w:r w:rsidRPr="00FB7B13">
              <w:rPr>
                <w:rFonts w:ascii="標楷體" w:eastAsia="標楷體" w:hAnsi="標楷體" w:hint="eastAsia"/>
                <w:color w:val="000000"/>
              </w:rPr>
              <w:t>3</w:t>
            </w:r>
          </w:p>
        </w:tc>
      </w:tr>
      <w:tr w:rsidR="007F1D68" w:rsidRPr="00FB7B13" w:rsidTr="00984570">
        <w:trPr>
          <w:cantSplit/>
          <w:trHeight w:val="283"/>
          <w:jc w:val="center"/>
        </w:trPr>
        <w:tc>
          <w:tcPr>
            <w:tcW w:w="716" w:type="dxa"/>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p>
        </w:tc>
        <w:tc>
          <w:tcPr>
            <w:tcW w:w="3395" w:type="dxa"/>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r w:rsidRPr="00FB7B13">
              <w:rPr>
                <w:rFonts w:ascii="標楷體" w:eastAsia="標楷體" w:hAnsi="標楷體" w:cs="Cambria Math"/>
                <w:color w:val="000000"/>
                <w:kern w:val="0"/>
              </w:rPr>
              <w:t>建築系</w:t>
            </w:r>
            <w:r w:rsidRPr="00FB7B13">
              <w:rPr>
                <w:rFonts w:ascii="標楷體" w:eastAsia="標楷體" w:hAnsi="標楷體" w:hint="eastAsia"/>
                <w:color w:val="000000"/>
              </w:rPr>
              <w:t xml:space="preserve"> </w:t>
            </w:r>
          </w:p>
        </w:tc>
        <w:tc>
          <w:tcPr>
            <w:tcW w:w="853" w:type="dxa"/>
            <w:tcBorders>
              <w:right w:val="single" w:sz="12" w:space="0" w:color="auto"/>
            </w:tcBorders>
            <w:vAlign w:val="center"/>
          </w:tcPr>
          <w:p w:rsidR="007F1D68" w:rsidRPr="00FB7B13" w:rsidRDefault="007F1D68" w:rsidP="00984570">
            <w:pPr>
              <w:pStyle w:val="a5"/>
              <w:snapToGrid w:val="0"/>
              <w:spacing w:line="240" w:lineRule="atLeast"/>
              <w:ind w:leftChars="0" w:left="0" w:rightChars="50" w:right="120"/>
              <w:jc w:val="right"/>
              <w:rPr>
                <w:rFonts w:ascii="標楷體" w:eastAsia="標楷體" w:hAnsi="標楷體"/>
                <w:color w:val="000000"/>
              </w:rPr>
            </w:pPr>
            <w:r w:rsidRPr="00FB7B13">
              <w:rPr>
                <w:rFonts w:ascii="標楷體" w:eastAsia="標楷體" w:hAnsi="標楷體" w:hint="eastAsia"/>
                <w:color w:val="000000"/>
              </w:rPr>
              <w:t>4</w:t>
            </w:r>
          </w:p>
        </w:tc>
        <w:tc>
          <w:tcPr>
            <w:tcW w:w="714" w:type="dxa"/>
            <w:tcBorders>
              <w:left w:val="single" w:sz="12" w:space="0" w:color="auto"/>
            </w:tcBorders>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p>
        </w:tc>
        <w:tc>
          <w:tcPr>
            <w:tcW w:w="3438" w:type="dxa"/>
            <w:gridSpan w:val="3"/>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r w:rsidRPr="00FB7B13">
              <w:rPr>
                <w:rFonts w:ascii="標楷體" w:eastAsia="標楷體" w:hAnsi="標楷體" w:cs="Cambria Math"/>
                <w:color w:val="000000"/>
                <w:kern w:val="0"/>
              </w:rPr>
              <w:t>應用英文系</w:t>
            </w:r>
          </w:p>
        </w:tc>
        <w:tc>
          <w:tcPr>
            <w:tcW w:w="819" w:type="dxa"/>
            <w:vAlign w:val="center"/>
          </w:tcPr>
          <w:p w:rsidR="007F1D68" w:rsidRPr="00FB7B13" w:rsidRDefault="007F1D68" w:rsidP="00984570">
            <w:pPr>
              <w:pStyle w:val="a5"/>
              <w:snapToGrid w:val="0"/>
              <w:spacing w:line="240" w:lineRule="atLeast"/>
              <w:ind w:leftChars="0" w:left="0" w:rightChars="50" w:right="120"/>
              <w:jc w:val="right"/>
              <w:rPr>
                <w:rFonts w:ascii="標楷體" w:eastAsia="標楷體" w:hAnsi="標楷體"/>
                <w:color w:val="000000"/>
              </w:rPr>
            </w:pPr>
            <w:r w:rsidRPr="00FB7B13">
              <w:rPr>
                <w:rFonts w:ascii="標楷體" w:eastAsia="標楷體" w:hAnsi="標楷體" w:hint="eastAsia"/>
                <w:color w:val="000000"/>
              </w:rPr>
              <w:t>3</w:t>
            </w:r>
          </w:p>
        </w:tc>
      </w:tr>
      <w:tr w:rsidR="007F1D68" w:rsidRPr="00FB7B13" w:rsidTr="00984570">
        <w:trPr>
          <w:cantSplit/>
          <w:trHeight w:val="283"/>
          <w:jc w:val="center"/>
        </w:trPr>
        <w:tc>
          <w:tcPr>
            <w:tcW w:w="716" w:type="dxa"/>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p>
        </w:tc>
        <w:tc>
          <w:tcPr>
            <w:tcW w:w="3395" w:type="dxa"/>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r w:rsidRPr="00FB7B13">
              <w:rPr>
                <w:rFonts w:ascii="標楷體" w:eastAsia="標楷體" w:hAnsi="標楷體" w:cs="Cambria Math"/>
                <w:color w:val="000000"/>
                <w:kern w:val="0"/>
              </w:rPr>
              <w:t>文化事業發展系</w:t>
            </w:r>
          </w:p>
        </w:tc>
        <w:tc>
          <w:tcPr>
            <w:tcW w:w="853" w:type="dxa"/>
            <w:tcBorders>
              <w:right w:val="single" w:sz="12" w:space="0" w:color="auto"/>
            </w:tcBorders>
            <w:vAlign w:val="center"/>
          </w:tcPr>
          <w:p w:rsidR="007F1D68" w:rsidRPr="00FB7B13" w:rsidRDefault="007F1D68" w:rsidP="00984570">
            <w:pPr>
              <w:pStyle w:val="a5"/>
              <w:snapToGrid w:val="0"/>
              <w:spacing w:line="240" w:lineRule="atLeast"/>
              <w:ind w:leftChars="0" w:left="0" w:rightChars="50" w:right="120"/>
              <w:jc w:val="right"/>
              <w:rPr>
                <w:rFonts w:ascii="標楷體" w:eastAsia="標楷體" w:hAnsi="標楷體"/>
                <w:color w:val="000000"/>
              </w:rPr>
            </w:pPr>
            <w:r w:rsidRPr="00FB7B13">
              <w:rPr>
                <w:rFonts w:ascii="標楷體" w:eastAsia="標楷體" w:hAnsi="標楷體" w:hint="eastAsia"/>
                <w:color w:val="000000"/>
              </w:rPr>
              <w:t>3</w:t>
            </w:r>
          </w:p>
        </w:tc>
        <w:tc>
          <w:tcPr>
            <w:tcW w:w="714" w:type="dxa"/>
            <w:tcBorders>
              <w:left w:val="single" w:sz="12" w:space="0" w:color="auto"/>
            </w:tcBorders>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p>
        </w:tc>
        <w:tc>
          <w:tcPr>
            <w:tcW w:w="3438" w:type="dxa"/>
            <w:gridSpan w:val="3"/>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r w:rsidRPr="00FB7B13">
              <w:rPr>
                <w:rFonts w:ascii="標楷體" w:eastAsia="標楷體" w:hAnsi="標楷體" w:cs="Cambria Math"/>
                <w:color w:val="000000"/>
                <w:kern w:val="0"/>
              </w:rPr>
              <w:t>機電學士班</w:t>
            </w:r>
          </w:p>
        </w:tc>
        <w:tc>
          <w:tcPr>
            <w:tcW w:w="819" w:type="dxa"/>
            <w:vAlign w:val="center"/>
          </w:tcPr>
          <w:p w:rsidR="007F1D68" w:rsidRPr="00FB7B13" w:rsidRDefault="007F1D68" w:rsidP="00984570">
            <w:pPr>
              <w:pStyle w:val="a5"/>
              <w:snapToGrid w:val="0"/>
              <w:spacing w:line="240" w:lineRule="atLeast"/>
              <w:ind w:leftChars="0" w:left="0" w:rightChars="50" w:right="120"/>
              <w:jc w:val="right"/>
              <w:rPr>
                <w:rFonts w:ascii="標楷體" w:eastAsia="標楷體" w:hAnsi="標楷體"/>
                <w:color w:val="000000"/>
              </w:rPr>
            </w:pPr>
            <w:r w:rsidRPr="00FB7B13">
              <w:rPr>
                <w:rFonts w:ascii="標楷體" w:eastAsia="標楷體" w:hAnsi="標楷體" w:hint="eastAsia"/>
                <w:color w:val="000000"/>
              </w:rPr>
              <w:t>51</w:t>
            </w:r>
          </w:p>
        </w:tc>
      </w:tr>
      <w:tr w:rsidR="007F1D68" w:rsidRPr="00FB7B13" w:rsidTr="00984570">
        <w:trPr>
          <w:cantSplit/>
          <w:trHeight w:val="283"/>
          <w:jc w:val="center"/>
        </w:trPr>
        <w:tc>
          <w:tcPr>
            <w:tcW w:w="716" w:type="dxa"/>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p>
        </w:tc>
        <w:tc>
          <w:tcPr>
            <w:tcW w:w="3395" w:type="dxa"/>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r w:rsidRPr="00FB7B13">
              <w:rPr>
                <w:rFonts w:ascii="標楷體" w:eastAsia="標楷體" w:hAnsi="標楷體" w:cs="Cambria Math"/>
                <w:color w:val="000000"/>
                <w:kern w:val="0"/>
              </w:rPr>
              <w:t>電資學士班</w:t>
            </w:r>
          </w:p>
        </w:tc>
        <w:tc>
          <w:tcPr>
            <w:tcW w:w="853" w:type="dxa"/>
            <w:tcBorders>
              <w:right w:val="single" w:sz="12" w:space="0" w:color="auto"/>
            </w:tcBorders>
            <w:vAlign w:val="center"/>
          </w:tcPr>
          <w:p w:rsidR="007F1D68" w:rsidRPr="00FB7B13" w:rsidRDefault="007F1D68" w:rsidP="00984570">
            <w:pPr>
              <w:pStyle w:val="a5"/>
              <w:snapToGrid w:val="0"/>
              <w:spacing w:line="240" w:lineRule="atLeast"/>
              <w:ind w:leftChars="0" w:left="0" w:rightChars="50" w:right="120"/>
              <w:jc w:val="right"/>
              <w:rPr>
                <w:rFonts w:ascii="標楷體" w:eastAsia="標楷體" w:hAnsi="標楷體"/>
                <w:color w:val="000000"/>
              </w:rPr>
            </w:pPr>
            <w:r w:rsidRPr="00FB7B13">
              <w:rPr>
                <w:rFonts w:ascii="標楷體" w:eastAsia="標楷體" w:hAnsi="標楷體" w:hint="eastAsia"/>
                <w:color w:val="000000"/>
              </w:rPr>
              <w:t>66</w:t>
            </w:r>
          </w:p>
        </w:tc>
        <w:tc>
          <w:tcPr>
            <w:tcW w:w="714" w:type="dxa"/>
            <w:tcBorders>
              <w:left w:val="single" w:sz="12" w:space="0" w:color="auto"/>
            </w:tcBorders>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p>
        </w:tc>
        <w:tc>
          <w:tcPr>
            <w:tcW w:w="3438" w:type="dxa"/>
            <w:gridSpan w:val="3"/>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r w:rsidRPr="00FB7B13">
              <w:rPr>
                <w:rFonts w:ascii="標楷體" w:eastAsia="標楷體" w:hAnsi="標楷體" w:cs="Cambria Math"/>
                <w:color w:val="000000"/>
                <w:kern w:val="0"/>
              </w:rPr>
              <w:t>工程科技學士班</w:t>
            </w:r>
          </w:p>
        </w:tc>
        <w:tc>
          <w:tcPr>
            <w:tcW w:w="819" w:type="dxa"/>
            <w:vAlign w:val="center"/>
          </w:tcPr>
          <w:p w:rsidR="007F1D68" w:rsidRPr="00FB7B13" w:rsidRDefault="007F1D68" w:rsidP="00984570">
            <w:pPr>
              <w:pStyle w:val="a5"/>
              <w:snapToGrid w:val="0"/>
              <w:spacing w:line="240" w:lineRule="atLeast"/>
              <w:ind w:leftChars="0" w:left="0" w:rightChars="50" w:right="120"/>
              <w:jc w:val="right"/>
              <w:rPr>
                <w:rFonts w:ascii="標楷體" w:eastAsia="標楷體" w:hAnsi="標楷體"/>
                <w:color w:val="000000"/>
              </w:rPr>
            </w:pPr>
            <w:r w:rsidRPr="00FB7B13">
              <w:rPr>
                <w:rFonts w:ascii="標楷體" w:eastAsia="標楷體" w:hAnsi="標楷體" w:hint="eastAsia"/>
                <w:color w:val="000000"/>
              </w:rPr>
              <w:t>57</w:t>
            </w:r>
          </w:p>
        </w:tc>
      </w:tr>
      <w:tr w:rsidR="007F1D68" w:rsidRPr="00FB7B13" w:rsidTr="00984570">
        <w:trPr>
          <w:cantSplit/>
          <w:trHeight w:val="283"/>
          <w:jc w:val="center"/>
        </w:trPr>
        <w:tc>
          <w:tcPr>
            <w:tcW w:w="716" w:type="dxa"/>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p>
        </w:tc>
        <w:tc>
          <w:tcPr>
            <w:tcW w:w="3395" w:type="dxa"/>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r w:rsidRPr="00FB7B13">
              <w:rPr>
                <w:rFonts w:ascii="標楷體" w:eastAsia="標楷體" w:hAnsi="標楷體" w:cs="Cambria Math"/>
                <w:color w:val="000000"/>
                <w:kern w:val="0"/>
              </w:rPr>
              <w:t>創意設計學士班</w:t>
            </w:r>
          </w:p>
        </w:tc>
        <w:tc>
          <w:tcPr>
            <w:tcW w:w="853" w:type="dxa"/>
            <w:tcBorders>
              <w:right w:val="single" w:sz="12" w:space="0" w:color="auto"/>
            </w:tcBorders>
            <w:vAlign w:val="center"/>
          </w:tcPr>
          <w:p w:rsidR="007F1D68" w:rsidRPr="00FB7B13" w:rsidRDefault="007F1D68" w:rsidP="00984570">
            <w:pPr>
              <w:pStyle w:val="a5"/>
              <w:snapToGrid w:val="0"/>
              <w:spacing w:line="240" w:lineRule="atLeast"/>
              <w:ind w:leftChars="0" w:left="0" w:rightChars="50" w:right="120"/>
              <w:jc w:val="right"/>
              <w:rPr>
                <w:rFonts w:ascii="標楷體" w:eastAsia="標楷體" w:hAnsi="標楷體"/>
                <w:color w:val="000000"/>
              </w:rPr>
            </w:pPr>
            <w:r w:rsidRPr="00FB7B13">
              <w:rPr>
                <w:rFonts w:ascii="標楷體" w:eastAsia="標楷體" w:hAnsi="標楷體" w:hint="eastAsia"/>
                <w:color w:val="000000"/>
              </w:rPr>
              <w:t>25</w:t>
            </w:r>
          </w:p>
        </w:tc>
        <w:tc>
          <w:tcPr>
            <w:tcW w:w="714" w:type="dxa"/>
            <w:tcBorders>
              <w:left w:val="single" w:sz="12" w:space="0" w:color="auto"/>
            </w:tcBorders>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p>
        </w:tc>
        <w:tc>
          <w:tcPr>
            <w:tcW w:w="3438" w:type="dxa"/>
            <w:gridSpan w:val="3"/>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r w:rsidRPr="00FB7B13">
              <w:rPr>
                <w:rFonts w:ascii="標楷體" w:eastAsia="標楷體" w:hAnsi="標楷體" w:hint="eastAsia"/>
                <w:color w:val="000000"/>
              </w:rPr>
              <w:t>資訊與財金管理系</w:t>
            </w:r>
          </w:p>
        </w:tc>
        <w:tc>
          <w:tcPr>
            <w:tcW w:w="819" w:type="dxa"/>
            <w:vAlign w:val="center"/>
          </w:tcPr>
          <w:p w:rsidR="007F1D68" w:rsidRPr="00FB7B13" w:rsidRDefault="007F1D68" w:rsidP="00984570">
            <w:pPr>
              <w:pStyle w:val="a5"/>
              <w:snapToGrid w:val="0"/>
              <w:spacing w:line="240" w:lineRule="atLeast"/>
              <w:ind w:leftChars="0" w:left="0" w:rightChars="50" w:right="120"/>
              <w:jc w:val="right"/>
              <w:rPr>
                <w:rFonts w:ascii="標楷體" w:eastAsia="標楷體" w:hAnsi="標楷體"/>
                <w:color w:val="000000"/>
              </w:rPr>
            </w:pPr>
            <w:r w:rsidRPr="00FB7B13">
              <w:rPr>
                <w:rFonts w:ascii="標楷體" w:eastAsia="標楷體" w:hAnsi="標楷體" w:hint="eastAsia"/>
                <w:color w:val="000000"/>
              </w:rPr>
              <w:t>3</w:t>
            </w:r>
          </w:p>
        </w:tc>
      </w:tr>
      <w:tr w:rsidR="007F1D68" w:rsidRPr="00FB7B13" w:rsidTr="00984570">
        <w:trPr>
          <w:cantSplit/>
          <w:trHeight w:val="283"/>
          <w:jc w:val="center"/>
        </w:trPr>
        <w:tc>
          <w:tcPr>
            <w:tcW w:w="716" w:type="dxa"/>
            <w:tcBorders>
              <w:bottom w:val="single" w:sz="2" w:space="0" w:color="auto"/>
            </w:tcBorders>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p>
        </w:tc>
        <w:tc>
          <w:tcPr>
            <w:tcW w:w="3395" w:type="dxa"/>
            <w:tcBorders>
              <w:bottom w:val="single" w:sz="2" w:space="0" w:color="auto"/>
            </w:tcBorders>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p>
        </w:tc>
        <w:tc>
          <w:tcPr>
            <w:tcW w:w="853" w:type="dxa"/>
            <w:tcBorders>
              <w:bottom w:val="single" w:sz="2" w:space="0" w:color="auto"/>
              <w:right w:val="single" w:sz="12" w:space="0" w:color="auto"/>
            </w:tcBorders>
            <w:vAlign w:val="center"/>
          </w:tcPr>
          <w:p w:rsidR="007F1D68" w:rsidRPr="00FB7B13" w:rsidRDefault="007F1D68" w:rsidP="00984570">
            <w:pPr>
              <w:pStyle w:val="a5"/>
              <w:snapToGrid w:val="0"/>
              <w:spacing w:line="240" w:lineRule="atLeast"/>
              <w:ind w:leftChars="0" w:left="0" w:rightChars="50" w:right="120"/>
              <w:jc w:val="right"/>
              <w:rPr>
                <w:rFonts w:ascii="標楷體" w:eastAsia="標楷體" w:hAnsi="標楷體"/>
                <w:color w:val="000000"/>
              </w:rPr>
            </w:pPr>
          </w:p>
        </w:tc>
        <w:tc>
          <w:tcPr>
            <w:tcW w:w="714" w:type="dxa"/>
            <w:tcBorders>
              <w:left w:val="single" w:sz="12" w:space="0" w:color="auto"/>
              <w:bottom w:val="single" w:sz="2" w:space="0" w:color="auto"/>
            </w:tcBorders>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p>
        </w:tc>
        <w:tc>
          <w:tcPr>
            <w:tcW w:w="3438" w:type="dxa"/>
            <w:gridSpan w:val="3"/>
            <w:tcBorders>
              <w:bottom w:val="single" w:sz="2" w:space="0" w:color="auto"/>
            </w:tcBorders>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p>
        </w:tc>
        <w:tc>
          <w:tcPr>
            <w:tcW w:w="819" w:type="dxa"/>
            <w:tcBorders>
              <w:bottom w:val="single" w:sz="2" w:space="0" w:color="auto"/>
            </w:tcBorders>
            <w:vAlign w:val="center"/>
          </w:tcPr>
          <w:p w:rsidR="007F1D68" w:rsidRPr="00FB7B13" w:rsidRDefault="007F1D68" w:rsidP="00984570">
            <w:pPr>
              <w:pStyle w:val="a5"/>
              <w:snapToGrid w:val="0"/>
              <w:spacing w:line="240" w:lineRule="atLeast"/>
              <w:ind w:leftChars="0" w:left="0" w:rightChars="50" w:right="120"/>
              <w:jc w:val="right"/>
              <w:rPr>
                <w:rFonts w:ascii="標楷體" w:eastAsia="標楷體" w:hAnsi="標楷體"/>
                <w:color w:val="000000"/>
              </w:rPr>
            </w:pPr>
          </w:p>
        </w:tc>
      </w:tr>
      <w:tr w:rsidR="007F1D68" w:rsidRPr="00FB7B13" w:rsidTr="00984570">
        <w:trPr>
          <w:cantSplit/>
          <w:trHeight w:val="283"/>
          <w:jc w:val="center"/>
        </w:trPr>
        <w:tc>
          <w:tcPr>
            <w:tcW w:w="716" w:type="dxa"/>
            <w:tcBorders>
              <w:top w:val="single" w:sz="2" w:space="0" w:color="auto"/>
              <w:bottom w:val="single" w:sz="12" w:space="0" w:color="auto"/>
            </w:tcBorders>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p>
        </w:tc>
        <w:tc>
          <w:tcPr>
            <w:tcW w:w="3395" w:type="dxa"/>
            <w:tcBorders>
              <w:top w:val="single" w:sz="2" w:space="0" w:color="auto"/>
              <w:bottom w:val="single" w:sz="12" w:space="0" w:color="auto"/>
            </w:tcBorders>
            <w:vAlign w:val="center"/>
          </w:tcPr>
          <w:p w:rsidR="007F1D68" w:rsidRPr="00FB7B13" w:rsidRDefault="007F1D68" w:rsidP="00984570">
            <w:pPr>
              <w:pStyle w:val="a5"/>
              <w:snapToGrid w:val="0"/>
              <w:spacing w:line="240" w:lineRule="atLeast"/>
              <w:ind w:leftChars="0" w:left="0"/>
              <w:rPr>
                <w:rFonts w:ascii="標楷體" w:eastAsia="標楷體" w:hAnsi="標楷體" w:cs="Cambria Math"/>
                <w:color w:val="000000"/>
                <w:kern w:val="0"/>
              </w:rPr>
            </w:pPr>
          </w:p>
        </w:tc>
        <w:tc>
          <w:tcPr>
            <w:tcW w:w="853" w:type="dxa"/>
            <w:tcBorders>
              <w:top w:val="single" w:sz="2" w:space="0" w:color="auto"/>
              <w:bottom w:val="single" w:sz="12" w:space="0" w:color="auto"/>
              <w:right w:val="single" w:sz="12" w:space="0" w:color="auto"/>
            </w:tcBorders>
            <w:vAlign w:val="center"/>
          </w:tcPr>
          <w:p w:rsidR="007F1D68" w:rsidRPr="00FB7B13" w:rsidRDefault="007F1D68" w:rsidP="00984570">
            <w:pPr>
              <w:pStyle w:val="a5"/>
              <w:snapToGrid w:val="0"/>
              <w:spacing w:line="240" w:lineRule="atLeast"/>
              <w:ind w:leftChars="0" w:left="0" w:rightChars="50" w:right="120"/>
              <w:jc w:val="right"/>
              <w:rPr>
                <w:rFonts w:ascii="標楷體" w:eastAsia="標楷體" w:hAnsi="標楷體"/>
                <w:color w:val="000000"/>
              </w:rPr>
            </w:pPr>
          </w:p>
        </w:tc>
        <w:tc>
          <w:tcPr>
            <w:tcW w:w="714" w:type="dxa"/>
            <w:tcBorders>
              <w:top w:val="single" w:sz="2" w:space="0" w:color="auto"/>
              <w:left w:val="single" w:sz="12" w:space="0" w:color="auto"/>
              <w:bottom w:val="single" w:sz="12" w:space="0" w:color="auto"/>
            </w:tcBorders>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p>
        </w:tc>
        <w:tc>
          <w:tcPr>
            <w:tcW w:w="3438" w:type="dxa"/>
            <w:gridSpan w:val="3"/>
            <w:tcBorders>
              <w:top w:val="single" w:sz="2" w:space="0" w:color="auto"/>
              <w:bottom w:val="single" w:sz="12" w:space="0" w:color="auto"/>
            </w:tcBorders>
            <w:vAlign w:val="center"/>
          </w:tcPr>
          <w:p w:rsidR="007F1D68" w:rsidRPr="00FB7B13" w:rsidRDefault="007F1D68" w:rsidP="00984570">
            <w:pPr>
              <w:pStyle w:val="a5"/>
              <w:snapToGrid w:val="0"/>
              <w:spacing w:line="240" w:lineRule="atLeast"/>
              <w:ind w:leftChars="0" w:left="0"/>
              <w:rPr>
                <w:rFonts w:ascii="標楷體" w:eastAsia="標楷體" w:hAnsi="標楷體"/>
                <w:color w:val="000000"/>
              </w:rPr>
            </w:pPr>
          </w:p>
        </w:tc>
        <w:tc>
          <w:tcPr>
            <w:tcW w:w="819" w:type="dxa"/>
            <w:tcBorders>
              <w:top w:val="single" w:sz="2" w:space="0" w:color="auto"/>
              <w:bottom w:val="single" w:sz="12" w:space="0" w:color="auto"/>
            </w:tcBorders>
            <w:vAlign w:val="center"/>
          </w:tcPr>
          <w:p w:rsidR="007F1D68" w:rsidRPr="00FB7B13" w:rsidRDefault="007F1D68" w:rsidP="00984570">
            <w:pPr>
              <w:pStyle w:val="a5"/>
              <w:snapToGrid w:val="0"/>
              <w:spacing w:line="240" w:lineRule="atLeast"/>
              <w:ind w:leftChars="0" w:left="0" w:rightChars="50" w:right="120"/>
              <w:jc w:val="right"/>
              <w:rPr>
                <w:rFonts w:ascii="標楷體" w:eastAsia="標楷體" w:hAnsi="標楷體"/>
                <w:color w:val="000000"/>
              </w:rPr>
            </w:pPr>
          </w:p>
        </w:tc>
      </w:tr>
      <w:tr w:rsidR="007F1D68" w:rsidRPr="00FB7B13" w:rsidTr="00984570">
        <w:trPr>
          <w:cantSplit/>
          <w:trHeight w:val="283"/>
          <w:jc w:val="center"/>
        </w:trPr>
        <w:tc>
          <w:tcPr>
            <w:tcW w:w="4964" w:type="dxa"/>
            <w:gridSpan w:val="3"/>
            <w:tcBorders>
              <w:top w:val="single" w:sz="12" w:space="0" w:color="auto"/>
              <w:bottom w:val="single" w:sz="2" w:space="0" w:color="auto"/>
              <w:right w:val="single" w:sz="12" w:space="0" w:color="auto"/>
            </w:tcBorders>
            <w:vAlign w:val="center"/>
          </w:tcPr>
          <w:p w:rsidR="007F1D68" w:rsidRPr="00FB7B13" w:rsidRDefault="007F1D68" w:rsidP="00984570">
            <w:pPr>
              <w:pStyle w:val="a5"/>
              <w:snapToGrid w:val="0"/>
              <w:spacing w:line="240" w:lineRule="atLeast"/>
              <w:ind w:leftChars="0" w:left="0"/>
              <w:jc w:val="center"/>
              <w:rPr>
                <w:rFonts w:ascii="標楷體" w:eastAsia="標楷體" w:hAnsi="標楷體"/>
                <w:color w:val="000000"/>
              </w:rPr>
            </w:pPr>
            <w:r w:rsidRPr="00FB7B13">
              <w:rPr>
                <w:rFonts w:ascii="標楷體" w:eastAsia="標楷體" w:hAnsi="標楷體"/>
                <w:color w:val="000000"/>
              </w:rPr>
              <w:t>學校發展特色</w:t>
            </w:r>
          </w:p>
        </w:tc>
        <w:tc>
          <w:tcPr>
            <w:tcW w:w="4971" w:type="dxa"/>
            <w:gridSpan w:val="5"/>
            <w:tcBorders>
              <w:top w:val="single" w:sz="12" w:space="0" w:color="auto"/>
              <w:left w:val="single" w:sz="12" w:space="0" w:color="auto"/>
              <w:bottom w:val="single" w:sz="2" w:space="0" w:color="auto"/>
            </w:tcBorders>
            <w:vAlign w:val="center"/>
          </w:tcPr>
          <w:p w:rsidR="007F1D68" w:rsidRPr="00FB7B13" w:rsidRDefault="007F1D68" w:rsidP="00984570">
            <w:pPr>
              <w:pStyle w:val="a5"/>
              <w:snapToGrid w:val="0"/>
              <w:spacing w:line="240" w:lineRule="atLeast"/>
              <w:ind w:leftChars="0" w:left="0"/>
              <w:jc w:val="center"/>
              <w:rPr>
                <w:rFonts w:ascii="標楷體" w:eastAsia="標楷體" w:hAnsi="標楷體"/>
                <w:color w:val="000000"/>
              </w:rPr>
            </w:pPr>
            <w:r w:rsidRPr="00FB7B13">
              <w:rPr>
                <w:rFonts w:ascii="標楷體" w:eastAsia="標楷體" w:hAnsi="標楷體"/>
                <w:color w:val="000000"/>
              </w:rPr>
              <w:t>其他相關資訊</w:t>
            </w:r>
          </w:p>
        </w:tc>
      </w:tr>
      <w:tr w:rsidR="007F1D68" w:rsidRPr="00FB7B13" w:rsidTr="00984570">
        <w:trPr>
          <w:cantSplit/>
          <w:trHeight w:val="6165"/>
          <w:jc w:val="center"/>
        </w:trPr>
        <w:tc>
          <w:tcPr>
            <w:tcW w:w="4964" w:type="dxa"/>
            <w:gridSpan w:val="3"/>
            <w:tcBorders>
              <w:top w:val="single" w:sz="2" w:space="0" w:color="auto"/>
              <w:right w:val="single" w:sz="12" w:space="0" w:color="auto"/>
            </w:tcBorders>
            <w:tcMar>
              <w:left w:w="57" w:type="dxa"/>
              <w:right w:w="57" w:type="dxa"/>
            </w:tcMar>
          </w:tcPr>
          <w:p w:rsidR="007F1D68" w:rsidRPr="00FB7B13" w:rsidRDefault="005D1364" w:rsidP="00984570">
            <w:pPr>
              <w:widowControl/>
              <w:snapToGrid w:val="0"/>
              <w:spacing w:line="240" w:lineRule="atLeast"/>
              <w:ind w:left="160" w:hangingChars="80" w:hanging="160"/>
              <w:jc w:val="both"/>
              <w:rPr>
                <w:rFonts w:ascii="標楷體" w:eastAsia="標楷體" w:hAnsi="標楷體"/>
                <w:sz w:val="20"/>
                <w:szCs w:val="20"/>
              </w:rPr>
            </w:pPr>
            <w:r w:rsidRPr="00423703">
              <w:rPr>
                <w:rFonts w:ascii="標楷體" w:eastAsia="標楷體" w:hAnsi="標楷體" w:hint="eastAsia"/>
                <w:sz w:val="20"/>
                <w:szCs w:val="20"/>
              </w:rPr>
              <w:t>1.</w:t>
            </w:r>
            <w:r w:rsidR="00AE5B66" w:rsidRPr="00423703">
              <w:rPr>
                <w:rFonts w:ascii="標楷體" w:eastAsia="標楷體" w:hAnsi="標楷體" w:hint="eastAsia"/>
                <w:sz w:val="20"/>
                <w:szCs w:val="20"/>
              </w:rPr>
              <w:t>本</w:t>
            </w:r>
            <w:r w:rsidR="007F1D68" w:rsidRPr="00423703">
              <w:rPr>
                <w:rFonts w:ascii="標楷體" w:eastAsia="標楷體" w:hAnsi="標楷體"/>
                <w:sz w:val="20"/>
                <w:szCs w:val="20"/>
              </w:rPr>
              <w:t>校成立於民國元年，與國同壽，前身為「國立臺北工業專科學校」，民國85年成立碩士班，民國90年成立博士班，現有大學部學生5,</w:t>
            </w:r>
            <w:r w:rsidR="007F1D68" w:rsidRPr="00423703">
              <w:rPr>
                <w:rFonts w:ascii="標楷體" w:eastAsia="標楷體" w:hAnsi="標楷體" w:hint="eastAsia"/>
                <w:sz w:val="20"/>
                <w:szCs w:val="20"/>
              </w:rPr>
              <w:t>938</w:t>
            </w:r>
            <w:r w:rsidR="007F1D68" w:rsidRPr="00423703">
              <w:rPr>
                <w:rFonts w:ascii="標楷體" w:eastAsia="標楷體" w:hAnsi="標楷體"/>
                <w:sz w:val="20"/>
                <w:szCs w:val="20"/>
              </w:rPr>
              <w:t>人，研究生3,391人，專任教</w:t>
            </w:r>
            <w:r w:rsidR="007F1D68" w:rsidRPr="00FB7B13">
              <w:rPr>
                <w:rFonts w:ascii="標楷體" w:eastAsia="標楷體" w:hAnsi="標楷體"/>
                <w:sz w:val="20"/>
                <w:szCs w:val="20"/>
              </w:rPr>
              <w:t>師441位。</w:t>
            </w:r>
          </w:p>
          <w:p w:rsidR="007F1D68" w:rsidRPr="00FB7B13" w:rsidRDefault="007F1D68" w:rsidP="00984570">
            <w:pPr>
              <w:widowControl/>
              <w:snapToGrid w:val="0"/>
              <w:spacing w:line="240" w:lineRule="atLeast"/>
              <w:ind w:left="160" w:hangingChars="80" w:hanging="160"/>
              <w:jc w:val="both"/>
              <w:rPr>
                <w:rFonts w:ascii="標楷體" w:eastAsia="標楷體" w:hAnsi="標楷體"/>
                <w:sz w:val="20"/>
                <w:szCs w:val="20"/>
              </w:rPr>
            </w:pPr>
            <w:r w:rsidRPr="00FB7B13">
              <w:rPr>
                <w:rFonts w:ascii="標楷體" w:eastAsia="標楷體" w:hAnsi="標楷體"/>
                <w:sz w:val="20"/>
                <w:szCs w:val="20"/>
              </w:rPr>
              <w:t>2.本校師生近年來傑出表現:</w:t>
            </w:r>
            <w:r w:rsidRPr="00FB7B13">
              <w:rPr>
                <w:rFonts w:ascii="標楷體" w:eastAsia="標楷體" w:hAnsi="標楷體"/>
                <w:sz w:val="20"/>
                <w:szCs w:val="20"/>
              </w:rPr>
              <w:br/>
              <w:t>（1）102-10</w:t>
            </w:r>
            <w:r w:rsidRPr="00FB7B13">
              <w:rPr>
                <w:rFonts w:ascii="標楷體" w:eastAsia="標楷體" w:hAnsi="標楷體" w:hint="eastAsia"/>
                <w:sz w:val="20"/>
                <w:szCs w:val="20"/>
              </w:rPr>
              <w:t>5</w:t>
            </w:r>
            <w:r w:rsidRPr="00FB7B13">
              <w:rPr>
                <w:rFonts w:ascii="標楷體" w:eastAsia="標楷體" w:hAnsi="標楷體"/>
                <w:sz w:val="20"/>
                <w:szCs w:val="20"/>
              </w:rPr>
              <w:t>年度教育部評定教學卓越計畫第1名。</w:t>
            </w:r>
            <w:r w:rsidRPr="00FB7B13">
              <w:rPr>
                <w:rFonts w:ascii="標楷體" w:eastAsia="標楷體" w:hAnsi="標楷體"/>
                <w:sz w:val="20"/>
                <w:szCs w:val="20"/>
              </w:rPr>
              <w:br/>
              <w:t>（2）102-10</w:t>
            </w:r>
            <w:r w:rsidRPr="00FB7B13">
              <w:rPr>
                <w:rFonts w:ascii="標楷體" w:eastAsia="標楷體" w:hAnsi="標楷體" w:hint="eastAsia"/>
                <w:sz w:val="20"/>
                <w:szCs w:val="20"/>
              </w:rPr>
              <w:t>5</w:t>
            </w:r>
            <w:r w:rsidRPr="00FB7B13">
              <w:rPr>
                <w:rFonts w:ascii="標楷體" w:eastAsia="標楷體" w:hAnsi="標楷體"/>
                <w:sz w:val="20"/>
                <w:szCs w:val="20"/>
              </w:rPr>
              <w:t>年度教育部評定技職校院典範科大計畫第1名。</w:t>
            </w:r>
            <w:r w:rsidRPr="00FB7B13">
              <w:rPr>
                <w:rFonts w:ascii="標楷體" w:eastAsia="標楷體" w:hAnsi="標楷體"/>
                <w:sz w:val="20"/>
                <w:szCs w:val="20"/>
              </w:rPr>
              <w:br/>
              <w:t>（3）2016</w:t>
            </w:r>
            <w:r w:rsidRPr="00FB7B13">
              <w:rPr>
                <w:rFonts w:ascii="標楷體" w:eastAsia="標楷體" w:hAnsi="標楷體" w:hint="eastAsia"/>
                <w:sz w:val="20"/>
                <w:szCs w:val="20"/>
              </w:rPr>
              <w:t>年QS就業力排名世界第166名，全臺地2名</w:t>
            </w:r>
            <w:r w:rsidRPr="00FB7B13">
              <w:rPr>
                <w:rFonts w:ascii="標楷體" w:eastAsia="標楷體" w:hAnsi="標楷體"/>
                <w:sz w:val="20"/>
                <w:szCs w:val="20"/>
              </w:rPr>
              <w:t>。</w:t>
            </w:r>
            <w:r w:rsidRPr="00FB7B13">
              <w:rPr>
                <w:rFonts w:ascii="標楷體" w:eastAsia="標楷體" w:hAnsi="標楷體"/>
                <w:sz w:val="20"/>
                <w:szCs w:val="20"/>
              </w:rPr>
              <w:br/>
              <w:t>（4）201</w:t>
            </w:r>
            <w:r w:rsidRPr="00FB7B13">
              <w:rPr>
                <w:rFonts w:ascii="標楷體" w:eastAsia="標楷體" w:hAnsi="標楷體" w:hint="eastAsia"/>
                <w:sz w:val="20"/>
                <w:szCs w:val="20"/>
              </w:rPr>
              <w:t>6</w:t>
            </w:r>
            <w:r w:rsidRPr="00FB7B13">
              <w:rPr>
                <w:rFonts w:ascii="標楷體" w:eastAsia="標楷體" w:hAnsi="標楷體"/>
                <w:sz w:val="20"/>
                <w:szCs w:val="20"/>
              </w:rPr>
              <w:t>年</w:t>
            </w:r>
            <w:r w:rsidRPr="00FB7B13">
              <w:rPr>
                <w:rFonts w:ascii="標楷體" w:eastAsia="標楷體" w:hAnsi="標楷體" w:hint="eastAsia"/>
                <w:sz w:val="20"/>
                <w:szCs w:val="20"/>
              </w:rPr>
              <w:t>Red Dot獎</w:t>
            </w:r>
            <w:r w:rsidRPr="00FB7B13">
              <w:rPr>
                <w:rFonts w:ascii="標楷體" w:eastAsia="標楷體" w:hAnsi="標楷體"/>
                <w:sz w:val="20"/>
                <w:szCs w:val="20"/>
              </w:rPr>
              <w:t>本校</w:t>
            </w:r>
            <w:r w:rsidRPr="00FB7B13">
              <w:rPr>
                <w:rFonts w:ascii="標楷體" w:eastAsia="標楷體" w:hAnsi="標楷體" w:hint="eastAsia"/>
                <w:sz w:val="20"/>
                <w:szCs w:val="20"/>
              </w:rPr>
              <w:t>排名</w:t>
            </w:r>
            <w:r w:rsidRPr="00FB7B13">
              <w:rPr>
                <w:rFonts w:ascii="標楷體" w:eastAsia="標楷體" w:hAnsi="標楷體"/>
                <w:sz w:val="20"/>
                <w:szCs w:val="20"/>
              </w:rPr>
              <w:t>亞</w:t>
            </w:r>
            <w:r w:rsidRPr="00FB7B13">
              <w:rPr>
                <w:rFonts w:ascii="標楷體" w:eastAsia="標楷體" w:hAnsi="標楷體" w:hint="eastAsia"/>
                <w:sz w:val="20"/>
                <w:szCs w:val="20"/>
              </w:rPr>
              <w:t>太地區</w:t>
            </w:r>
            <w:r w:rsidRPr="00FB7B13">
              <w:rPr>
                <w:rFonts w:ascii="標楷體" w:eastAsia="標楷體" w:hAnsi="標楷體"/>
                <w:sz w:val="20"/>
                <w:szCs w:val="20"/>
              </w:rPr>
              <w:t>第</w:t>
            </w:r>
            <w:r w:rsidRPr="00FB7B13">
              <w:rPr>
                <w:rFonts w:ascii="標楷體" w:eastAsia="標楷體" w:hAnsi="標楷體" w:hint="eastAsia"/>
                <w:sz w:val="20"/>
                <w:szCs w:val="20"/>
              </w:rPr>
              <w:t>4</w:t>
            </w:r>
            <w:r w:rsidRPr="00FB7B13">
              <w:rPr>
                <w:rFonts w:ascii="標楷體" w:eastAsia="標楷體" w:hAnsi="標楷體"/>
                <w:sz w:val="20"/>
                <w:szCs w:val="20"/>
              </w:rPr>
              <w:t>名 。</w:t>
            </w:r>
            <w:r w:rsidRPr="00FB7B13">
              <w:rPr>
                <w:rFonts w:ascii="標楷體" w:eastAsia="標楷體" w:hAnsi="標楷體"/>
                <w:sz w:val="20"/>
                <w:szCs w:val="20"/>
              </w:rPr>
              <w:br/>
              <w:t>（5）201</w:t>
            </w:r>
            <w:r w:rsidRPr="00FB7B13">
              <w:rPr>
                <w:rFonts w:ascii="標楷體" w:eastAsia="標楷體" w:hAnsi="標楷體" w:hint="eastAsia"/>
                <w:sz w:val="20"/>
                <w:szCs w:val="20"/>
              </w:rPr>
              <w:t>6</w:t>
            </w:r>
            <w:r w:rsidRPr="00FB7B13">
              <w:rPr>
                <w:rFonts w:ascii="標楷體" w:eastAsia="標楷體" w:hAnsi="標楷體"/>
                <w:sz w:val="20"/>
                <w:szCs w:val="20"/>
              </w:rPr>
              <w:t>年「世界綠能大學」（Green Metric World University Ranking）</w:t>
            </w:r>
            <w:r w:rsidRPr="00FB7B13">
              <w:rPr>
                <w:rFonts w:ascii="標楷體" w:eastAsia="標楷體" w:hAnsi="標楷體" w:hint="eastAsia"/>
                <w:sz w:val="20"/>
                <w:szCs w:val="20"/>
              </w:rPr>
              <w:t>「市中心型」大學</w:t>
            </w:r>
            <w:r w:rsidRPr="00FB7B13">
              <w:rPr>
                <w:rFonts w:ascii="標楷體" w:eastAsia="標楷體" w:hAnsi="標楷體"/>
                <w:sz w:val="20"/>
                <w:szCs w:val="20"/>
              </w:rPr>
              <w:t>排</w:t>
            </w:r>
            <w:r w:rsidRPr="00FB7B13">
              <w:rPr>
                <w:rFonts w:ascii="標楷體" w:eastAsia="標楷體" w:hAnsi="標楷體" w:hint="eastAsia"/>
                <w:sz w:val="20"/>
                <w:szCs w:val="20"/>
              </w:rPr>
              <w:t>名</w:t>
            </w:r>
            <w:r w:rsidRPr="00FB7B13">
              <w:rPr>
                <w:rFonts w:ascii="標楷體" w:eastAsia="標楷體" w:hAnsi="標楷體"/>
                <w:sz w:val="20"/>
                <w:szCs w:val="20"/>
              </w:rPr>
              <w:t>全球第</w:t>
            </w:r>
            <w:r w:rsidRPr="00FB7B13">
              <w:rPr>
                <w:rFonts w:ascii="標楷體" w:eastAsia="標楷體" w:hAnsi="標楷體" w:hint="eastAsia"/>
                <w:sz w:val="20"/>
                <w:szCs w:val="20"/>
              </w:rPr>
              <w:t>6</w:t>
            </w:r>
            <w:r w:rsidRPr="00FB7B13">
              <w:rPr>
                <w:rFonts w:ascii="標楷體" w:eastAsia="標楷體" w:hAnsi="標楷體"/>
                <w:sz w:val="20"/>
                <w:szCs w:val="20"/>
              </w:rPr>
              <w:t>名，全臺第1名。</w:t>
            </w:r>
            <w:r w:rsidRPr="00FB7B13">
              <w:rPr>
                <w:rFonts w:ascii="標楷體" w:eastAsia="標楷體" w:hAnsi="標楷體"/>
                <w:sz w:val="20"/>
                <w:szCs w:val="20"/>
              </w:rPr>
              <w:br/>
              <w:t>（6）201</w:t>
            </w:r>
            <w:r w:rsidRPr="00FB7B13">
              <w:rPr>
                <w:rFonts w:ascii="標楷體" w:eastAsia="標楷體" w:hAnsi="標楷體" w:hint="eastAsia"/>
                <w:sz w:val="20"/>
                <w:szCs w:val="20"/>
              </w:rPr>
              <w:t>6</w:t>
            </w:r>
            <w:r w:rsidRPr="00FB7B13">
              <w:rPr>
                <w:rFonts w:ascii="標楷體" w:eastAsia="標楷體" w:hAnsi="標楷體"/>
                <w:sz w:val="20"/>
                <w:szCs w:val="20"/>
              </w:rPr>
              <w:t>年iF獎本校排名全球第4名。</w:t>
            </w:r>
            <w:r w:rsidRPr="00FB7B13">
              <w:rPr>
                <w:rFonts w:ascii="標楷體" w:eastAsia="標楷體" w:hAnsi="標楷體"/>
                <w:sz w:val="20"/>
                <w:szCs w:val="20"/>
              </w:rPr>
              <w:br/>
              <w:t>（7）201</w:t>
            </w:r>
            <w:r w:rsidRPr="00FB7B13">
              <w:rPr>
                <w:rFonts w:ascii="標楷體" w:eastAsia="標楷體" w:hAnsi="標楷體" w:hint="eastAsia"/>
                <w:sz w:val="20"/>
                <w:szCs w:val="20"/>
              </w:rPr>
              <w:t>6</w:t>
            </w:r>
            <w:r w:rsidRPr="00FB7B13">
              <w:rPr>
                <w:rFonts w:ascii="標楷體" w:eastAsia="標楷體" w:hAnsi="標楷體"/>
                <w:sz w:val="20"/>
                <w:szCs w:val="20"/>
              </w:rPr>
              <w:t>年QS亞太地區大學本校排名第1</w:t>
            </w:r>
            <w:r w:rsidRPr="00FB7B13">
              <w:rPr>
                <w:rFonts w:ascii="標楷體" w:eastAsia="標楷體" w:hAnsi="標楷體" w:hint="eastAsia"/>
                <w:sz w:val="20"/>
                <w:szCs w:val="20"/>
              </w:rPr>
              <w:t>12</w:t>
            </w:r>
            <w:r w:rsidRPr="00FB7B13">
              <w:rPr>
                <w:rFonts w:ascii="標楷體" w:eastAsia="標楷體" w:hAnsi="標楷體"/>
                <w:sz w:val="20"/>
                <w:szCs w:val="20"/>
              </w:rPr>
              <w:t>名。</w:t>
            </w:r>
            <w:r w:rsidRPr="00FB7B13">
              <w:rPr>
                <w:rFonts w:ascii="標楷體" w:eastAsia="標楷體" w:hAnsi="標楷體"/>
                <w:sz w:val="20"/>
                <w:szCs w:val="20"/>
              </w:rPr>
              <w:br/>
              <w:t>（8）201</w:t>
            </w:r>
            <w:r w:rsidRPr="00FB7B13">
              <w:rPr>
                <w:rFonts w:ascii="標楷體" w:eastAsia="標楷體" w:hAnsi="標楷體" w:hint="eastAsia"/>
                <w:sz w:val="20"/>
                <w:szCs w:val="20"/>
              </w:rPr>
              <w:t>6</w:t>
            </w:r>
            <w:r w:rsidRPr="00FB7B13">
              <w:rPr>
                <w:rFonts w:ascii="標楷體" w:eastAsia="標楷體" w:hAnsi="標楷體"/>
                <w:sz w:val="20"/>
                <w:szCs w:val="20"/>
              </w:rPr>
              <w:t>年遠見雜誌</w:t>
            </w:r>
            <w:r w:rsidRPr="00FB7B13">
              <w:rPr>
                <w:rFonts w:ascii="標楷體" w:eastAsia="標楷體" w:hAnsi="標楷體" w:hint="eastAsia"/>
                <w:sz w:val="20"/>
                <w:szCs w:val="20"/>
              </w:rPr>
              <w:t>企業最</w:t>
            </w:r>
            <w:r w:rsidRPr="00FB7B13">
              <w:rPr>
                <w:rFonts w:ascii="標楷體" w:eastAsia="標楷體" w:hAnsi="標楷體"/>
                <w:sz w:val="20"/>
                <w:szCs w:val="20"/>
              </w:rPr>
              <w:t>愛</w:t>
            </w:r>
            <w:r w:rsidRPr="00FB7B13">
              <w:rPr>
                <w:rFonts w:ascii="標楷體" w:eastAsia="標楷體" w:hAnsi="標楷體" w:hint="eastAsia"/>
                <w:sz w:val="20"/>
                <w:szCs w:val="20"/>
              </w:rPr>
              <w:t>大學生調查本校</w:t>
            </w:r>
            <w:r w:rsidRPr="00FB7B13">
              <w:rPr>
                <w:rFonts w:ascii="標楷體" w:eastAsia="標楷體" w:hAnsi="標楷體"/>
                <w:sz w:val="20"/>
                <w:szCs w:val="20"/>
              </w:rPr>
              <w:t>排名全臺第</w:t>
            </w:r>
            <w:r w:rsidRPr="00FB7B13">
              <w:rPr>
                <w:rFonts w:ascii="標楷體" w:eastAsia="標楷體" w:hAnsi="標楷體" w:hint="eastAsia"/>
                <w:sz w:val="20"/>
                <w:szCs w:val="20"/>
              </w:rPr>
              <w:t>3</w:t>
            </w:r>
            <w:r w:rsidRPr="00FB7B13">
              <w:rPr>
                <w:rFonts w:ascii="標楷體" w:eastAsia="標楷體" w:hAnsi="標楷體"/>
                <w:sz w:val="20"/>
                <w:szCs w:val="20"/>
              </w:rPr>
              <w:t>名。</w:t>
            </w:r>
            <w:r w:rsidRPr="00FB7B13">
              <w:rPr>
                <w:rFonts w:ascii="標楷體" w:eastAsia="標楷體" w:hAnsi="標楷體"/>
                <w:sz w:val="20"/>
                <w:szCs w:val="20"/>
              </w:rPr>
              <w:br/>
              <w:t>（9）201</w:t>
            </w:r>
            <w:r w:rsidRPr="00FB7B13">
              <w:rPr>
                <w:rFonts w:ascii="標楷體" w:eastAsia="標楷體" w:hAnsi="標楷體" w:hint="eastAsia"/>
                <w:sz w:val="20"/>
                <w:szCs w:val="20"/>
              </w:rPr>
              <w:t>6</w:t>
            </w:r>
            <w:r w:rsidRPr="00FB7B13">
              <w:rPr>
                <w:rFonts w:ascii="標楷體" w:eastAsia="標楷體" w:hAnsi="標楷體"/>
                <w:sz w:val="20"/>
                <w:szCs w:val="20"/>
              </w:rPr>
              <w:t>年</w:t>
            </w:r>
            <w:r w:rsidRPr="00FB7B13">
              <w:rPr>
                <w:rFonts w:ascii="標楷體" w:eastAsia="標楷體" w:hAnsi="標楷體" w:hint="eastAsia"/>
                <w:sz w:val="20"/>
                <w:szCs w:val="20"/>
              </w:rPr>
              <w:t>遠見雜誌評見本校碩士畢業生為「企業最愛研究所」</w:t>
            </w:r>
            <w:r w:rsidRPr="00FB7B13">
              <w:rPr>
                <w:rFonts w:ascii="標楷體" w:eastAsia="標楷體" w:hAnsi="標楷體"/>
                <w:sz w:val="20"/>
                <w:szCs w:val="20"/>
              </w:rPr>
              <w:t>排名</w:t>
            </w:r>
            <w:r w:rsidRPr="00FB7B13">
              <w:rPr>
                <w:rFonts w:ascii="標楷體" w:eastAsia="標楷體" w:hAnsi="標楷體" w:hint="eastAsia"/>
                <w:sz w:val="20"/>
                <w:szCs w:val="20"/>
              </w:rPr>
              <w:t>全臺</w:t>
            </w:r>
            <w:r w:rsidRPr="00FB7B13">
              <w:rPr>
                <w:rFonts w:ascii="標楷體" w:eastAsia="標楷體" w:hAnsi="標楷體"/>
                <w:sz w:val="20"/>
                <w:szCs w:val="20"/>
              </w:rPr>
              <w:t>第</w:t>
            </w:r>
            <w:r w:rsidRPr="00FB7B13">
              <w:rPr>
                <w:rFonts w:ascii="標楷體" w:eastAsia="標楷體" w:hAnsi="標楷體" w:hint="eastAsia"/>
                <w:sz w:val="20"/>
                <w:szCs w:val="20"/>
              </w:rPr>
              <w:t>6</w:t>
            </w:r>
            <w:r w:rsidRPr="00FB7B13">
              <w:rPr>
                <w:rFonts w:ascii="標楷體" w:eastAsia="標楷體" w:hAnsi="標楷體"/>
                <w:sz w:val="20"/>
                <w:szCs w:val="20"/>
              </w:rPr>
              <w:t>名。</w:t>
            </w:r>
            <w:r w:rsidRPr="00FB7B13">
              <w:rPr>
                <w:rFonts w:ascii="標楷體" w:eastAsia="標楷體" w:hAnsi="標楷體"/>
                <w:sz w:val="20"/>
                <w:szCs w:val="20"/>
              </w:rPr>
              <w:br/>
              <w:t>（10）</w:t>
            </w:r>
            <w:r w:rsidRPr="00FB7B13">
              <w:rPr>
                <w:rFonts w:ascii="標楷體" w:eastAsia="標楷體" w:hAnsi="標楷體" w:hint="eastAsia"/>
                <w:sz w:val="20"/>
                <w:szCs w:val="20"/>
              </w:rPr>
              <w:t>2016年</w:t>
            </w:r>
            <w:r w:rsidRPr="00FB7B13">
              <w:rPr>
                <w:rFonts w:ascii="標楷體" w:eastAsia="標楷體" w:hAnsi="標楷體"/>
                <w:sz w:val="20"/>
                <w:szCs w:val="20"/>
              </w:rPr>
              <w:t>Cheers雜誌</w:t>
            </w:r>
            <w:r w:rsidRPr="00FB7B13">
              <w:rPr>
                <w:rFonts w:ascii="標楷體" w:eastAsia="標楷體" w:hAnsi="標楷體" w:hint="eastAsia"/>
                <w:sz w:val="20"/>
                <w:szCs w:val="20"/>
              </w:rPr>
              <w:t>企業</w:t>
            </w:r>
            <w:r w:rsidRPr="00FB7B13">
              <w:rPr>
                <w:rFonts w:ascii="標楷體" w:eastAsia="標楷體" w:hAnsi="標楷體"/>
                <w:sz w:val="20"/>
                <w:szCs w:val="20"/>
              </w:rPr>
              <w:t>最愛</w:t>
            </w:r>
            <w:r w:rsidRPr="00FB7B13">
              <w:rPr>
                <w:rFonts w:ascii="標楷體" w:eastAsia="標楷體" w:hAnsi="標楷體" w:hint="eastAsia"/>
                <w:sz w:val="20"/>
                <w:szCs w:val="20"/>
              </w:rPr>
              <w:t>技職調查本校臺名全臺</w:t>
            </w:r>
            <w:r w:rsidRPr="00FB7B13">
              <w:rPr>
                <w:rFonts w:ascii="標楷體" w:eastAsia="標楷體" w:hAnsi="標楷體"/>
                <w:sz w:val="20"/>
                <w:szCs w:val="20"/>
              </w:rPr>
              <w:t>第</w:t>
            </w:r>
            <w:r w:rsidRPr="00FB7B13">
              <w:rPr>
                <w:rFonts w:ascii="標楷體" w:eastAsia="標楷體" w:hAnsi="標楷體" w:hint="eastAsia"/>
                <w:sz w:val="20"/>
                <w:szCs w:val="20"/>
              </w:rPr>
              <w:t>1</w:t>
            </w:r>
            <w:r w:rsidRPr="00FB7B13">
              <w:rPr>
                <w:rFonts w:ascii="標楷體" w:eastAsia="標楷體" w:hAnsi="標楷體"/>
                <w:sz w:val="20"/>
                <w:szCs w:val="20"/>
              </w:rPr>
              <w:t>名。</w:t>
            </w:r>
          </w:p>
          <w:p w:rsidR="007F1D68" w:rsidRPr="00FB7B13" w:rsidRDefault="007F1D68" w:rsidP="00984570">
            <w:pPr>
              <w:widowControl/>
              <w:snapToGrid w:val="0"/>
              <w:spacing w:line="240" w:lineRule="atLeast"/>
              <w:ind w:left="160" w:hangingChars="80" w:hanging="160"/>
              <w:jc w:val="both"/>
              <w:rPr>
                <w:rFonts w:ascii="標楷體" w:eastAsia="標楷體" w:hAnsi="標楷體"/>
                <w:kern w:val="0"/>
                <w:sz w:val="20"/>
                <w:szCs w:val="20"/>
              </w:rPr>
            </w:pPr>
            <w:r w:rsidRPr="00FB7B13">
              <w:rPr>
                <w:rFonts w:ascii="標楷體" w:eastAsia="標楷體" w:hAnsi="標楷體"/>
                <w:sz w:val="20"/>
                <w:szCs w:val="20"/>
              </w:rPr>
              <w:t>3.本校秉持著「企業家搖籃」與「實務研究型大學」為特色發展，十萬餘校友遍佈各行業要津，深獲社會好評。</w:t>
            </w:r>
          </w:p>
        </w:tc>
        <w:tc>
          <w:tcPr>
            <w:tcW w:w="4971" w:type="dxa"/>
            <w:gridSpan w:val="5"/>
            <w:tcBorders>
              <w:top w:val="single" w:sz="2" w:space="0" w:color="auto"/>
              <w:left w:val="single" w:sz="12" w:space="0" w:color="auto"/>
            </w:tcBorders>
            <w:tcMar>
              <w:left w:w="57" w:type="dxa"/>
              <w:right w:w="57" w:type="dxa"/>
            </w:tcMar>
          </w:tcPr>
          <w:p w:rsidR="007F1D68" w:rsidRPr="00FB7B13" w:rsidRDefault="007F1D68" w:rsidP="005A7202">
            <w:pPr>
              <w:widowControl/>
              <w:numPr>
                <w:ilvl w:val="1"/>
                <w:numId w:val="5"/>
              </w:numPr>
              <w:snapToGrid w:val="0"/>
              <w:spacing w:line="240" w:lineRule="atLeast"/>
              <w:ind w:left="403" w:hanging="403"/>
              <w:jc w:val="both"/>
              <w:rPr>
                <w:rFonts w:ascii="標楷體" w:eastAsia="標楷體" w:hAnsi="標楷體"/>
                <w:sz w:val="20"/>
                <w:szCs w:val="20"/>
              </w:rPr>
            </w:pPr>
            <w:r w:rsidRPr="00FB7B13">
              <w:rPr>
                <w:rFonts w:ascii="標楷體" w:eastAsia="標楷體" w:hAnsi="標楷體"/>
                <w:sz w:val="20"/>
                <w:szCs w:val="20"/>
              </w:rPr>
              <w:t>國立臺北科大位處臺北市核心樞紐，近華山文創園區、光華商場、臺北車站、國際會議中心，發展具有人文薈萃與創意創新之臺北科技大學城。</w:t>
            </w:r>
          </w:p>
          <w:p w:rsidR="007F1D68" w:rsidRPr="00FB7B13" w:rsidRDefault="007F1D68" w:rsidP="005A7202">
            <w:pPr>
              <w:widowControl/>
              <w:numPr>
                <w:ilvl w:val="1"/>
                <w:numId w:val="5"/>
              </w:numPr>
              <w:snapToGrid w:val="0"/>
              <w:spacing w:line="240" w:lineRule="atLeast"/>
              <w:ind w:left="403" w:hanging="403"/>
              <w:jc w:val="both"/>
              <w:rPr>
                <w:rFonts w:ascii="標楷體" w:eastAsia="標楷體" w:hAnsi="標楷體"/>
                <w:sz w:val="20"/>
                <w:szCs w:val="20"/>
              </w:rPr>
            </w:pPr>
            <w:r w:rsidRPr="00FB7B13">
              <w:rPr>
                <w:rFonts w:ascii="標楷體" w:eastAsia="標楷體" w:hAnsi="標楷體"/>
                <w:sz w:val="20"/>
                <w:szCs w:val="20"/>
              </w:rPr>
              <w:t>每年提供1,100餘萬元工讀助學金，並有各界提供150餘項之獎助學金，以協助清寒學生完成學業。</w:t>
            </w:r>
          </w:p>
          <w:p w:rsidR="007F1D68" w:rsidRPr="00FB7B13" w:rsidRDefault="007F1D68" w:rsidP="005A7202">
            <w:pPr>
              <w:widowControl/>
              <w:numPr>
                <w:ilvl w:val="1"/>
                <w:numId w:val="5"/>
              </w:numPr>
              <w:snapToGrid w:val="0"/>
              <w:spacing w:line="240" w:lineRule="atLeast"/>
              <w:ind w:left="403" w:hanging="403"/>
              <w:jc w:val="both"/>
              <w:rPr>
                <w:rFonts w:ascii="標楷體" w:eastAsia="標楷體" w:hAnsi="標楷體"/>
                <w:sz w:val="20"/>
                <w:szCs w:val="20"/>
              </w:rPr>
            </w:pPr>
            <w:r w:rsidRPr="00FB7B13">
              <w:rPr>
                <w:rFonts w:ascii="標楷體" w:eastAsia="標楷體" w:hAnsi="標楷體"/>
                <w:sz w:val="20"/>
                <w:szCs w:val="20"/>
              </w:rPr>
              <w:t>10</w:t>
            </w:r>
            <w:r w:rsidRPr="00FB7B13">
              <w:rPr>
                <w:rFonts w:ascii="標楷體" w:eastAsia="標楷體" w:hAnsi="標楷體" w:hint="eastAsia"/>
                <w:sz w:val="20"/>
                <w:szCs w:val="20"/>
              </w:rPr>
              <w:t>6</w:t>
            </w:r>
            <w:r w:rsidRPr="00FB7B13">
              <w:rPr>
                <w:rFonts w:ascii="標楷體" w:eastAsia="標楷體" w:hAnsi="標楷體"/>
                <w:sz w:val="20"/>
                <w:szCs w:val="20"/>
              </w:rPr>
              <w:t>學年度設有25所碩士班、17所博士班，訂有「學生修讀學、碩士一貫學程辦法」（五年取得學士及碩士學位）、「碩士班研究生逕修讀博士學位辦法」、「學士班應屆畢業生逕修讀博士學位辦法」、「菁英碩士班獎學金辦法」，大學部學生可縮短學習時間取得碩博士學位。</w:t>
            </w:r>
          </w:p>
          <w:p w:rsidR="007F1D68" w:rsidRPr="00FB7B13" w:rsidRDefault="007F1D68" w:rsidP="005A7202">
            <w:pPr>
              <w:widowControl/>
              <w:numPr>
                <w:ilvl w:val="1"/>
                <w:numId w:val="5"/>
              </w:numPr>
              <w:snapToGrid w:val="0"/>
              <w:spacing w:line="240" w:lineRule="atLeast"/>
              <w:ind w:left="403" w:hanging="403"/>
              <w:jc w:val="both"/>
              <w:rPr>
                <w:rFonts w:ascii="標楷體" w:eastAsia="標楷體" w:hAnsi="標楷體"/>
                <w:sz w:val="20"/>
                <w:szCs w:val="20"/>
              </w:rPr>
            </w:pPr>
            <w:r w:rsidRPr="00FB7B13">
              <w:rPr>
                <w:rFonts w:ascii="標楷體" w:eastAsia="標楷體" w:hAnsi="標楷體"/>
                <w:sz w:val="20"/>
                <w:szCs w:val="20"/>
              </w:rPr>
              <w:t>開設新生暑期先修課程，協助入學本校高中畢業生培養專業基礎能力，部分課程修習及格後可辦理抵免。</w:t>
            </w:r>
          </w:p>
          <w:p w:rsidR="007F1D68" w:rsidRPr="00FB7B13" w:rsidRDefault="007F1D68" w:rsidP="005A7202">
            <w:pPr>
              <w:widowControl/>
              <w:numPr>
                <w:ilvl w:val="1"/>
                <w:numId w:val="5"/>
              </w:numPr>
              <w:snapToGrid w:val="0"/>
              <w:spacing w:line="240" w:lineRule="atLeast"/>
              <w:ind w:left="403" w:hanging="403"/>
              <w:jc w:val="both"/>
              <w:rPr>
                <w:rFonts w:ascii="標楷體" w:eastAsia="標楷體" w:hAnsi="標楷體"/>
                <w:sz w:val="20"/>
                <w:szCs w:val="20"/>
              </w:rPr>
            </w:pPr>
            <w:r w:rsidRPr="00FB7B13">
              <w:rPr>
                <w:rFonts w:ascii="標楷體" w:eastAsia="標楷體" w:hAnsi="標楷體"/>
                <w:sz w:val="20"/>
                <w:szCs w:val="20"/>
              </w:rPr>
              <w:t>本校設置英文畢業門檻，請至本校教務處網頁查詢。</w:t>
            </w:r>
          </w:p>
          <w:p w:rsidR="007F1D68" w:rsidRPr="00FB7B13" w:rsidRDefault="007F1D68" w:rsidP="005A7202">
            <w:pPr>
              <w:widowControl/>
              <w:numPr>
                <w:ilvl w:val="1"/>
                <w:numId w:val="5"/>
              </w:numPr>
              <w:snapToGrid w:val="0"/>
              <w:spacing w:line="240" w:lineRule="atLeast"/>
              <w:ind w:left="403" w:hanging="403"/>
              <w:jc w:val="both"/>
              <w:rPr>
                <w:rFonts w:ascii="標楷體" w:eastAsia="標楷體" w:hAnsi="標楷體"/>
                <w:sz w:val="20"/>
                <w:szCs w:val="20"/>
              </w:rPr>
            </w:pPr>
            <w:r w:rsidRPr="00FB7B13">
              <w:rPr>
                <w:rFonts w:ascii="標楷體" w:eastAsia="標楷體" w:hAnsi="標楷體"/>
                <w:sz w:val="20"/>
                <w:szCs w:val="20"/>
              </w:rPr>
              <w:t>為建立「務實致用」技職特色與「實務研究」技職能力，訂有「校外實習辦法」、「校外實習必修」、「技術扎根教學實施辦法」與「技術導向博士生」畢業資格辦法。</w:t>
            </w:r>
          </w:p>
          <w:p w:rsidR="007F1D68" w:rsidRPr="00FB7B13" w:rsidRDefault="007F1D68" w:rsidP="005A7202">
            <w:pPr>
              <w:widowControl/>
              <w:numPr>
                <w:ilvl w:val="1"/>
                <w:numId w:val="5"/>
              </w:numPr>
              <w:snapToGrid w:val="0"/>
              <w:spacing w:line="240" w:lineRule="atLeast"/>
              <w:ind w:left="403" w:hanging="403"/>
              <w:jc w:val="both"/>
              <w:rPr>
                <w:rFonts w:ascii="標楷體" w:eastAsia="標楷體" w:hAnsi="標楷體"/>
                <w:sz w:val="20"/>
                <w:szCs w:val="20"/>
              </w:rPr>
            </w:pPr>
            <w:r w:rsidRPr="00FB7B13">
              <w:rPr>
                <w:rFonts w:ascii="標楷體" w:eastAsia="標楷體" w:hAnsi="標楷體"/>
                <w:sz w:val="20"/>
                <w:szCs w:val="20"/>
              </w:rPr>
              <w:t>與國外知名大學訂有交換學生及雙聯學制合約及協議，除可自費參加外，同學出國研修一學期以上，可申請機票費及生活費補助。</w:t>
            </w:r>
          </w:p>
          <w:p w:rsidR="007F1D68" w:rsidRPr="00FB7B13" w:rsidRDefault="007F1D68" w:rsidP="005A7202">
            <w:pPr>
              <w:widowControl/>
              <w:numPr>
                <w:ilvl w:val="1"/>
                <w:numId w:val="5"/>
              </w:numPr>
              <w:snapToGrid w:val="0"/>
              <w:spacing w:line="240" w:lineRule="atLeast"/>
              <w:ind w:left="403" w:hanging="403"/>
              <w:jc w:val="both"/>
              <w:rPr>
                <w:rFonts w:ascii="標楷體" w:eastAsia="標楷體" w:hAnsi="標楷體"/>
                <w:sz w:val="20"/>
                <w:szCs w:val="20"/>
              </w:rPr>
            </w:pPr>
            <w:r w:rsidRPr="00FB7B13">
              <w:rPr>
                <w:rFonts w:ascii="標楷體" w:eastAsia="標楷體" w:hAnsi="標楷體"/>
                <w:sz w:val="20"/>
                <w:szCs w:val="20"/>
              </w:rPr>
              <w:t>為拓展學生國際視野，每學期開設</w:t>
            </w:r>
            <w:r w:rsidRPr="00FB7B13">
              <w:rPr>
                <w:rFonts w:ascii="標楷體" w:eastAsia="標楷體" w:hAnsi="標楷體" w:hint="eastAsia"/>
                <w:sz w:val="20"/>
                <w:szCs w:val="20"/>
              </w:rPr>
              <w:t>100</w:t>
            </w:r>
            <w:r w:rsidRPr="00FB7B13">
              <w:rPr>
                <w:rFonts w:ascii="標楷體" w:eastAsia="標楷體" w:hAnsi="標楷體"/>
                <w:sz w:val="20"/>
                <w:szCs w:val="20"/>
              </w:rPr>
              <w:t>餘門全英語授課課程，全校約有</w:t>
            </w:r>
            <w:r w:rsidRPr="00FB7B13">
              <w:rPr>
                <w:rFonts w:ascii="標楷體" w:eastAsia="標楷體" w:hAnsi="標楷體" w:hint="eastAsia"/>
                <w:sz w:val="20"/>
                <w:szCs w:val="20"/>
              </w:rPr>
              <w:t>600</w:t>
            </w:r>
            <w:r w:rsidRPr="00FB7B13">
              <w:rPr>
                <w:rFonts w:ascii="標楷體" w:eastAsia="標楷體" w:hAnsi="標楷體"/>
                <w:sz w:val="20"/>
                <w:szCs w:val="20"/>
              </w:rPr>
              <w:t>名國際生、</w:t>
            </w:r>
            <w:r w:rsidRPr="00FB7B13">
              <w:rPr>
                <w:rFonts w:ascii="標楷體" w:eastAsia="標楷體" w:hAnsi="標楷體" w:hint="eastAsia"/>
                <w:sz w:val="20"/>
                <w:szCs w:val="20"/>
              </w:rPr>
              <w:t>9</w:t>
            </w:r>
            <w:r w:rsidRPr="00FB7B13">
              <w:rPr>
                <w:rFonts w:ascii="標楷體" w:eastAsia="標楷體" w:hAnsi="標楷體"/>
                <w:sz w:val="20"/>
                <w:szCs w:val="20"/>
              </w:rPr>
              <w:t>所「研究所外國學生專班」。</w:t>
            </w:r>
          </w:p>
        </w:tc>
      </w:tr>
    </w:tbl>
    <w:p w:rsidR="005203FA" w:rsidRDefault="004010FA" w:rsidP="0050627C">
      <w:pPr>
        <w:spacing w:line="360" w:lineRule="auto"/>
        <w:outlineLvl w:val="0"/>
        <w:rPr>
          <w:rFonts w:ascii="標楷體" w:eastAsia="標楷體" w:hAnsi="標楷體"/>
          <w:b/>
          <w:bCs/>
          <w:color w:val="000000"/>
          <w:sz w:val="32"/>
          <w:szCs w:val="28"/>
        </w:rPr>
      </w:pPr>
      <w:r>
        <w:rPr>
          <w:rFonts w:ascii="標楷體" w:eastAsia="標楷體" w:hAnsi="標楷體"/>
          <w:noProof/>
          <w:sz w:val="18"/>
          <w:szCs w:val="18"/>
        </w:rPr>
        <w:pict>
          <v:shape id="_x0000_s1157" type="#_x0000_t62" style="position:absolute;margin-left:238pt;margin-top:12.25pt;width:145.3pt;height:61.95pt;z-index:11;mso-position-horizontal-relative:text;mso-position-vertical-relative:text" adj="2460,-13389" strokecolor="#f4b083" strokeweight="1pt">
            <v:fill color2="#f7caac" focusposition="1" focussize="" focus="100%" type="gradient"/>
            <v:shadow on="t" type="perspective" color="#823b0b" opacity=".5" offset="1pt" offset2="-3pt"/>
            <v:textbox style="mso-next-textbox:#_x0000_s1157" inset="1mm,1mm,1mm,1mm">
              <w:txbxContent>
                <w:p w:rsidR="009F4996" w:rsidRPr="000A3F06" w:rsidRDefault="009F4996" w:rsidP="00FC23B1">
                  <w:pPr>
                    <w:spacing w:line="300" w:lineRule="exact"/>
                    <w:jc w:val="both"/>
                    <w:rPr>
                      <w:rFonts w:ascii="微軟正黑體" w:eastAsia="微軟正黑體" w:hAnsi="微軟正黑體"/>
                      <w:b/>
                      <w:sz w:val="22"/>
                    </w:rPr>
                  </w:pPr>
                  <w:r w:rsidRPr="000A3F06">
                    <w:rPr>
                      <w:rFonts w:ascii="微軟正黑體" w:eastAsia="微軟正黑體" w:hAnsi="微軟正黑體"/>
                      <w:b/>
                      <w:sz w:val="22"/>
                    </w:rPr>
                    <w:t>項次標示統一以阿拉伯數字「1. 2.~9.」方式呈現。</w:t>
                  </w:r>
                </w:p>
              </w:txbxContent>
            </v:textbox>
          </v:shape>
        </w:pict>
      </w:r>
      <w:r>
        <w:rPr>
          <w:rFonts w:ascii="標楷體" w:eastAsia="標楷體" w:hAnsi="標楷體"/>
          <w:noProof/>
          <w:color w:val="000000"/>
        </w:rPr>
        <w:pict>
          <v:shape id="_x0000_s1156" type="#_x0000_t62" style="position:absolute;margin-left:2.3pt;margin-top:11.1pt;width:201.45pt;height:64.1pt;z-index:10;mso-position-horizontal-relative:text;mso-position-vertical-relative:text" adj="11317,-8862" strokecolor="#f4b083" strokeweight="1pt">
            <v:fill color2="#f7caac" focusposition="1" focussize="" focus="100%" type="gradient"/>
            <v:shadow on="t" type="perspective" color="#823b0b" opacity=".5" offset="1pt" offset2="-3pt"/>
            <v:textbox style="mso-next-textbox:#_x0000_s1156" inset="1mm,1mm,1mm,1mm">
              <w:txbxContent>
                <w:p w:rsidR="009F4996" w:rsidRPr="000A3F06" w:rsidRDefault="009F4996" w:rsidP="00BE7654">
                  <w:pPr>
                    <w:snapToGrid w:val="0"/>
                    <w:spacing w:line="280" w:lineRule="exact"/>
                    <w:rPr>
                      <w:rFonts w:ascii="微軟正黑體" w:eastAsia="微軟正黑體" w:hAnsi="微軟正黑體"/>
                      <w:sz w:val="22"/>
                    </w:rPr>
                  </w:pPr>
                  <w:r w:rsidRPr="000A3F06">
                    <w:rPr>
                      <w:rFonts w:ascii="微軟正黑體" w:eastAsia="微軟正黑體" w:hAnsi="微軟正黑體"/>
                      <w:b/>
                      <w:sz w:val="22"/>
                    </w:rPr>
                    <w:t>字數未超過總字數（550字），但行數超過25行（將以縮小行距與字級處理），請考量閱讀性予以調整文字段落。</w:t>
                  </w:r>
                </w:p>
                <w:p w:rsidR="009F4996" w:rsidRPr="000A3F06" w:rsidRDefault="009F4996" w:rsidP="007F1D68">
                  <w:pPr>
                    <w:snapToGrid w:val="0"/>
                    <w:spacing w:line="280" w:lineRule="exact"/>
                    <w:rPr>
                      <w:rFonts w:ascii="微軟正黑體" w:eastAsia="微軟正黑體" w:hAnsi="微軟正黑體"/>
                      <w:sz w:val="22"/>
                    </w:rPr>
                  </w:pPr>
                </w:p>
              </w:txbxContent>
            </v:textbox>
          </v:shape>
        </w:pict>
      </w:r>
      <w:r w:rsidR="007F1D68" w:rsidRPr="00FB7B13">
        <w:rPr>
          <w:rFonts w:ascii="標楷體" w:eastAsia="標楷體" w:hAnsi="標楷體"/>
          <w:b/>
          <w:bCs/>
          <w:color w:val="000000"/>
          <w:szCs w:val="24"/>
        </w:rPr>
        <w:br w:type="page"/>
      </w:r>
      <w:r w:rsidR="00E16844" w:rsidRPr="00FB7B13">
        <w:rPr>
          <w:rFonts w:ascii="標楷體" w:eastAsia="標楷體" w:hAnsi="標楷體"/>
          <w:b/>
          <w:bCs/>
          <w:color w:val="000000"/>
          <w:sz w:val="32"/>
          <w:szCs w:val="28"/>
        </w:rPr>
        <w:lastRenderedPageBreak/>
        <w:t>叁、</w:t>
      </w:r>
      <w:r w:rsidR="00E16844" w:rsidRPr="00FB7B13">
        <w:rPr>
          <w:rFonts w:ascii="標楷體" w:eastAsia="標楷體" w:hAnsi="標楷體" w:hint="eastAsia"/>
          <w:b/>
          <w:bCs/>
          <w:color w:val="000000"/>
          <w:sz w:val="32"/>
          <w:szCs w:val="28"/>
        </w:rPr>
        <w:t>分則</w:t>
      </w:r>
      <w:r w:rsidR="00E16844" w:rsidRPr="00FB7B13">
        <w:rPr>
          <w:rFonts w:ascii="標楷體" w:eastAsia="標楷體" w:hAnsi="標楷體"/>
          <w:b/>
          <w:bCs/>
          <w:color w:val="000000"/>
          <w:sz w:val="32"/>
          <w:szCs w:val="28"/>
        </w:rPr>
        <w:t>資料編修</w:t>
      </w:r>
    </w:p>
    <w:p w:rsidR="00046058" w:rsidRPr="00BC6444" w:rsidRDefault="005762A8" w:rsidP="0050627C">
      <w:pPr>
        <w:numPr>
          <w:ilvl w:val="0"/>
          <w:numId w:val="18"/>
        </w:numPr>
        <w:spacing w:line="240" w:lineRule="atLeast"/>
        <w:ind w:left="482" w:hanging="482"/>
        <w:outlineLvl w:val="1"/>
        <w:rPr>
          <w:rFonts w:ascii="Times New Roman" w:eastAsia="標楷體" w:hAnsi="Times New Roman"/>
          <w:b/>
          <w:bCs/>
          <w:color w:val="000000"/>
          <w:sz w:val="32"/>
          <w:szCs w:val="28"/>
        </w:rPr>
      </w:pPr>
      <w:r w:rsidRPr="005203FA">
        <w:rPr>
          <w:rFonts w:ascii="標楷體" w:eastAsia="標楷體" w:hAnsi="標楷體" w:hint="eastAsia"/>
          <w:bCs/>
          <w:color w:val="000000"/>
          <w:szCs w:val="28"/>
        </w:rPr>
        <w:t>請至本系統【簡章制定</w:t>
      </w:r>
      <w:r w:rsidRPr="005203FA">
        <w:rPr>
          <w:rFonts w:ascii="標楷體" w:eastAsia="標楷體" w:hAnsi="標楷體"/>
          <w:bCs/>
          <w:color w:val="000000"/>
          <w:szCs w:val="28"/>
        </w:rPr>
        <w:t>/</w:t>
      </w:r>
      <w:r w:rsidRPr="005203FA">
        <w:rPr>
          <w:rFonts w:ascii="標楷體" w:eastAsia="標楷體" w:hAnsi="標楷體" w:hint="eastAsia"/>
          <w:bCs/>
          <w:color w:val="000000"/>
          <w:szCs w:val="28"/>
        </w:rPr>
        <w:t>步驟</w:t>
      </w:r>
      <w:r w:rsidRPr="005203FA">
        <w:rPr>
          <w:rFonts w:ascii="標楷體" w:eastAsia="標楷體" w:hAnsi="標楷體"/>
          <w:bCs/>
          <w:color w:val="000000"/>
          <w:szCs w:val="28"/>
        </w:rPr>
        <w:t>2</w:t>
      </w:r>
      <w:r w:rsidRPr="005203FA">
        <w:rPr>
          <w:rFonts w:ascii="標楷體" w:eastAsia="標楷體" w:hAnsi="標楷體" w:hint="eastAsia"/>
          <w:bCs/>
          <w:color w:val="000000"/>
          <w:szCs w:val="28"/>
        </w:rPr>
        <w:t>編修招生系</w:t>
      </w:r>
      <w:r w:rsidRPr="005203FA">
        <w:rPr>
          <w:rFonts w:ascii="標楷體" w:eastAsia="標楷體" w:hAnsi="標楷體"/>
          <w:bCs/>
          <w:color w:val="000000"/>
          <w:szCs w:val="28"/>
        </w:rPr>
        <w:t>(</w:t>
      </w:r>
      <w:r w:rsidRPr="005203FA">
        <w:rPr>
          <w:rFonts w:ascii="標楷體" w:eastAsia="標楷體" w:hAnsi="標楷體" w:hint="eastAsia"/>
          <w:bCs/>
          <w:color w:val="000000"/>
          <w:szCs w:val="28"/>
        </w:rPr>
        <w:t>組</w:t>
      </w:r>
      <w:r w:rsidRPr="005203FA">
        <w:rPr>
          <w:rFonts w:ascii="標楷體" w:eastAsia="標楷體" w:hAnsi="標楷體"/>
          <w:bCs/>
          <w:color w:val="000000"/>
          <w:szCs w:val="28"/>
        </w:rPr>
        <w:t>)</w:t>
      </w:r>
      <w:r w:rsidRPr="005203FA">
        <w:rPr>
          <w:rFonts w:ascii="標楷體" w:eastAsia="標楷體" w:hAnsi="標楷體" w:hint="eastAsia"/>
          <w:bCs/>
          <w:color w:val="000000"/>
          <w:szCs w:val="28"/>
        </w:rPr>
        <w:t>、學程】進行編修。</w:t>
      </w:r>
      <w:r w:rsidR="00753539" w:rsidRPr="005203FA">
        <w:rPr>
          <w:rFonts w:ascii="標楷體" w:eastAsia="標楷體" w:hAnsi="標楷體" w:hint="eastAsia"/>
          <w:bCs/>
          <w:color w:val="000000"/>
          <w:szCs w:val="28"/>
        </w:rPr>
        <w:t>請參閱附表三</w:t>
      </w:r>
      <w:r w:rsidR="009F4996" w:rsidRPr="00BC6444">
        <w:rPr>
          <w:rFonts w:ascii="Times New Roman" w:eastAsia="標楷體" w:hAnsi="Times New Roman"/>
          <w:bCs/>
          <w:color w:val="000000"/>
          <w:szCs w:val="28"/>
        </w:rPr>
        <w:t>(p.9)</w:t>
      </w:r>
      <w:r w:rsidR="00753539" w:rsidRPr="00BC6444">
        <w:rPr>
          <w:rFonts w:ascii="Times New Roman" w:eastAsia="標楷體" w:hAnsi="Times New Roman"/>
          <w:bCs/>
          <w:color w:val="000000"/>
          <w:szCs w:val="28"/>
        </w:rPr>
        <w:t>、附表四</w:t>
      </w:r>
      <w:r w:rsidR="009F4996" w:rsidRPr="00BC6444">
        <w:rPr>
          <w:rFonts w:ascii="Times New Roman" w:eastAsia="標楷體" w:hAnsi="Times New Roman"/>
          <w:bCs/>
          <w:color w:val="000000"/>
          <w:szCs w:val="28"/>
        </w:rPr>
        <w:t>(p.10)</w:t>
      </w:r>
      <w:r w:rsidR="00753539" w:rsidRPr="00BC6444">
        <w:rPr>
          <w:rFonts w:ascii="Times New Roman" w:eastAsia="標楷體" w:hAnsi="Times New Roman"/>
          <w:bCs/>
          <w:color w:val="000000"/>
          <w:szCs w:val="28"/>
        </w:rPr>
        <w:t>。</w:t>
      </w:r>
    </w:p>
    <w:tbl>
      <w:tblPr>
        <w:tblpPr w:leftFromText="180" w:rightFromText="180" w:vertAnchor="page" w:horzAnchor="margin" w:tblpY="3181"/>
        <w:tblW w:w="98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89"/>
        <w:gridCol w:w="710"/>
        <w:gridCol w:w="863"/>
        <w:gridCol w:w="765"/>
        <w:gridCol w:w="596"/>
        <w:gridCol w:w="611"/>
        <w:gridCol w:w="1530"/>
        <w:gridCol w:w="1985"/>
        <w:gridCol w:w="708"/>
        <w:gridCol w:w="651"/>
      </w:tblGrid>
      <w:tr w:rsidR="005203FA" w:rsidRPr="00FB7B13" w:rsidTr="005203FA">
        <w:trPr>
          <w:trHeight w:val="152"/>
        </w:trPr>
        <w:tc>
          <w:tcPr>
            <w:tcW w:w="1389" w:type="dxa"/>
            <w:vMerge w:val="restart"/>
            <w:tcBorders>
              <w:top w:val="single" w:sz="12" w:space="0" w:color="auto"/>
              <w:left w:val="single" w:sz="12" w:space="0" w:color="auto"/>
              <w:bottom w:val="single" w:sz="8" w:space="0" w:color="auto"/>
              <w:right w:val="single" w:sz="4" w:space="0" w:color="auto"/>
            </w:tcBorders>
            <w:tcMar>
              <w:top w:w="0" w:type="dxa"/>
              <w:left w:w="0" w:type="dxa"/>
              <w:bottom w:w="0" w:type="dxa"/>
              <w:right w:w="0" w:type="dxa"/>
            </w:tcMar>
            <w:vAlign w:val="center"/>
            <w:hideMark/>
          </w:tcPr>
          <w:p w:rsidR="005203FA" w:rsidRPr="00FB7B13" w:rsidRDefault="005203FA" w:rsidP="005203FA">
            <w:pPr>
              <w:snapToGrid w:val="0"/>
              <w:spacing w:line="240" w:lineRule="atLeast"/>
              <w:ind w:leftChars="10" w:left="24" w:rightChars="20" w:right="48"/>
              <w:jc w:val="distribute"/>
              <w:rPr>
                <w:rFonts w:ascii="標楷體" w:eastAsia="標楷體" w:hAnsi="標楷體"/>
                <w:b/>
                <w:color w:val="000000"/>
                <w:spacing w:val="-14"/>
                <w:sz w:val="18"/>
                <w:szCs w:val="18"/>
              </w:rPr>
            </w:pPr>
            <w:r w:rsidRPr="00FB7B13">
              <w:rPr>
                <w:rFonts w:ascii="標楷體" w:eastAsia="標楷體" w:hAnsi="標楷體" w:hint="eastAsia"/>
                <w:b/>
                <w:color w:val="000000"/>
                <w:spacing w:val="-8"/>
                <w:sz w:val="18"/>
                <w:szCs w:val="18"/>
              </w:rPr>
              <w:br w:type="page"/>
            </w:r>
            <w:r w:rsidRPr="00FB7B13">
              <w:rPr>
                <w:rFonts w:ascii="標楷體" w:eastAsia="標楷體" w:hAnsi="標楷體" w:hint="eastAsia"/>
                <w:b/>
                <w:color w:val="000000"/>
                <w:spacing w:val="-8"/>
                <w:sz w:val="18"/>
                <w:szCs w:val="18"/>
              </w:rPr>
              <w:br w:type="page"/>
            </w:r>
            <w:r w:rsidRPr="00FB7B13">
              <w:rPr>
                <w:rFonts w:ascii="標楷體" w:eastAsia="標楷體" w:hAnsi="標楷體" w:hint="eastAsia"/>
                <w:b/>
                <w:color w:val="000000"/>
                <w:spacing w:val="-14"/>
                <w:sz w:val="18"/>
                <w:szCs w:val="18"/>
              </w:rPr>
              <w:t>校系(組)、學程資料</w:t>
            </w:r>
          </w:p>
        </w:tc>
        <w:tc>
          <w:tcPr>
            <w:tcW w:w="2338" w:type="dxa"/>
            <w:gridSpan w:val="3"/>
            <w:vMerge w:val="restart"/>
            <w:tcBorders>
              <w:top w:val="single" w:sz="12" w:space="0" w:color="auto"/>
              <w:left w:val="single" w:sz="4" w:space="0" w:color="auto"/>
              <w:bottom w:val="single" w:sz="8" w:space="0" w:color="auto"/>
              <w:right w:val="single" w:sz="8" w:space="0" w:color="auto"/>
            </w:tcBorders>
            <w:vAlign w:val="center"/>
            <w:hideMark/>
          </w:tcPr>
          <w:p w:rsidR="005203FA" w:rsidRPr="00FB7B13" w:rsidRDefault="005203FA" w:rsidP="005203FA">
            <w:pPr>
              <w:snapToGrid w:val="0"/>
              <w:spacing w:line="240" w:lineRule="atLeast"/>
              <w:ind w:left="272" w:hanging="272"/>
              <w:jc w:val="center"/>
              <w:rPr>
                <w:rFonts w:ascii="標楷體" w:eastAsia="標楷體" w:hAnsi="標楷體"/>
                <w:color w:val="000000"/>
                <w:spacing w:val="-8"/>
                <w:sz w:val="18"/>
                <w:szCs w:val="18"/>
              </w:rPr>
            </w:pPr>
            <w:r w:rsidRPr="00FB7B13">
              <w:rPr>
                <w:rFonts w:ascii="標楷體" w:eastAsia="標楷體" w:hAnsi="標楷體" w:hint="eastAsia"/>
                <w:color w:val="000000"/>
                <w:spacing w:val="-8"/>
                <w:sz w:val="18"/>
                <w:szCs w:val="18"/>
              </w:rPr>
              <w:fldChar w:fldCharType="begin"/>
            </w:r>
            <w:r w:rsidRPr="00FB7B13">
              <w:rPr>
                <w:rFonts w:ascii="標楷體" w:eastAsia="標楷體" w:hAnsi="標楷體" w:hint="eastAsia"/>
                <w:color w:val="000000"/>
                <w:spacing w:val="-8"/>
                <w:sz w:val="18"/>
                <w:szCs w:val="18"/>
              </w:rPr>
              <w:instrText xml:space="preserve"> eq \o\ac(</w:instrText>
            </w:r>
            <w:r w:rsidRPr="00FB7B13">
              <w:rPr>
                <w:rFonts w:ascii="標楷體" w:eastAsia="標楷體" w:hAnsi="標楷體" w:hint="eastAsia"/>
                <w:color w:val="000000"/>
                <w:spacing w:val="-8"/>
                <w:position w:val="-3"/>
                <w:sz w:val="27"/>
                <w:szCs w:val="18"/>
              </w:rPr>
              <w:instrText>○</w:instrText>
            </w:r>
            <w:r w:rsidRPr="00FB7B13">
              <w:rPr>
                <w:rFonts w:ascii="標楷體" w:eastAsia="標楷體" w:hAnsi="標楷體" w:hint="eastAsia"/>
                <w:color w:val="000000"/>
                <w:spacing w:val="-8"/>
                <w:sz w:val="18"/>
                <w:szCs w:val="18"/>
              </w:rPr>
              <w:instrText>,</w:instrText>
            </w:r>
            <w:r w:rsidRPr="00FB7B13">
              <w:rPr>
                <w:rFonts w:ascii="標楷體" w:eastAsia="標楷體" w:hAnsi="標楷體" w:hint="eastAsia"/>
                <w:color w:val="000000"/>
                <w:sz w:val="18"/>
                <w:szCs w:val="18"/>
              </w:rPr>
              <w:instrText>1</w:instrText>
            </w:r>
            <w:r w:rsidRPr="00FB7B13">
              <w:rPr>
                <w:rFonts w:ascii="標楷體" w:eastAsia="標楷體" w:hAnsi="標楷體" w:hint="eastAsia"/>
                <w:color w:val="000000"/>
                <w:spacing w:val="-8"/>
                <w:sz w:val="18"/>
                <w:szCs w:val="18"/>
              </w:rPr>
              <w:instrText>)</w:instrText>
            </w:r>
            <w:r w:rsidRPr="00FB7B13">
              <w:rPr>
                <w:rFonts w:ascii="標楷體" w:eastAsia="標楷體" w:hAnsi="標楷體" w:hint="eastAsia"/>
                <w:color w:val="000000"/>
                <w:spacing w:val="-8"/>
                <w:sz w:val="18"/>
                <w:szCs w:val="18"/>
              </w:rPr>
              <w:fldChar w:fldCharType="end"/>
            </w:r>
          </w:p>
        </w:tc>
        <w:tc>
          <w:tcPr>
            <w:tcW w:w="1207" w:type="dxa"/>
            <w:gridSpan w:val="2"/>
            <w:vMerge w:val="restart"/>
            <w:tcBorders>
              <w:top w:val="single" w:sz="12" w:space="0" w:color="auto"/>
              <w:left w:val="single" w:sz="8" w:space="0" w:color="auto"/>
              <w:bottom w:val="single" w:sz="6" w:space="0" w:color="auto"/>
              <w:right w:val="single" w:sz="8" w:space="0" w:color="auto"/>
            </w:tcBorders>
            <w:tcMar>
              <w:top w:w="0" w:type="dxa"/>
              <w:left w:w="0" w:type="dxa"/>
              <w:bottom w:w="0" w:type="dxa"/>
              <w:right w:w="0" w:type="dxa"/>
            </w:tcMar>
            <w:vAlign w:val="center"/>
            <w:hideMark/>
          </w:tcPr>
          <w:p w:rsidR="005203FA" w:rsidRPr="00FB7B13" w:rsidRDefault="005203FA" w:rsidP="005203FA">
            <w:pPr>
              <w:snapToGrid w:val="0"/>
              <w:spacing w:line="240" w:lineRule="atLeast"/>
              <w:ind w:left="272" w:hanging="272"/>
              <w:jc w:val="center"/>
              <w:rPr>
                <w:rFonts w:ascii="標楷體" w:eastAsia="標楷體" w:hAnsi="標楷體"/>
                <w:b/>
                <w:color w:val="000000"/>
                <w:sz w:val="18"/>
                <w:szCs w:val="18"/>
              </w:rPr>
            </w:pPr>
            <w:r w:rsidRPr="00FB7B13">
              <w:rPr>
                <w:rFonts w:ascii="標楷體" w:eastAsia="標楷體" w:hAnsi="標楷體" w:hint="eastAsia"/>
                <w:b/>
                <w:color w:val="000000"/>
                <w:sz w:val="18"/>
                <w:szCs w:val="18"/>
              </w:rPr>
              <w:t>學科能力測驗</w:t>
            </w:r>
          </w:p>
          <w:p w:rsidR="005203FA" w:rsidRPr="00FB7B13" w:rsidRDefault="005203FA" w:rsidP="005203FA">
            <w:pPr>
              <w:snapToGrid w:val="0"/>
              <w:spacing w:line="240" w:lineRule="atLeast"/>
              <w:ind w:left="272" w:hanging="272"/>
              <w:jc w:val="center"/>
              <w:rPr>
                <w:rFonts w:ascii="標楷體" w:eastAsia="標楷體" w:hAnsi="標楷體"/>
                <w:b/>
                <w:color w:val="000000"/>
                <w:sz w:val="18"/>
                <w:szCs w:val="18"/>
              </w:rPr>
            </w:pPr>
            <w:r w:rsidRPr="00FB7B13">
              <w:rPr>
                <w:rFonts w:ascii="標楷體" w:eastAsia="標楷體" w:hAnsi="標楷體" w:hint="eastAsia"/>
                <w:b/>
                <w:color w:val="000000"/>
                <w:sz w:val="18"/>
                <w:szCs w:val="18"/>
              </w:rPr>
              <w:t>成績採計方式</w:t>
            </w:r>
          </w:p>
        </w:tc>
        <w:tc>
          <w:tcPr>
            <w:tcW w:w="1530" w:type="dxa"/>
            <w:vMerge w:val="restart"/>
            <w:tcBorders>
              <w:top w:val="single" w:sz="12" w:space="0" w:color="auto"/>
              <w:left w:val="single" w:sz="8" w:space="0" w:color="auto"/>
              <w:bottom w:val="single" w:sz="4" w:space="0" w:color="auto"/>
              <w:right w:val="single" w:sz="8" w:space="0" w:color="auto"/>
            </w:tcBorders>
            <w:vAlign w:val="center"/>
            <w:hideMark/>
          </w:tcPr>
          <w:p w:rsidR="005203FA" w:rsidRPr="00FB7B13" w:rsidRDefault="005203FA" w:rsidP="005203FA">
            <w:pPr>
              <w:snapToGrid w:val="0"/>
              <w:spacing w:line="240" w:lineRule="atLeast"/>
              <w:ind w:left="272" w:hanging="272"/>
              <w:jc w:val="center"/>
              <w:rPr>
                <w:rFonts w:ascii="標楷體" w:eastAsia="標楷體" w:hAnsi="標楷體"/>
                <w:b/>
                <w:color w:val="000000"/>
                <w:sz w:val="18"/>
                <w:szCs w:val="18"/>
              </w:rPr>
            </w:pPr>
            <w:r w:rsidRPr="00FB7B13">
              <w:rPr>
                <w:rFonts w:ascii="標楷體" w:eastAsia="標楷體" w:hAnsi="標楷體" w:hint="eastAsia"/>
                <w:b/>
                <w:color w:val="000000"/>
                <w:sz w:val="18"/>
                <w:szCs w:val="18"/>
              </w:rPr>
              <w:t>第二階段複試</w:t>
            </w:r>
          </w:p>
          <w:p w:rsidR="005203FA" w:rsidRPr="00FB7B13" w:rsidRDefault="005203FA" w:rsidP="005203FA">
            <w:pPr>
              <w:snapToGrid w:val="0"/>
              <w:spacing w:line="240" w:lineRule="atLeast"/>
              <w:ind w:left="272" w:hanging="272"/>
              <w:jc w:val="center"/>
              <w:rPr>
                <w:rFonts w:ascii="標楷體" w:eastAsia="標楷體" w:hAnsi="標楷體"/>
                <w:b/>
                <w:color w:val="000000"/>
                <w:sz w:val="18"/>
                <w:szCs w:val="18"/>
              </w:rPr>
            </w:pPr>
            <w:r w:rsidRPr="00FB7B13">
              <w:rPr>
                <w:rFonts w:ascii="標楷體" w:eastAsia="標楷體" w:hAnsi="標楷體" w:hint="eastAsia"/>
                <w:b/>
                <w:color w:val="000000"/>
                <w:sz w:val="18"/>
                <w:szCs w:val="18"/>
              </w:rPr>
              <w:t>評分項目</w:t>
            </w:r>
          </w:p>
        </w:tc>
        <w:tc>
          <w:tcPr>
            <w:tcW w:w="3344" w:type="dxa"/>
            <w:gridSpan w:val="3"/>
            <w:tcBorders>
              <w:top w:val="single" w:sz="12" w:space="0" w:color="auto"/>
              <w:left w:val="single" w:sz="8" w:space="0" w:color="auto"/>
              <w:bottom w:val="single" w:sz="6" w:space="0" w:color="auto"/>
              <w:right w:val="single" w:sz="12" w:space="0" w:color="auto"/>
            </w:tcBorders>
            <w:tcMar>
              <w:top w:w="0" w:type="dxa"/>
              <w:left w:w="0" w:type="dxa"/>
              <w:bottom w:w="0" w:type="dxa"/>
              <w:right w:w="0" w:type="dxa"/>
            </w:tcMar>
            <w:vAlign w:val="center"/>
            <w:hideMark/>
          </w:tcPr>
          <w:p w:rsidR="005203FA" w:rsidRPr="00FB7B13" w:rsidRDefault="005203FA" w:rsidP="005203FA">
            <w:pPr>
              <w:snapToGrid w:val="0"/>
              <w:spacing w:line="240" w:lineRule="atLeast"/>
              <w:ind w:left="272" w:hanging="272"/>
              <w:jc w:val="center"/>
              <w:rPr>
                <w:rFonts w:ascii="標楷體" w:eastAsia="標楷體" w:hAnsi="標楷體"/>
                <w:b/>
                <w:color w:val="000000"/>
                <w:sz w:val="18"/>
                <w:szCs w:val="18"/>
              </w:rPr>
            </w:pPr>
            <w:r w:rsidRPr="00FB7B13">
              <w:rPr>
                <w:rFonts w:ascii="標楷體" w:eastAsia="標楷體" w:hAnsi="標楷體" w:hint="eastAsia"/>
                <w:b/>
                <w:color w:val="000000"/>
                <w:sz w:val="18"/>
                <w:szCs w:val="18"/>
              </w:rPr>
              <w:t>甄試總成績計算方式及同分參酌順序</w:t>
            </w:r>
          </w:p>
        </w:tc>
      </w:tr>
      <w:tr w:rsidR="005203FA" w:rsidRPr="00FB7B13" w:rsidTr="005203FA">
        <w:trPr>
          <w:trHeight w:val="420"/>
        </w:trPr>
        <w:tc>
          <w:tcPr>
            <w:tcW w:w="1389" w:type="dxa"/>
            <w:vMerge/>
            <w:tcBorders>
              <w:top w:val="single" w:sz="12" w:space="0" w:color="auto"/>
              <w:left w:val="single" w:sz="12" w:space="0" w:color="auto"/>
              <w:bottom w:val="single" w:sz="8" w:space="0" w:color="auto"/>
              <w:right w:val="single" w:sz="4" w:space="0" w:color="auto"/>
            </w:tcBorders>
            <w:vAlign w:val="center"/>
            <w:hideMark/>
          </w:tcPr>
          <w:p w:rsidR="005203FA" w:rsidRPr="00FB7B13" w:rsidRDefault="005203FA" w:rsidP="005203FA">
            <w:pPr>
              <w:widowControl/>
              <w:rPr>
                <w:rFonts w:ascii="標楷體" w:eastAsia="標楷體" w:hAnsi="標楷體"/>
                <w:b/>
                <w:color w:val="000000"/>
                <w:spacing w:val="-14"/>
                <w:sz w:val="18"/>
                <w:szCs w:val="18"/>
              </w:rPr>
            </w:pPr>
          </w:p>
        </w:tc>
        <w:tc>
          <w:tcPr>
            <w:tcW w:w="2338" w:type="dxa"/>
            <w:gridSpan w:val="3"/>
            <w:vMerge/>
            <w:tcBorders>
              <w:top w:val="single" w:sz="12" w:space="0" w:color="auto"/>
              <w:left w:val="single" w:sz="4" w:space="0" w:color="auto"/>
              <w:bottom w:val="single" w:sz="8" w:space="0" w:color="auto"/>
              <w:right w:val="single" w:sz="8" w:space="0" w:color="auto"/>
            </w:tcBorders>
            <w:vAlign w:val="center"/>
            <w:hideMark/>
          </w:tcPr>
          <w:p w:rsidR="005203FA" w:rsidRPr="00FB7B13" w:rsidRDefault="005203FA" w:rsidP="005203FA">
            <w:pPr>
              <w:widowControl/>
              <w:rPr>
                <w:rFonts w:ascii="標楷體" w:eastAsia="標楷體" w:hAnsi="標楷體"/>
                <w:color w:val="000000"/>
                <w:spacing w:val="-8"/>
                <w:sz w:val="18"/>
                <w:szCs w:val="18"/>
              </w:rPr>
            </w:pPr>
          </w:p>
        </w:tc>
        <w:tc>
          <w:tcPr>
            <w:tcW w:w="1207" w:type="dxa"/>
            <w:gridSpan w:val="2"/>
            <w:vMerge/>
            <w:tcBorders>
              <w:top w:val="single" w:sz="12" w:space="0" w:color="auto"/>
              <w:left w:val="single" w:sz="8" w:space="0" w:color="auto"/>
              <w:bottom w:val="single" w:sz="6" w:space="0" w:color="auto"/>
              <w:right w:val="single" w:sz="8" w:space="0" w:color="auto"/>
            </w:tcBorders>
            <w:vAlign w:val="center"/>
            <w:hideMark/>
          </w:tcPr>
          <w:p w:rsidR="005203FA" w:rsidRPr="00FB7B13" w:rsidRDefault="005203FA" w:rsidP="005203FA">
            <w:pPr>
              <w:widowControl/>
              <w:rPr>
                <w:rFonts w:ascii="標楷體" w:eastAsia="標楷體" w:hAnsi="標楷體"/>
                <w:b/>
                <w:color w:val="000000"/>
                <w:sz w:val="18"/>
                <w:szCs w:val="18"/>
              </w:rPr>
            </w:pPr>
          </w:p>
        </w:tc>
        <w:tc>
          <w:tcPr>
            <w:tcW w:w="1530" w:type="dxa"/>
            <w:vMerge/>
            <w:tcBorders>
              <w:top w:val="single" w:sz="12" w:space="0" w:color="auto"/>
              <w:left w:val="single" w:sz="8" w:space="0" w:color="auto"/>
              <w:bottom w:val="single" w:sz="4" w:space="0" w:color="auto"/>
              <w:right w:val="single" w:sz="8" w:space="0" w:color="auto"/>
            </w:tcBorders>
            <w:vAlign w:val="center"/>
            <w:hideMark/>
          </w:tcPr>
          <w:p w:rsidR="005203FA" w:rsidRPr="00FB7B13" w:rsidRDefault="005203FA" w:rsidP="005203FA">
            <w:pPr>
              <w:widowControl/>
              <w:rPr>
                <w:rFonts w:ascii="標楷體" w:eastAsia="標楷體" w:hAnsi="標楷體"/>
                <w:b/>
                <w:color w:val="000000"/>
                <w:sz w:val="18"/>
                <w:szCs w:val="18"/>
              </w:rPr>
            </w:pPr>
          </w:p>
        </w:tc>
        <w:tc>
          <w:tcPr>
            <w:tcW w:w="1985" w:type="dxa"/>
            <w:tcBorders>
              <w:top w:val="single" w:sz="6" w:space="0" w:color="auto"/>
              <w:left w:val="single" w:sz="8" w:space="0" w:color="auto"/>
              <w:bottom w:val="single" w:sz="4" w:space="0" w:color="auto"/>
              <w:right w:val="single" w:sz="4" w:space="0" w:color="auto"/>
            </w:tcBorders>
            <w:tcMar>
              <w:top w:w="0" w:type="dxa"/>
              <w:left w:w="0" w:type="dxa"/>
              <w:bottom w:w="0" w:type="dxa"/>
              <w:right w:w="0" w:type="dxa"/>
            </w:tcMar>
            <w:vAlign w:val="center"/>
            <w:hideMark/>
          </w:tcPr>
          <w:p w:rsidR="005203FA" w:rsidRPr="00FB7B13" w:rsidRDefault="005203FA" w:rsidP="005203FA">
            <w:pPr>
              <w:snapToGrid w:val="0"/>
              <w:spacing w:line="240" w:lineRule="atLeast"/>
              <w:ind w:left="272" w:hanging="272"/>
              <w:jc w:val="center"/>
              <w:rPr>
                <w:rFonts w:ascii="標楷體" w:eastAsia="標楷體" w:hAnsi="標楷體"/>
                <w:b/>
                <w:color w:val="000000"/>
                <w:sz w:val="18"/>
                <w:szCs w:val="18"/>
              </w:rPr>
            </w:pPr>
            <w:r w:rsidRPr="00FB7B13">
              <w:rPr>
                <w:rFonts w:ascii="標楷體" w:eastAsia="標楷體" w:hAnsi="標楷體" w:hint="eastAsia"/>
                <w:b/>
                <w:color w:val="000000"/>
                <w:sz w:val="18"/>
                <w:szCs w:val="18"/>
              </w:rPr>
              <w:t>甄試全部評分項目</w:t>
            </w:r>
          </w:p>
        </w:tc>
        <w:tc>
          <w:tcPr>
            <w:tcW w:w="708" w:type="dxa"/>
            <w:tcBorders>
              <w:top w:val="single" w:sz="6"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5203FA" w:rsidRPr="00FB7B13" w:rsidRDefault="005203FA" w:rsidP="005203FA">
            <w:pPr>
              <w:snapToGrid w:val="0"/>
              <w:spacing w:line="240" w:lineRule="atLeast"/>
              <w:jc w:val="center"/>
              <w:rPr>
                <w:rFonts w:ascii="標楷體" w:eastAsia="標楷體" w:hAnsi="標楷體"/>
                <w:b/>
                <w:color w:val="000000"/>
                <w:sz w:val="18"/>
                <w:szCs w:val="18"/>
              </w:rPr>
            </w:pPr>
            <w:r w:rsidRPr="00FB7B13">
              <w:rPr>
                <w:rFonts w:ascii="標楷體" w:eastAsia="標楷體" w:hAnsi="標楷體" w:hint="eastAsia"/>
                <w:b/>
                <w:color w:val="000000"/>
                <w:sz w:val="18"/>
                <w:szCs w:val="18"/>
              </w:rPr>
              <w:t>占總成績比例</w:t>
            </w:r>
          </w:p>
        </w:tc>
        <w:tc>
          <w:tcPr>
            <w:tcW w:w="651" w:type="dxa"/>
            <w:tcBorders>
              <w:top w:val="single" w:sz="6" w:space="0" w:color="auto"/>
              <w:left w:val="single" w:sz="4" w:space="0" w:color="auto"/>
              <w:bottom w:val="single" w:sz="4" w:space="0" w:color="auto"/>
              <w:right w:val="single" w:sz="12" w:space="0" w:color="auto"/>
            </w:tcBorders>
            <w:tcMar>
              <w:top w:w="0" w:type="dxa"/>
              <w:left w:w="0" w:type="dxa"/>
              <w:bottom w:w="0" w:type="dxa"/>
              <w:right w:w="0" w:type="dxa"/>
            </w:tcMar>
            <w:vAlign w:val="center"/>
            <w:hideMark/>
          </w:tcPr>
          <w:p w:rsidR="005203FA" w:rsidRPr="00FB7B13" w:rsidRDefault="005203FA" w:rsidP="005203FA">
            <w:pPr>
              <w:snapToGrid w:val="0"/>
              <w:spacing w:line="240" w:lineRule="atLeast"/>
              <w:jc w:val="center"/>
              <w:rPr>
                <w:rFonts w:ascii="標楷體" w:eastAsia="標楷體" w:hAnsi="標楷體"/>
                <w:b/>
                <w:color w:val="000000"/>
                <w:sz w:val="18"/>
                <w:szCs w:val="18"/>
              </w:rPr>
            </w:pPr>
            <w:r w:rsidRPr="00FB7B13">
              <w:rPr>
                <w:rFonts w:ascii="標楷體" w:eastAsia="標楷體" w:hAnsi="標楷體" w:hint="eastAsia"/>
                <w:b/>
                <w:color w:val="000000"/>
                <w:sz w:val="18"/>
                <w:szCs w:val="18"/>
              </w:rPr>
              <w:t>同分參酌順序</w:t>
            </w:r>
          </w:p>
        </w:tc>
      </w:tr>
      <w:tr w:rsidR="005203FA" w:rsidRPr="00FB7B13" w:rsidTr="005203FA">
        <w:trPr>
          <w:trHeight w:val="65"/>
        </w:trPr>
        <w:tc>
          <w:tcPr>
            <w:tcW w:w="1389" w:type="dxa"/>
            <w:vMerge w:val="restart"/>
            <w:tcBorders>
              <w:top w:val="single" w:sz="8" w:space="0" w:color="auto"/>
              <w:left w:val="single" w:sz="12" w:space="0" w:color="auto"/>
              <w:bottom w:val="single" w:sz="6" w:space="0" w:color="auto"/>
              <w:right w:val="single" w:sz="4" w:space="0" w:color="auto"/>
            </w:tcBorders>
            <w:tcMar>
              <w:top w:w="0" w:type="dxa"/>
              <w:left w:w="0" w:type="dxa"/>
              <w:bottom w:w="0" w:type="dxa"/>
              <w:right w:w="0" w:type="dxa"/>
            </w:tcMar>
            <w:vAlign w:val="center"/>
            <w:hideMark/>
          </w:tcPr>
          <w:p w:rsidR="005203FA" w:rsidRPr="00FB7B13" w:rsidRDefault="005203FA" w:rsidP="005203FA">
            <w:pPr>
              <w:snapToGrid w:val="0"/>
              <w:spacing w:line="240" w:lineRule="atLeast"/>
              <w:ind w:left="272" w:hanging="272"/>
              <w:jc w:val="center"/>
              <w:rPr>
                <w:rFonts w:ascii="標楷體" w:eastAsia="標楷體" w:hAnsi="標楷體"/>
                <w:b/>
                <w:color w:val="000000"/>
                <w:sz w:val="18"/>
                <w:szCs w:val="18"/>
              </w:rPr>
            </w:pPr>
            <w:r w:rsidRPr="00FB7B13">
              <w:rPr>
                <w:rFonts w:ascii="標楷體" w:eastAsia="標楷體" w:hAnsi="標楷體" w:hint="eastAsia"/>
                <w:b/>
                <w:color w:val="000000"/>
                <w:sz w:val="18"/>
                <w:szCs w:val="18"/>
              </w:rPr>
              <w:t>志願代碼</w:t>
            </w:r>
          </w:p>
        </w:tc>
        <w:tc>
          <w:tcPr>
            <w:tcW w:w="710" w:type="dxa"/>
            <w:vMerge w:val="restart"/>
            <w:tcBorders>
              <w:top w:val="single" w:sz="8" w:space="0" w:color="auto"/>
              <w:left w:val="single" w:sz="4" w:space="0" w:color="auto"/>
              <w:bottom w:val="single" w:sz="6" w:space="0" w:color="auto"/>
              <w:right w:val="single" w:sz="8" w:space="0" w:color="auto"/>
            </w:tcBorders>
            <w:vAlign w:val="center"/>
            <w:hideMark/>
          </w:tcPr>
          <w:p w:rsidR="005203FA" w:rsidRPr="00FB7B13" w:rsidRDefault="005203FA" w:rsidP="005203FA">
            <w:pPr>
              <w:snapToGrid w:val="0"/>
              <w:spacing w:line="240" w:lineRule="atLeast"/>
              <w:ind w:left="272" w:hanging="272"/>
              <w:jc w:val="center"/>
              <w:rPr>
                <w:rFonts w:ascii="標楷體" w:eastAsia="標楷體" w:hAnsi="標楷體"/>
                <w:color w:val="000000"/>
                <w:spacing w:val="-8"/>
                <w:sz w:val="20"/>
                <w:szCs w:val="20"/>
              </w:rPr>
            </w:pPr>
            <w:r w:rsidRPr="00FB7B13">
              <w:rPr>
                <w:rFonts w:ascii="標楷體" w:eastAsia="標楷體" w:hAnsi="標楷體" w:hint="eastAsia"/>
                <w:color w:val="000000"/>
                <w:spacing w:val="-8"/>
                <w:sz w:val="20"/>
                <w:szCs w:val="20"/>
              </w:rPr>
              <w:fldChar w:fldCharType="begin"/>
            </w:r>
            <w:r w:rsidRPr="00FB7B13">
              <w:rPr>
                <w:rFonts w:ascii="標楷體" w:eastAsia="標楷體" w:hAnsi="標楷體" w:hint="eastAsia"/>
                <w:color w:val="000000"/>
                <w:spacing w:val="-8"/>
                <w:sz w:val="20"/>
                <w:szCs w:val="20"/>
              </w:rPr>
              <w:instrText xml:space="preserve"> eq \o\ac(</w:instrText>
            </w:r>
            <w:r w:rsidRPr="00FB7B13">
              <w:rPr>
                <w:rFonts w:ascii="標楷體" w:eastAsia="標楷體" w:hAnsi="標楷體" w:hint="eastAsia"/>
                <w:color w:val="000000"/>
                <w:spacing w:val="-8"/>
                <w:position w:val="-4"/>
                <w:sz w:val="30"/>
                <w:szCs w:val="20"/>
              </w:rPr>
              <w:instrText>○</w:instrText>
            </w:r>
            <w:r w:rsidRPr="00FB7B13">
              <w:rPr>
                <w:rFonts w:ascii="標楷體" w:eastAsia="標楷體" w:hAnsi="標楷體" w:hint="eastAsia"/>
                <w:color w:val="000000"/>
                <w:spacing w:val="-8"/>
                <w:sz w:val="20"/>
                <w:szCs w:val="20"/>
              </w:rPr>
              <w:instrText>,2)</w:instrText>
            </w:r>
            <w:r w:rsidRPr="00FB7B13">
              <w:rPr>
                <w:rFonts w:ascii="標楷體" w:eastAsia="標楷體" w:hAnsi="標楷體" w:hint="eastAsia"/>
                <w:color w:val="000000"/>
                <w:spacing w:val="-8"/>
                <w:sz w:val="20"/>
                <w:szCs w:val="20"/>
              </w:rPr>
              <w:fldChar w:fldCharType="end"/>
            </w:r>
          </w:p>
        </w:tc>
        <w:tc>
          <w:tcPr>
            <w:tcW w:w="863" w:type="dxa"/>
            <w:vMerge w:val="restart"/>
            <w:tcBorders>
              <w:top w:val="single" w:sz="8" w:space="0" w:color="auto"/>
              <w:left w:val="single" w:sz="8" w:space="0" w:color="auto"/>
              <w:bottom w:val="single" w:sz="6" w:space="0" w:color="auto"/>
              <w:right w:val="single" w:sz="6" w:space="0" w:color="auto"/>
            </w:tcBorders>
            <w:tcMar>
              <w:top w:w="0" w:type="dxa"/>
              <w:left w:w="0" w:type="dxa"/>
              <w:bottom w:w="0" w:type="dxa"/>
              <w:right w:w="0" w:type="dxa"/>
            </w:tcMar>
            <w:vAlign w:val="center"/>
            <w:hideMark/>
          </w:tcPr>
          <w:p w:rsidR="005203FA" w:rsidRPr="00FB7B13" w:rsidRDefault="005203FA" w:rsidP="005203FA">
            <w:pPr>
              <w:snapToGrid w:val="0"/>
              <w:spacing w:line="240" w:lineRule="atLeast"/>
              <w:ind w:leftChars="10" w:left="296" w:rightChars="20" w:right="48" w:hanging="272"/>
              <w:jc w:val="center"/>
              <w:rPr>
                <w:rFonts w:ascii="標楷體" w:eastAsia="標楷體" w:hAnsi="標楷體"/>
                <w:b/>
                <w:color w:val="000000"/>
                <w:spacing w:val="-10"/>
                <w:sz w:val="18"/>
                <w:szCs w:val="18"/>
              </w:rPr>
            </w:pPr>
            <w:r w:rsidRPr="00FB7B13">
              <w:rPr>
                <w:rFonts w:ascii="標楷體" w:eastAsia="標楷體" w:hAnsi="標楷體" w:hint="eastAsia"/>
                <w:b/>
                <w:color w:val="000000"/>
                <w:spacing w:val="-10"/>
                <w:sz w:val="18"/>
                <w:szCs w:val="18"/>
              </w:rPr>
              <w:t>招生名額</w:t>
            </w:r>
          </w:p>
        </w:tc>
        <w:tc>
          <w:tcPr>
            <w:tcW w:w="765" w:type="dxa"/>
            <w:vMerge w:val="restart"/>
            <w:tcBorders>
              <w:top w:val="single" w:sz="8" w:space="0" w:color="auto"/>
              <w:left w:val="single" w:sz="6" w:space="0" w:color="auto"/>
              <w:bottom w:val="single" w:sz="6" w:space="0" w:color="auto"/>
              <w:right w:val="single" w:sz="8" w:space="0" w:color="auto"/>
            </w:tcBorders>
            <w:tcMar>
              <w:top w:w="0" w:type="dxa"/>
              <w:left w:w="0" w:type="dxa"/>
              <w:bottom w:w="0" w:type="dxa"/>
              <w:right w:w="0" w:type="dxa"/>
            </w:tcMar>
            <w:vAlign w:val="center"/>
            <w:hideMark/>
          </w:tcPr>
          <w:p w:rsidR="005203FA" w:rsidRPr="00FB7B13" w:rsidRDefault="005203FA" w:rsidP="005203FA">
            <w:pPr>
              <w:snapToGrid w:val="0"/>
              <w:spacing w:line="240" w:lineRule="atLeast"/>
              <w:ind w:left="272" w:hanging="272"/>
              <w:jc w:val="center"/>
              <w:rPr>
                <w:rFonts w:ascii="標楷體" w:eastAsia="標楷體" w:hAnsi="標楷體"/>
                <w:color w:val="000000"/>
                <w:spacing w:val="-8"/>
                <w:sz w:val="20"/>
                <w:szCs w:val="20"/>
              </w:rPr>
            </w:pPr>
            <w:r w:rsidRPr="00FB7B13">
              <w:rPr>
                <w:rFonts w:ascii="標楷體" w:eastAsia="標楷體" w:hAnsi="標楷體"/>
                <w:color w:val="000000"/>
                <w:spacing w:val="-8"/>
                <w:sz w:val="20"/>
                <w:szCs w:val="20"/>
              </w:rPr>
              <w:fldChar w:fldCharType="begin"/>
            </w:r>
            <w:r w:rsidRPr="00FB7B13">
              <w:rPr>
                <w:rFonts w:ascii="標楷體" w:eastAsia="標楷體" w:hAnsi="標楷體"/>
                <w:color w:val="000000"/>
                <w:spacing w:val="-8"/>
                <w:sz w:val="20"/>
                <w:szCs w:val="20"/>
              </w:rPr>
              <w:instrText xml:space="preserve"> eq \o\ac(</w:instrText>
            </w:r>
            <w:r w:rsidRPr="00FB7B13">
              <w:rPr>
                <w:rFonts w:ascii="標楷體" w:eastAsia="標楷體" w:hAnsi="標楷體" w:hint="eastAsia"/>
                <w:color w:val="000000"/>
                <w:spacing w:val="-8"/>
                <w:position w:val="-4"/>
                <w:sz w:val="30"/>
                <w:szCs w:val="20"/>
              </w:rPr>
              <w:instrText>○</w:instrText>
            </w:r>
            <w:r w:rsidRPr="00FB7B13">
              <w:rPr>
                <w:rFonts w:ascii="標楷體" w:eastAsia="標楷體" w:hAnsi="標楷體"/>
                <w:color w:val="000000"/>
                <w:spacing w:val="-8"/>
                <w:sz w:val="20"/>
                <w:szCs w:val="20"/>
              </w:rPr>
              <w:instrText>,</w:instrText>
            </w:r>
            <w:r w:rsidRPr="00FB7B13">
              <w:rPr>
                <w:rFonts w:ascii="標楷體" w:eastAsia="標楷體" w:hAnsi="標楷體"/>
                <w:color w:val="000000"/>
                <w:sz w:val="20"/>
                <w:szCs w:val="20"/>
              </w:rPr>
              <w:instrText>11</w:instrText>
            </w:r>
            <w:r w:rsidRPr="00FB7B13">
              <w:rPr>
                <w:rFonts w:ascii="標楷體" w:eastAsia="標楷體" w:hAnsi="標楷體"/>
                <w:color w:val="000000"/>
                <w:spacing w:val="-8"/>
                <w:sz w:val="20"/>
                <w:szCs w:val="20"/>
              </w:rPr>
              <w:instrText>)</w:instrText>
            </w:r>
            <w:r w:rsidRPr="00FB7B13">
              <w:rPr>
                <w:rFonts w:ascii="標楷體" w:eastAsia="標楷體" w:hAnsi="標楷體"/>
                <w:color w:val="000000"/>
                <w:spacing w:val="-8"/>
                <w:sz w:val="20"/>
                <w:szCs w:val="20"/>
              </w:rPr>
              <w:fldChar w:fldCharType="end"/>
            </w:r>
          </w:p>
        </w:tc>
        <w:tc>
          <w:tcPr>
            <w:tcW w:w="596" w:type="dxa"/>
            <w:tcBorders>
              <w:top w:val="single" w:sz="6" w:space="0" w:color="auto"/>
              <w:left w:val="single" w:sz="8" w:space="0" w:color="auto"/>
              <w:bottom w:val="single" w:sz="6" w:space="0" w:color="auto"/>
              <w:right w:val="single" w:sz="4" w:space="0" w:color="auto"/>
            </w:tcBorders>
            <w:tcMar>
              <w:top w:w="0" w:type="dxa"/>
              <w:left w:w="0" w:type="dxa"/>
              <w:bottom w:w="0" w:type="dxa"/>
              <w:right w:w="0" w:type="dxa"/>
            </w:tcMar>
            <w:vAlign w:val="center"/>
            <w:hideMark/>
          </w:tcPr>
          <w:p w:rsidR="005203FA" w:rsidRPr="00FB7B13" w:rsidRDefault="005203FA" w:rsidP="005203FA">
            <w:pPr>
              <w:snapToGrid w:val="0"/>
              <w:spacing w:line="240" w:lineRule="atLeast"/>
              <w:ind w:left="272" w:hanging="272"/>
              <w:jc w:val="center"/>
              <w:rPr>
                <w:rFonts w:ascii="標楷體" w:eastAsia="標楷體" w:hAnsi="標楷體"/>
                <w:color w:val="000000"/>
                <w:sz w:val="16"/>
                <w:szCs w:val="16"/>
              </w:rPr>
            </w:pPr>
            <w:r w:rsidRPr="00FB7B13">
              <w:rPr>
                <w:rFonts w:ascii="標楷體" w:eastAsia="標楷體" w:hAnsi="標楷體" w:hint="eastAsia"/>
                <w:color w:val="000000"/>
                <w:sz w:val="16"/>
                <w:szCs w:val="16"/>
              </w:rPr>
              <w:t>科目</w:t>
            </w:r>
          </w:p>
        </w:tc>
        <w:tc>
          <w:tcPr>
            <w:tcW w:w="611" w:type="dxa"/>
            <w:tcBorders>
              <w:top w:val="single" w:sz="6" w:space="0" w:color="auto"/>
              <w:left w:val="single" w:sz="4" w:space="0" w:color="auto"/>
              <w:bottom w:val="single" w:sz="6" w:space="0" w:color="auto"/>
              <w:right w:val="single" w:sz="8" w:space="0" w:color="auto"/>
            </w:tcBorders>
            <w:vAlign w:val="center"/>
            <w:hideMark/>
          </w:tcPr>
          <w:p w:rsidR="005203FA" w:rsidRPr="00FB7B13" w:rsidRDefault="005203FA" w:rsidP="005203FA">
            <w:pPr>
              <w:snapToGrid w:val="0"/>
              <w:spacing w:line="240" w:lineRule="atLeast"/>
              <w:ind w:left="272" w:hanging="272"/>
              <w:jc w:val="center"/>
              <w:rPr>
                <w:rFonts w:ascii="標楷體" w:eastAsia="標楷體" w:hAnsi="標楷體"/>
                <w:color w:val="000000"/>
                <w:sz w:val="16"/>
                <w:szCs w:val="16"/>
              </w:rPr>
            </w:pPr>
            <w:r w:rsidRPr="00FB7B13">
              <w:rPr>
                <w:rFonts w:ascii="標楷體" w:eastAsia="標楷體" w:hAnsi="標楷體" w:hint="eastAsia"/>
                <w:color w:val="000000"/>
                <w:sz w:val="16"/>
                <w:szCs w:val="16"/>
              </w:rPr>
              <w:t>權重</w:t>
            </w:r>
          </w:p>
        </w:tc>
        <w:tc>
          <w:tcPr>
            <w:tcW w:w="1530" w:type="dxa"/>
            <w:vMerge w:val="restart"/>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hideMark/>
          </w:tcPr>
          <w:p w:rsidR="005203FA" w:rsidRPr="00FB7B13" w:rsidRDefault="005203FA" w:rsidP="005203FA">
            <w:pPr>
              <w:snapToGrid w:val="0"/>
              <w:spacing w:line="240" w:lineRule="atLeast"/>
              <w:ind w:leftChars="10" w:left="296" w:hanging="272"/>
              <w:jc w:val="center"/>
              <w:rPr>
                <w:rFonts w:ascii="標楷體" w:eastAsia="標楷體" w:hAnsi="標楷體"/>
                <w:color w:val="000000"/>
                <w:sz w:val="20"/>
                <w:szCs w:val="20"/>
              </w:rPr>
            </w:pPr>
            <w:r w:rsidRPr="00FB7B13">
              <w:rPr>
                <w:rFonts w:ascii="標楷體" w:eastAsia="標楷體" w:hAnsi="標楷體" w:hint="eastAsia"/>
                <w:color w:val="000000"/>
                <w:sz w:val="20"/>
                <w:szCs w:val="20"/>
              </w:rPr>
              <w:fldChar w:fldCharType="begin"/>
            </w:r>
            <w:r w:rsidRPr="00FB7B13">
              <w:rPr>
                <w:rFonts w:ascii="標楷體" w:eastAsia="標楷體" w:hAnsi="標楷體" w:hint="eastAsia"/>
                <w:color w:val="000000"/>
                <w:sz w:val="20"/>
                <w:szCs w:val="20"/>
              </w:rPr>
              <w:instrText xml:space="preserve"> eq \o\ac(</w:instrText>
            </w:r>
            <w:r w:rsidRPr="00FB7B13">
              <w:rPr>
                <w:rFonts w:ascii="標楷體" w:eastAsia="標楷體" w:hAnsi="標楷體" w:hint="eastAsia"/>
                <w:color w:val="000000"/>
                <w:position w:val="-4"/>
                <w:sz w:val="30"/>
                <w:szCs w:val="20"/>
              </w:rPr>
              <w:instrText>○</w:instrText>
            </w:r>
            <w:r w:rsidRPr="00FB7B13">
              <w:rPr>
                <w:rFonts w:ascii="標楷體" w:eastAsia="標楷體" w:hAnsi="標楷體" w:hint="eastAsia"/>
                <w:color w:val="000000"/>
                <w:sz w:val="20"/>
                <w:szCs w:val="20"/>
              </w:rPr>
              <w:instrText>,18)</w:instrText>
            </w:r>
            <w:r w:rsidRPr="00FB7B13">
              <w:rPr>
                <w:rFonts w:ascii="標楷體" w:eastAsia="標楷體" w:hAnsi="標楷體" w:hint="eastAsia"/>
                <w:color w:val="000000"/>
                <w:sz w:val="20"/>
                <w:szCs w:val="20"/>
              </w:rPr>
              <w:fldChar w:fldCharType="end"/>
            </w:r>
          </w:p>
        </w:tc>
        <w:tc>
          <w:tcPr>
            <w:tcW w:w="1985" w:type="dxa"/>
            <w:vMerge w:val="restart"/>
            <w:tcBorders>
              <w:top w:val="single" w:sz="4" w:space="0" w:color="auto"/>
              <w:left w:val="single" w:sz="8" w:space="0" w:color="auto"/>
              <w:bottom w:val="single" w:sz="8" w:space="0" w:color="auto"/>
              <w:right w:val="single" w:sz="4" w:space="0" w:color="auto"/>
            </w:tcBorders>
            <w:tcMar>
              <w:top w:w="0" w:type="dxa"/>
              <w:left w:w="28" w:type="dxa"/>
              <w:bottom w:w="0" w:type="dxa"/>
              <w:right w:w="28" w:type="dxa"/>
            </w:tcMar>
            <w:hideMark/>
          </w:tcPr>
          <w:p w:rsidR="005203FA" w:rsidRPr="00FB7B13" w:rsidRDefault="005203FA" w:rsidP="005203FA">
            <w:pPr>
              <w:snapToGrid w:val="0"/>
              <w:spacing w:line="240" w:lineRule="atLeast"/>
              <w:ind w:leftChars="10" w:left="296" w:hanging="272"/>
              <w:jc w:val="center"/>
              <w:rPr>
                <w:rFonts w:ascii="標楷體" w:eastAsia="標楷體" w:hAnsi="標楷體"/>
                <w:color w:val="000000"/>
                <w:sz w:val="20"/>
                <w:szCs w:val="20"/>
              </w:rPr>
            </w:pPr>
            <w:r w:rsidRPr="00FB7B13">
              <w:rPr>
                <w:rFonts w:ascii="標楷體" w:eastAsia="標楷體" w:hAnsi="標楷體" w:hint="eastAsia"/>
                <w:color w:val="000000"/>
                <w:sz w:val="20"/>
                <w:szCs w:val="20"/>
              </w:rPr>
              <w:fldChar w:fldCharType="begin"/>
            </w:r>
            <w:r w:rsidRPr="00FB7B13">
              <w:rPr>
                <w:rFonts w:ascii="標楷體" w:eastAsia="標楷體" w:hAnsi="標楷體" w:hint="eastAsia"/>
                <w:color w:val="000000"/>
                <w:sz w:val="20"/>
                <w:szCs w:val="20"/>
              </w:rPr>
              <w:instrText xml:space="preserve"> eq \o\ac(</w:instrText>
            </w:r>
            <w:r w:rsidRPr="00FB7B13">
              <w:rPr>
                <w:rFonts w:ascii="標楷體" w:eastAsia="標楷體" w:hAnsi="標楷體" w:hint="eastAsia"/>
                <w:color w:val="000000"/>
                <w:position w:val="-4"/>
                <w:sz w:val="30"/>
                <w:szCs w:val="20"/>
              </w:rPr>
              <w:instrText>○</w:instrText>
            </w:r>
            <w:r w:rsidRPr="00FB7B13">
              <w:rPr>
                <w:rFonts w:ascii="標楷體" w:eastAsia="標楷體" w:hAnsi="標楷體" w:hint="eastAsia"/>
                <w:color w:val="000000"/>
                <w:sz w:val="20"/>
                <w:szCs w:val="20"/>
              </w:rPr>
              <w:instrText>,19)</w:instrText>
            </w:r>
            <w:r w:rsidRPr="00FB7B13">
              <w:rPr>
                <w:rFonts w:ascii="標楷體" w:eastAsia="標楷體" w:hAnsi="標楷體" w:hint="eastAsia"/>
                <w:color w:val="000000"/>
                <w:sz w:val="20"/>
                <w:szCs w:val="20"/>
              </w:rPr>
              <w:fldChar w:fldCharType="end"/>
            </w:r>
          </w:p>
        </w:tc>
        <w:tc>
          <w:tcPr>
            <w:tcW w:w="708" w:type="dxa"/>
            <w:vMerge w:val="restart"/>
            <w:tcBorders>
              <w:top w:val="single" w:sz="4" w:space="0" w:color="auto"/>
              <w:left w:val="single" w:sz="4" w:space="0" w:color="auto"/>
              <w:bottom w:val="single" w:sz="8" w:space="0" w:color="auto"/>
              <w:right w:val="single" w:sz="4" w:space="0" w:color="auto"/>
            </w:tcBorders>
            <w:tcMar>
              <w:top w:w="0" w:type="dxa"/>
              <w:left w:w="0" w:type="dxa"/>
              <w:bottom w:w="0" w:type="dxa"/>
              <w:right w:w="0" w:type="dxa"/>
            </w:tcMar>
            <w:hideMark/>
          </w:tcPr>
          <w:p w:rsidR="005203FA" w:rsidRPr="00FB7B13" w:rsidRDefault="005203FA" w:rsidP="005203FA">
            <w:pPr>
              <w:snapToGrid w:val="0"/>
              <w:spacing w:line="240" w:lineRule="atLeast"/>
              <w:ind w:left="272" w:hanging="272"/>
              <w:jc w:val="center"/>
              <w:rPr>
                <w:rFonts w:ascii="標楷體" w:eastAsia="標楷體" w:hAnsi="標楷體"/>
                <w:color w:val="000000"/>
                <w:spacing w:val="-20"/>
                <w:sz w:val="20"/>
                <w:szCs w:val="20"/>
              </w:rPr>
            </w:pPr>
            <w:r w:rsidRPr="00FB7B13">
              <w:rPr>
                <w:rFonts w:ascii="標楷體" w:eastAsia="標楷體" w:hAnsi="標楷體" w:hint="eastAsia"/>
                <w:color w:val="000000"/>
                <w:spacing w:val="-20"/>
                <w:sz w:val="20"/>
                <w:szCs w:val="20"/>
              </w:rPr>
              <w:fldChar w:fldCharType="begin"/>
            </w:r>
            <w:r w:rsidRPr="00FB7B13">
              <w:rPr>
                <w:rFonts w:ascii="標楷體" w:eastAsia="標楷體" w:hAnsi="標楷體" w:hint="eastAsia"/>
                <w:color w:val="000000"/>
                <w:spacing w:val="-20"/>
                <w:sz w:val="20"/>
                <w:szCs w:val="20"/>
              </w:rPr>
              <w:instrText xml:space="preserve"> eq \o\ac(</w:instrText>
            </w:r>
            <w:r w:rsidRPr="00FB7B13">
              <w:rPr>
                <w:rFonts w:ascii="標楷體" w:eastAsia="標楷體" w:hAnsi="標楷體" w:hint="eastAsia"/>
                <w:color w:val="000000"/>
                <w:spacing w:val="-20"/>
                <w:position w:val="-4"/>
                <w:sz w:val="30"/>
                <w:szCs w:val="20"/>
              </w:rPr>
              <w:instrText>○</w:instrText>
            </w:r>
            <w:r w:rsidRPr="00FB7B13">
              <w:rPr>
                <w:rFonts w:ascii="標楷體" w:eastAsia="標楷體" w:hAnsi="標楷體" w:hint="eastAsia"/>
                <w:color w:val="000000"/>
                <w:spacing w:val="-20"/>
                <w:sz w:val="20"/>
                <w:szCs w:val="20"/>
              </w:rPr>
              <w:instrText>,20)</w:instrText>
            </w:r>
            <w:r w:rsidRPr="00FB7B13">
              <w:rPr>
                <w:rFonts w:ascii="標楷體" w:eastAsia="標楷體" w:hAnsi="標楷體" w:hint="eastAsia"/>
                <w:color w:val="000000"/>
                <w:spacing w:val="-20"/>
                <w:sz w:val="20"/>
                <w:szCs w:val="20"/>
              </w:rPr>
              <w:fldChar w:fldCharType="end"/>
            </w:r>
          </w:p>
        </w:tc>
        <w:tc>
          <w:tcPr>
            <w:tcW w:w="651" w:type="dxa"/>
            <w:vMerge w:val="restart"/>
            <w:tcBorders>
              <w:top w:val="single" w:sz="4" w:space="0" w:color="auto"/>
              <w:left w:val="single" w:sz="4" w:space="0" w:color="auto"/>
              <w:bottom w:val="single" w:sz="8" w:space="0" w:color="auto"/>
              <w:right w:val="single" w:sz="12" w:space="0" w:color="auto"/>
            </w:tcBorders>
            <w:tcMar>
              <w:top w:w="0" w:type="dxa"/>
              <w:left w:w="0" w:type="dxa"/>
              <w:bottom w:w="0" w:type="dxa"/>
              <w:right w:w="0" w:type="dxa"/>
            </w:tcMar>
            <w:hideMark/>
          </w:tcPr>
          <w:p w:rsidR="005203FA" w:rsidRPr="00FB7B13" w:rsidRDefault="005203FA" w:rsidP="005203FA">
            <w:pPr>
              <w:snapToGrid w:val="0"/>
              <w:spacing w:line="240" w:lineRule="atLeast"/>
              <w:ind w:left="272" w:hanging="272"/>
              <w:jc w:val="center"/>
              <w:rPr>
                <w:rFonts w:ascii="標楷體" w:eastAsia="標楷體" w:hAnsi="標楷體"/>
                <w:color w:val="000000"/>
                <w:sz w:val="20"/>
                <w:szCs w:val="20"/>
              </w:rPr>
            </w:pPr>
            <w:r w:rsidRPr="00FB7B13">
              <w:rPr>
                <w:rFonts w:ascii="標楷體" w:eastAsia="標楷體" w:hAnsi="標楷體" w:hint="eastAsia"/>
                <w:color w:val="000000"/>
                <w:spacing w:val="-20"/>
                <w:sz w:val="20"/>
                <w:szCs w:val="20"/>
              </w:rPr>
              <w:fldChar w:fldCharType="begin"/>
            </w:r>
            <w:r w:rsidRPr="00FB7B13">
              <w:rPr>
                <w:rFonts w:ascii="標楷體" w:eastAsia="標楷體" w:hAnsi="標楷體" w:hint="eastAsia"/>
                <w:color w:val="000000"/>
                <w:spacing w:val="-20"/>
                <w:sz w:val="20"/>
                <w:szCs w:val="20"/>
              </w:rPr>
              <w:instrText xml:space="preserve"> eq \o\ac(</w:instrText>
            </w:r>
            <w:r w:rsidRPr="00FB7B13">
              <w:rPr>
                <w:rFonts w:ascii="標楷體" w:eastAsia="標楷體" w:hAnsi="標楷體" w:hint="eastAsia"/>
                <w:color w:val="000000"/>
                <w:spacing w:val="-20"/>
                <w:position w:val="-4"/>
                <w:sz w:val="30"/>
                <w:szCs w:val="20"/>
              </w:rPr>
              <w:instrText>○</w:instrText>
            </w:r>
            <w:r w:rsidRPr="00FB7B13">
              <w:rPr>
                <w:rFonts w:ascii="標楷體" w:eastAsia="標楷體" w:hAnsi="標楷體" w:hint="eastAsia"/>
                <w:color w:val="000000"/>
                <w:spacing w:val="-20"/>
                <w:sz w:val="20"/>
                <w:szCs w:val="20"/>
              </w:rPr>
              <w:instrText>,</w:instrText>
            </w:r>
            <w:r w:rsidRPr="00FB7B13">
              <w:rPr>
                <w:rFonts w:ascii="標楷體" w:eastAsia="標楷體" w:hAnsi="標楷體" w:hint="eastAsia"/>
                <w:color w:val="000000"/>
                <w:sz w:val="20"/>
                <w:szCs w:val="20"/>
              </w:rPr>
              <w:instrText>21</w:instrText>
            </w:r>
            <w:r w:rsidRPr="00FB7B13">
              <w:rPr>
                <w:rFonts w:ascii="標楷體" w:eastAsia="標楷體" w:hAnsi="標楷體" w:hint="eastAsia"/>
                <w:color w:val="000000"/>
                <w:spacing w:val="-20"/>
                <w:sz w:val="20"/>
                <w:szCs w:val="20"/>
              </w:rPr>
              <w:instrText>)</w:instrText>
            </w:r>
            <w:r w:rsidRPr="00FB7B13">
              <w:rPr>
                <w:rFonts w:ascii="標楷體" w:eastAsia="標楷體" w:hAnsi="標楷體" w:hint="eastAsia"/>
                <w:color w:val="000000"/>
                <w:spacing w:val="-20"/>
                <w:sz w:val="20"/>
                <w:szCs w:val="20"/>
              </w:rPr>
              <w:fldChar w:fldCharType="end"/>
            </w:r>
          </w:p>
        </w:tc>
      </w:tr>
      <w:tr w:rsidR="005203FA" w:rsidRPr="00FB7B13" w:rsidTr="005203FA">
        <w:trPr>
          <w:trHeight w:val="65"/>
        </w:trPr>
        <w:tc>
          <w:tcPr>
            <w:tcW w:w="1389" w:type="dxa"/>
            <w:vMerge/>
            <w:tcBorders>
              <w:top w:val="single" w:sz="8" w:space="0" w:color="auto"/>
              <w:left w:val="single" w:sz="12" w:space="0" w:color="auto"/>
              <w:bottom w:val="single" w:sz="6" w:space="0" w:color="auto"/>
              <w:right w:val="single" w:sz="4" w:space="0" w:color="auto"/>
            </w:tcBorders>
            <w:vAlign w:val="center"/>
            <w:hideMark/>
          </w:tcPr>
          <w:p w:rsidR="005203FA" w:rsidRPr="00FB7B13" w:rsidRDefault="005203FA" w:rsidP="005203FA">
            <w:pPr>
              <w:widowControl/>
              <w:rPr>
                <w:rFonts w:ascii="標楷體" w:eastAsia="標楷體" w:hAnsi="標楷體"/>
                <w:b/>
                <w:color w:val="000000"/>
                <w:sz w:val="18"/>
                <w:szCs w:val="18"/>
              </w:rPr>
            </w:pPr>
          </w:p>
        </w:tc>
        <w:tc>
          <w:tcPr>
            <w:tcW w:w="710" w:type="dxa"/>
            <w:vMerge/>
            <w:tcBorders>
              <w:top w:val="single" w:sz="8" w:space="0" w:color="auto"/>
              <w:left w:val="single" w:sz="4" w:space="0" w:color="auto"/>
              <w:bottom w:val="single" w:sz="6" w:space="0" w:color="auto"/>
              <w:right w:val="single" w:sz="8" w:space="0" w:color="auto"/>
            </w:tcBorders>
            <w:vAlign w:val="center"/>
            <w:hideMark/>
          </w:tcPr>
          <w:p w:rsidR="005203FA" w:rsidRPr="00FB7B13" w:rsidRDefault="005203FA" w:rsidP="005203FA">
            <w:pPr>
              <w:widowControl/>
              <w:rPr>
                <w:rFonts w:ascii="標楷體" w:eastAsia="標楷體" w:hAnsi="標楷體"/>
                <w:color w:val="000000"/>
                <w:spacing w:val="-8"/>
                <w:sz w:val="20"/>
                <w:szCs w:val="20"/>
              </w:rPr>
            </w:pPr>
          </w:p>
        </w:tc>
        <w:tc>
          <w:tcPr>
            <w:tcW w:w="863" w:type="dxa"/>
            <w:vMerge/>
            <w:tcBorders>
              <w:top w:val="single" w:sz="8" w:space="0" w:color="auto"/>
              <w:left w:val="single" w:sz="8" w:space="0" w:color="auto"/>
              <w:bottom w:val="single" w:sz="6" w:space="0" w:color="auto"/>
              <w:right w:val="single" w:sz="6" w:space="0" w:color="auto"/>
            </w:tcBorders>
            <w:vAlign w:val="center"/>
            <w:hideMark/>
          </w:tcPr>
          <w:p w:rsidR="005203FA" w:rsidRPr="00FB7B13" w:rsidRDefault="005203FA" w:rsidP="005203FA">
            <w:pPr>
              <w:widowControl/>
              <w:rPr>
                <w:rFonts w:ascii="標楷體" w:eastAsia="標楷體" w:hAnsi="標楷體"/>
                <w:b/>
                <w:color w:val="000000"/>
                <w:spacing w:val="-10"/>
                <w:sz w:val="18"/>
                <w:szCs w:val="18"/>
              </w:rPr>
            </w:pPr>
          </w:p>
        </w:tc>
        <w:tc>
          <w:tcPr>
            <w:tcW w:w="765" w:type="dxa"/>
            <w:vMerge/>
            <w:tcBorders>
              <w:top w:val="single" w:sz="8" w:space="0" w:color="auto"/>
              <w:left w:val="single" w:sz="6" w:space="0" w:color="auto"/>
              <w:bottom w:val="single" w:sz="6" w:space="0" w:color="auto"/>
              <w:right w:val="single" w:sz="8" w:space="0" w:color="auto"/>
            </w:tcBorders>
            <w:vAlign w:val="center"/>
            <w:hideMark/>
          </w:tcPr>
          <w:p w:rsidR="005203FA" w:rsidRPr="00FB7B13" w:rsidRDefault="005203FA" w:rsidP="005203FA">
            <w:pPr>
              <w:widowControl/>
              <w:rPr>
                <w:rFonts w:ascii="標楷體" w:eastAsia="標楷體" w:hAnsi="標楷體"/>
                <w:color w:val="000000"/>
                <w:spacing w:val="-8"/>
                <w:sz w:val="20"/>
                <w:szCs w:val="20"/>
              </w:rPr>
            </w:pPr>
          </w:p>
        </w:tc>
        <w:tc>
          <w:tcPr>
            <w:tcW w:w="596" w:type="dxa"/>
            <w:tcBorders>
              <w:top w:val="single" w:sz="6" w:space="0" w:color="auto"/>
              <w:left w:val="single" w:sz="8" w:space="0" w:color="auto"/>
              <w:bottom w:val="single" w:sz="6" w:space="0" w:color="auto"/>
              <w:right w:val="single" w:sz="4" w:space="0" w:color="auto"/>
            </w:tcBorders>
            <w:tcMar>
              <w:top w:w="0" w:type="dxa"/>
              <w:left w:w="28" w:type="dxa"/>
              <w:bottom w:w="0" w:type="dxa"/>
              <w:right w:w="28" w:type="dxa"/>
            </w:tcMar>
            <w:vAlign w:val="center"/>
            <w:hideMark/>
          </w:tcPr>
          <w:p w:rsidR="005203FA" w:rsidRPr="00FB7B13" w:rsidRDefault="005203FA" w:rsidP="005203FA">
            <w:pPr>
              <w:snapToGrid w:val="0"/>
              <w:spacing w:line="240" w:lineRule="atLeast"/>
              <w:ind w:left="272" w:hanging="272"/>
              <w:jc w:val="center"/>
              <w:rPr>
                <w:rFonts w:ascii="標楷體" w:eastAsia="標楷體" w:hAnsi="標楷體"/>
                <w:color w:val="000000"/>
                <w:sz w:val="16"/>
                <w:szCs w:val="16"/>
              </w:rPr>
            </w:pPr>
            <w:r w:rsidRPr="00FB7B13">
              <w:rPr>
                <w:rFonts w:ascii="標楷體" w:eastAsia="標楷體" w:hAnsi="標楷體" w:hint="eastAsia"/>
                <w:color w:val="000000"/>
                <w:sz w:val="16"/>
                <w:szCs w:val="16"/>
              </w:rPr>
              <w:t>國文</w:t>
            </w:r>
          </w:p>
        </w:tc>
        <w:tc>
          <w:tcPr>
            <w:tcW w:w="611" w:type="dxa"/>
            <w:tcBorders>
              <w:top w:val="single" w:sz="6" w:space="0" w:color="auto"/>
              <w:left w:val="single" w:sz="4" w:space="0" w:color="auto"/>
              <w:bottom w:val="single" w:sz="6" w:space="0" w:color="auto"/>
              <w:right w:val="single" w:sz="8" w:space="0" w:color="auto"/>
            </w:tcBorders>
            <w:vAlign w:val="center"/>
            <w:hideMark/>
          </w:tcPr>
          <w:p w:rsidR="005203FA" w:rsidRPr="00FB7B13" w:rsidRDefault="005203FA" w:rsidP="005203FA">
            <w:pPr>
              <w:snapToGrid w:val="0"/>
              <w:spacing w:line="240" w:lineRule="atLeast"/>
              <w:ind w:leftChars="-50" w:left="-120" w:rightChars="-50" w:right="-120"/>
              <w:jc w:val="center"/>
              <w:rPr>
                <w:rFonts w:ascii="標楷體" w:eastAsia="標楷體" w:hAnsi="標楷體"/>
                <w:color w:val="000000"/>
                <w:spacing w:val="-10"/>
                <w:sz w:val="20"/>
                <w:szCs w:val="20"/>
              </w:rPr>
            </w:pPr>
            <w:r w:rsidRPr="00FB7B13">
              <w:rPr>
                <w:rFonts w:ascii="標楷體" w:eastAsia="標楷體" w:hAnsi="標楷體" w:hint="eastAsia"/>
                <w:color w:val="000000"/>
                <w:spacing w:val="-10"/>
                <w:sz w:val="20"/>
                <w:szCs w:val="20"/>
              </w:rPr>
              <w:fldChar w:fldCharType="begin"/>
            </w:r>
            <w:r w:rsidRPr="00FB7B13">
              <w:rPr>
                <w:rFonts w:ascii="標楷體" w:eastAsia="標楷體" w:hAnsi="標楷體" w:hint="eastAsia"/>
                <w:color w:val="000000"/>
                <w:spacing w:val="-10"/>
                <w:sz w:val="20"/>
                <w:szCs w:val="20"/>
              </w:rPr>
              <w:instrText xml:space="preserve"> eq \o\ac(</w:instrText>
            </w:r>
            <w:r w:rsidRPr="00FB7B13">
              <w:rPr>
                <w:rFonts w:ascii="標楷體" w:eastAsia="標楷體" w:hAnsi="標楷體" w:hint="eastAsia"/>
                <w:color w:val="000000"/>
                <w:spacing w:val="-10"/>
                <w:position w:val="-4"/>
                <w:sz w:val="30"/>
                <w:szCs w:val="20"/>
              </w:rPr>
              <w:instrText>○</w:instrText>
            </w:r>
            <w:r w:rsidRPr="00FB7B13">
              <w:rPr>
                <w:rFonts w:ascii="標楷體" w:eastAsia="標楷體" w:hAnsi="標楷體" w:hint="eastAsia"/>
                <w:color w:val="000000"/>
                <w:spacing w:val="-10"/>
                <w:sz w:val="20"/>
                <w:szCs w:val="20"/>
              </w:rPr>
              <w:instrText>,17)</w:instrText>
            </w:r>
            <w:r w:rsidRPr="00FB7B13">
              <w:rPr>
                <w:rFonts w:ascii="標楷體" w:eastAsia="標楷體" w:hAnsi="標楷體" w:hint="eastAsia"/>
                <w:color w:val="000000"/>
                <w:spacing w:val="-10"/>
                <w:sz w:val="20"/>
                <w:szCs w:val="20"/>
              </w:rPr>
              <w:fldChar w:fldCharType="end"/>
            </w:r>
            <w:r w:rsidRPr="00FB7B13">
              <w:rPr>
                <w:rFonts w:ascii="標楷體" w:eastAsia="標楷體" w:hAnsi="標楷體" w:hint="eastAsia"/>
                <w:color w:val="000000"/>
                <w:spacing w:val="-10"/>
                <w:sz w:val="20"/>
                <w:szCs w:val="20"/>
              </w:rPr>
              <w:t>-1</w:t>
            </w:r>
          </w:p>
        </w:tc>
        <w:tc>
          <w:tcPr>
            <w:tcW w:w="1530" w:type="dxa"/>
            <w:vMerge/>
            <w:tcBorders>
              <w:top w:val="single" w:sz="4" w:space="0" w:color="auto"/>
              <w:left w:val="single" w:sz="8" w:space="0" w:color="auto"/>
              <w:bottom w:val="single" w:sz="8" w:space="0" w:color="auto"/>
              <w:right w:val="single" w:sz="8" w:space="0" w:color="auto"/>
            </w:tcBorders>
            <w:vAlign w:val="center"/>
            <w:hideMark/>
          </w:tcPr>
          <w:p w:rsidR="005203FA" w:rsidRPr="00FB7B13" w:rsidRDefault="005203FA" w:rsidP="005203FA">
            <w:pPr>
              <w:widowControl/>
              <w:rPr>
                <w:rFonts w:ascii="標楷體" w:eastAsia="標楷體" w:hAnsi="標楷體"/>
                <w:color w:val="000000"/>
                <w:sz w:val="20"/>
                <w:szCs w:val="20"/>
              </w:rPr>
            </w:pPr>
          </w:p>
        </w:tc>
        <w:tc>
          <w:tcPr>
            <w:tcW w:w="1985" w:type="dxa"/>
            <w:vMerge/>
            <w:tcBorders>
              <w:top w:val="single" w:sz="4" w:space="0" w:color="auto"/>
              <w:left w:val="single" w:sz="8" w:space="0" w:color="auto"/>
              <w:bottom w:val="single" w:sz="8" w:space="0" w:color="auto"/>
              <w:right w:val="single" w:sz="4" w:space="0" w:color="auto"/>
            </w:tcBorders>
            <w:vAlign w:val="center"/>
            <w:hideMark/>
          </w:tcPr>
          <w:p w:rsidR="005203FA" w:rsidRPr="00FB7B13" w:rsidRDefault="005203FA" w:rsidP="005203FA">
            <w:pPr>
              <w:widowControl/>
              <w:rPr>
                <w:rFonts w:ascii="標楷體" w:eastAsia="標楷體" w:hAnsi="標楷體"/>
                <w:color w:val="000000"/>
                <w:sz w:val="20"/>
                <w:szCs w:val="20"/>
              </w:rPr>
            </w:pPr>
          </w:p>
        </w:tc>
        <w:tc>
          <w:tcPr>
            <w:tcW w:w="708" w:type="dxa"/>
            <w:vMerge/>
            <w:tcBorders>
              <w:top w:val="single" w:sz="4" w:space="0" w:color="auto"/>
              <w:left w:val="single" w:sz="4" w:space="0" w:color="auto"/>
              <w:bottom w:val="single" w:sz="8" w:space="0" w:color="auto"/>
              <w:right w:val="single" w:sz="4" w:space="0" w:color="auto"/>
            </w:tcBorders>
            <w:vAlign w:val="center"/>
            <w:hideMark/>
          </w:tcPr>
          <w:p w:rsidR="005203FA" w:rsidRPr="00FB7B13" w:rsidRDefault="005203FA" w:rsidP="005203FA">
            <w:pPr>
              <w:widowControl/>
              <w:rPr>
                <w:rFonts w:ascii="標楷體" w:eastAsia="標楷體" w:hAnsi="標楷體"/>
                <w:color w:val="000000"/>
                <w:spacing w:val="-20"/>
                <w:sz w:val="20"/>
                <w:szCs w:val="20"/>
              </w:rPr>
            </w:pPr>
          </w:p>
        </w:tc>
        <w:tc>
          <w:tcPr>
            <w:tcW w:w="651" w:type="dxa"/>
            <w:vMerge/>
            <w:tcBorders>
              <w:top w:val="single" w:sz="4" w:space="0" w:color="auto"/>
              <w:left w:val="single" w:sz="4" w:space="0" w:color="auto"/>
              <w:bottom w:val="single" w:sz="8" w:space="0" w:color="auto"/>
              <w:right w:val="single" w:sz="12" w:space="0" w:color="auto"/>
            </w:tcBorders>
            <w:vAlign w:val="center"/>
            <w:hideMark/>
          </w:tcPr>
          <w:p w:rsidR="005203FA" w:rsidRPr="00FB7B13" w:rsidRDefault="005203FA" w:rsidP="005203FA">
            <w:pPr>
              <w:widowControl/>
              <w:rPr>
                <w:rFonts w:ascii="標楷體" w:eastAsia="標楷體" w:hAnsi="標楷體"/>
                <w:color w:val="000000"/>
                <w:sz w:val="20"/>
                <w:szCs w:val="20"/>
              </w:rPr>
            </w:pPr>
          </w:p>
        </w:tc>
      </w:tr>
      <w:tr w:rsidR="005203FA" w:rsidRPr="00FB7B13" w:rsidTr="005203FA">
        <w:trPr>
          <w:trHeight w:val="20"/>
        </w:trPr>
        <w:tc>
          <w:tcPr>
            <w:tcW w:w="1389" w:type="dxa"/>
            <w:vMerge w:val="restart"/>
            <w:tcBorders>
              <w:top w:val="single" w:sz="6" w:space="0" w:color="auto"/>
              <w:left w:val="single" w:sz="12" w:space="0" w:color="auto"/>
              <w:bottom w:val="single" w:sz="6" w:space="0" w:color="auto"/>
              <w:right w:val="single" w:sz="4" w:space="0" w:color="auto"/>
            </w:tcBorders>
            <w:tcMar>
              <w:top w:w="0" w:type="dxa"/>
              <w:left w:w="0" w:type="dxa"/>
              <w:bottom w:w="0" w:type="dxa"/>
              <w:right w:w="0" w:type="dxa"/>
            </w:tcMar>
            <w:vAlign w:val="center"/>
            <w:hideMark/>
          </w:tcPr>
          <w:p w:rsidR="005203FA" w:rsidRPr="00FB7B13" w:rsidRDefault="005203FA" w:rsidP="005203FA">
            <w:pPr>
              <w:snapToGrid w:val="0"/>
              <w:spacing w:line="240" w:lineRule="atLeast"/>
              <w:ind w:left="272" w:hanging="272"/>
              <w:jc w:val="center"/>
              <w:rPr>
                <w:rFonts w:ascii="標楷體" w:eastAsia="標楷體" w:hAnsi="標楷體"/>
                <w:b/>
                <w:color w:val="000000"/>
                <w:sz w:val="18"/>
                <w:szCs w:val="18"/>
              </w:rPr>
            </w:pPr>
            <w:r w:rsidRPr="00FB7B13">
              <w:rPr>
                <w:rFonts w:ascii="標楷體" w:eastAsia="標楷體" w:hAnsi="標楷體" w:hint="eastAsia"/>
                <w:b/>
                <w:color w:val="000000"/>
                <w:sz w:val="18"/>
                <w:szCs w:val="18"/>
              </w:rPr>
              <w:t>性別要求</w:t>
            </w:r>
          </w:p>
        </w:tc>
        <w:tc>
          <w:tcPr>
            <w:tcW w:w="710" w:type="dxa"/>
            <w:vMerge w:val="restart"/>
            <w:tcBorders>
              <w:top w:val="single" w:sz="6" w:space="0" w:color="auto"/>
              <w:left w:val="single" w:sz="4" w:space="0" w:color="auto"/>
              <w:bottom w:val="single" w:sz="6" w:space="0" w:color="auto"/>
              <w:right w:val="single" w:sz="8" w:space="0" w:color="auto"/>
            </w:tcBorders>
            <w:vAlign w:val="center"/>
            <w:hideMark/>
          </w:tcPr>
          <w:p w:rsidR="005203FA" w:rsidRPr="00FB7B13" w:rsidRDefault="005203FA" w:rsidP="005203FA">
            <w:pPr>
              <w:adjustRightInd w:val="0"/>
              <w:snapToGrid w:val="0"/>
              <w:spacing w:line="240" w:lineRule="atLeast"/>
              <w:ind w:leftChars="-50" w:left="-120" w:rightChars="-50" w:right="-120"/>
              <w:jc w:val="center"/>
              <w:rPr>
                <w:rFonts w:ascii="標楷體" w:eastAsia="標楷體" w:hAnsi="標楷體"/>
                <w:color w:val="000000"/>
                <w:spacing w:val="-8"/>
                <w:kern w:val="0"/>
                <w:sz w:val="20"/>
                <w:szCs w:val="20"/>
              </w:rPr>
            </w:pPr>
            <w:r w:rsidRPr="00FB7B13">
              <w:rPr>
                <w:rFonts w:ascii="標楷體" w:eastAsia="標楷體" w:hAnsi="標楷體" w:hint="eastAsia"/>
                <w:color w:val="000000"/>
                <w:spacing w:val="-8"/>
                <w:kern w:val="0"/>
                <w:sz w:val="20"/>
                <w:szCs w:val="20"/>
              </w:rPr>
              <w:fldChar w:fldCharType="begin"/>
            </w:r>
            <w:r w:rsidRPr="00FB7B13">
              <w:rPr>
                <w:rFonts w:ascii="標楷體" w:eastAsia="標楷體" w:hAnsi="標楷體" w:hint="eastAsia"/>
                <w:color w:val="000000"/>
                <w:spacing w:val="-8"/>
                <w:kern w:val="0"/>
                <w:sz w:val="20"/>
                <w:szCs w:val="20"/>
              </w:rPr>
              <w:instrText xml:space="preserve"> eq \o\ac(</w:instrText>
            </w:r>
            <w:r w:rsidRPr="00FB7B13">
              <w:rPr>
                <w:rFonts w:ascii="標楷體" w:eastAsia="標楷體" w:hAnsi="標楷體" w:hint="eastAsia"/>
                <w:color w:val="000000"/>
                <w:spacing w:val="-8"/>
                <w:kern w:val="0"/>
                <w:position w:val="-4"/>
                <w:sz w:val="30"/>
                <w:szCs w:val="20"/>
              </w:rPr>
              <w:instrText>○</w:instrText>
            </w:r>
            <w:r w:rsidRPr="00FB7B13">
              <w:rPr>
                <w:rFonts w:ascii="標楷體" w:eastAsia="標楷體" w:hAnsi="標楷體" w:hint="eastAsia"/>
                <w:color w:val="000000"/>
                <w:spacing w:val="-8"/>
                <w:kern w:val="0"/>
                <w:sz w:val="20"/>
                <w:szCs w:val="20"/>
              </w:rPr>
              <w:instrText>,3)</w:instrText>
            </w:r>
            <w:r w:rsidRPr="00FB7B13">
              <w:rPr>
                <w:rFonts w:ascii="標楷體" w:eastAsia="標楷體" w:hAnsi="標楷體" w:hint="eastAsia"/>
                <w:color w:val="000000"/>
                <w:spacing w:val="-8"/>
                <w:kern w:val="0"/>
                <w:sz w:val="20"/>
                <w:szCs w:val="20"/>
              </w:rPr>
              <w:fldChar w:fldCharType="end"/>
            </w:r>
          </w:p>
        </w:tc>
        <w:tc>
          <w:tcPr>
            <w:tcW w:w="863" w:type="dxa"/>
            <w:vMerge w:val="restart"/>
            <w:tcBorders>
              <w:top w:val="single" w:sz="6" w:space="0" w:color="auto"/>
              <w:left w:val="single" w:sz="8" w:space="0" w:color="auto"/>
              <w:bottom w:val="single" w:sz="6" w:space="0" w:color="auto"/>
              <w:right w:val="single" w:sz="6" w:space="0" w:color="auto"/>
            </w:tcBorders>
            <w:tcMar>
              <w:top w:w="0" w:type="dxa"/>
              <w:left w:w="0" w:type="dxa"/>
              <w:bottom w:w="0" w:type="dxa"/>
              <w:right w:w="0" w:type="dxa"/>
            </w:tcMar>
            <w:vAlign w:val="center"/>
            <w:hideMark/>
          </w:tcPr>
          <w:p w:rsidR="005203FA" w:rsidRPr="00FB7B13" w:rsidRDefault="005203FA" w:rsidP="005203FA">
            <w:pPr>
              <w:snapToGrid w:val="0"/>
              <w:spacing w:line="240" w:lineRule="atLeast"/>
              <w:ind w:leftChars="10" w:left="296" w:rightChars="20" w:right="48" w:hanging="272"/>
              <w:jc w:val="center"/>
              <w:rPr>
                <w:rFonts w:ascii="標楷體" w:eastAsia="標楷體" w:hAnsi="標楷體"/>
                <w:b/>
                <w:color w:val="000000"/>
                <w:spacing w:val="-10"/>
                <w:sz w:val="18"/>
                <w:szCs w:val="18"/>
              </w:rPr>
            </w:pPr>
            <w:r w:rsidRPr="00FB7B13">
              <w:rPr>
                <w:rFonts w:ascii="標楷體" w:eastAsia="標楷體" w:hAnsi="標楷體" w:hint="eastAsia"/>
                <w:b/>
                <w:color w:val="000000"/>
                <w:spacing w:val="-10"/>
                <w:sz w:val="18"/>
                <w:szCs w:val="18"/>
              </w:rPr>
              <w:t>預  計</w:t>
            </w:r>
          </w:p>
          <w:p w:rsidR="005203FA" w:rsidRPr="00FB7B13" w:rsidRDefault="005203FA" w:rsidP="005203FA">
            <w:pPr>
              <w:snapToGrid w:val="0"/>
              <w:spacing w:line="240" w:lineRule="atLeast"/>
              <w:ind w:leftChars="10" w:left="296" w:rightChars="20" w:right="48" w:hanging="272"/>
              <w:jc w:val="center"/>
              <w:rPr>
                <w:rFonts w:ascii="標楷體" w:eastAsia="標楷體" w:hAnsi="標楷體"/>
                <w:b/>
                <w:color w:val="000000"/>
                <w:spacing w:val="-10"/>
                <w:sz w:val="18"/>
                <w:szCs w:val="18"/>
              </w:rPr>
            </w:pPr>
            <w:r w:rsidRPr="00FB7B13">
              <w:rPr>
                <w:rFonts w:ascii="標楷體" w:eastAsia="標楷體" w:hAnsi="標楷體" w:hint="eastAsia"/>
                <w:b/>
                <w:color w:val="000000"/>
                <w:spacing w:val="-10"/>
                <w:sz w:val="18"/>
                <w:szCs w:val="18"/>
              </w:rPr>
              <w:t>複試人數</w:t>
            </w:r>
          </w:p>
        </w:tc>
        <w:tc>
          <w:tcPr>
            <w:tcW w:w="765" w:type="dxa"/>
            <w:vMerge w:val="restart"/>
            <w:tcBorders>
              <w:top w:val="single" w:sz="6" w:space="0" w:color="auto"/>
              <w:left w:val="single" w:sz="6" w:space="0" w:color="auto"/>
              <w:bottom w:val="single" w:sz="6" w:space="0" w:color="auto"/>
              <w:right w:val="single" w:sz="8" w:space="0" w:color="auto"/>
            </w:tcBorders>
            <w:tcMar>
              <w:top w:w="0" w:type="dxa"/>
              <w:left w:w="0" w:type="dxa"/>
              <w:bottom w:w="0" w:type="dxa"/>
              <w:right w:w="0" w:type="dxa"/>
            </w:tcMar>
            <w:vAlign w:val="center"/>
            <w:hideMark/>
          </w:tcPr>
          <w:p w:rsidR="005203FA" w:rsidRPr="00FB7B13" w:rsidRDefault="005203FA" w:rsidP="005203FA">
            <w:pPr>
              <w:snapToGrid w:val="0"/>
              <w:spacing w:line="240" w:lineRule="atLeast"/>
              <w:ind w:left="272" w:hanging="272"/>
              <w:jc w:val="center"/>
              <w:rPr>
                <w:rFonts w:ascii="標楷體" w:eastAsia="標楷體" w:hAnsi="標楷體"/>
                <w:color w:val="000000"/>
                <w:spacing w:val="-8"/>
                <w:sz w:val="20"/>
                <w:szCs w:val="20"/>
              </w:rPr>
            </w:pPr>
            <w:r w:rsidRPr="00FB7B13">
              <w:rPr>
                <w:rFonts w:ascii="標楷體" w:eastAsia="標楷體" w:hAnsi="標楷體"/>
                <w:color w:val="000000"/>
                <w:spacing w:val="-8"/>
                <w:sz w:val="20"/>
                <w:szCs w:val="20"/>
              </w:rPr>
              <w:fldChar w:fldCharType="begin"/>
            </w:r>
            <w:r w:rsidRPr="00FB7B13">
              <w:rPr>
                <w:rFonts w:ascii="標楷體" w:eastAsia="標楷體" w:hAnsi="標楷體"/>
                <w:color w:val="000000"/>
                <w:spacing w:val="-8"/>
                <w:sz w:val="20"/>
                <w:szCs w:val="20"/>
              </w:rPr>
              <w:instrText xml:space="preserve"> eq \o\ac(</w:instrText>
            </w:r>
            <w:r w:rsidRPr="00FB7B13">
              <w:rPr>
                <w:rFonts w:ascii="標楷體" w:eastAsia="標楷體" w:hAnsi="標楷體" w:hint="eastAsia"/>
                <w:color w:val="000000"/>
                <w:spacing w:val="-8"/>
                <w:position w:val="-4"/>
                <w:sz w:val="30"/>
                <w:szCs w:val="20"/>
              </w:rPr>
              <w:instrText>○</w:instrText>
            </w:r>
            <w:r w:rsidRPr="00FB7B13">
              <w:rPr>
                <w:rFonts w:ascii="標楷體" w:eastAsia="標楷體" w:hAnsi="標楷體"/>
                <w:color w:val="000000"/>
                <w:spacing w:val="-8"/>
                <w:sz w:val="20"/>
                <w:szCs w:val="20"/>
              </w:rPr>
              <w:instrText>,</w:instrText>
            </w:r>
            <w:r w:rsidRPr="00FB7B13">
              <w:rPr>
                <w:rFonts w:ascii="標楷體" w:eastAsia="標楷體" w:hAnsi="標楷體"/>
                <w:color w:val="000000"/>
                <w:sz w:val="20"/>
                <w:szCs w:val="20"/>
              </w:rPr>
              <w:instrText>12</w:instrText>
            </w:r>
            <w:r w:rsidRPr="00FB7B13">
              <w:rPr>
                <w:rFonts w:ascii="標楷體" w:eastAsia="標楷體" w:hAnsi="標楷體"/>
                <w:color w:val="000000"/>
                <w:spacing w:val="-8"/>
                <w:sz w:val="20"/>
                <w:szCs w:val="20"/>
              </w:rPr>
              <w:instrText>)</w:instrText>
            </w:r>
            <w:r w:rsidRPr="00FB7B13">
              <w:rPr>
                <w:rFonts w:ascii="標楷體" w:eastAsia="標楷體" w:hAnsi="標楷體"/>
                <w:color w:val="000000"/>
                <w:spacing w:val="-8"/>
                <w:sz w:val="20"/>
                <w:szCs w:val="20"/>
              </w:rPr>
              <w:fldChar w:fldCharType="end"/>
            </w:r>
          </w:p>
        </w:tc>
        <w:tc>
          <w:tcPr>
            <w:tcW w:w="596" w:type="dxa"/>
            <w:tcBorders>
              <w:top w:val="single" w:sz="6" w:space="0" w:color="auto"/>
              <w:left w:val="single" w:sz="8" w:space="0" w:color="auto"/>
              <w:bottom w:val="single" w:sz="6" w:space="0" w:color="auto"/>
              <w:right w:val="single" w:sz="4" w:space="0" w:color="auto"/>
            </w:tcBorders>
            <w:tcMar>
              <w:top w:w="0" w:type="dxa"/>
              <w:left w:w="0" w:type="dxa"/>
              <w:bottom w:w="0" w:type="dxa"/>
              <w:right w:w="0" w:type="dxa"/>
            </w:tcMar>
            <w:vAlign w:val="center"/>
            <w:hideMark/>
          </w:tcPr>
          <w:p w:rsidR="005203FA" w:rsidRPr="00FB7B13" w:rsidRDefault="005203FA" w:rsidP="005203FA">
            <w:pPr>
              <w:snapToGrid w:val="0"/>
              <w:spacing w:line="240" w:lineRule="atLeast"/>
              <w:ind w:left="272" w:hanging="272"/>
              <w:jc w:val="center"/>
              <w:rPr>
                <w:rFonts w:ascii="標楷體" w:eastAsia="標楷體" w:hAnsi="標楷體"/>
                <w:color w:val="000000"/>
                <w:sz w:val="16"/>
                <w:szCs w:val="16"/>
              </w:rPr>
            </w:pPr>
            <w:r w:rsidRPr="00FB7B13">
              <w:rPr>
                <w:rFonts w:ascii="標楷體" w:eastAsia="標楷體" w:hAnsi="標楷體" w:hint="eastAsia"/>
                <w:color w:val="000000"/>
                <w:sz w:val="16"/>
                <w:szCs w:val="16"/>
              </w:rPr>
              <w:t>英文</w:t>
            </w:r>
          </w:p>
        </w:tc>
        <w:tc>
          <w:tcPr>
            <w:tcW w:w="611" w:type="dxa"/>
            <w:tcBorders>
              <w:top w:val="single" w:sz="6" w:space="0" w:color="auto"/>
              <w:left w:val="single" w:sz="4" w:space="0" w:color="auto"/>
              <w:bottom w:val="single" w:sz="6" w:space="0" w:color="auto"/>
              <w:right w:val="single" w:sz="8" w:space="0" w:color="auto"/>
            </w:tcBorders>
            <w:vAlign w:val="center"/>
            <w:hideMark/>
          </w:tcPr>
          <w:p w:rsidR="005203FA" w:rsidRPr="00FB7B13" w:rsidRDefault="005203FA" w:rsidP="005203FA">
            <w:pPr>
              <w:snapToGrid w:val="0"/>
              <w:spacing w:line="240" w:lineRule="atLeast"/>
              <w:ind w:leftChars="-50" w:left="152" w:rightChars="-50" w:right="-120" w:hanging="272"/>
              <w:jc w:val="center"/>
              <w:rPr>
                <w:rFonts w:ascii="標楷體" w:eastAsia="標楷體" w:hAnsi="標楷體"/>
                <w:color w:val="000000"/>
                <w:spacing w:val="-10"/>
                <w:sz w:val="20"/>
                <w:szCs w:val="20"/>
              </w:rPr>
            </w:pPr>
            <w:r w:rsidRPr="00FB7B13">
              <w:rPr>
                <w:rFonts w:ascii="標楷體" w:eastAsia="標楷體" w:hAnsi="標楷體" w:hint="eastAsia"/>
                <w:color w:val="000000"/>
                <w:spacing w:val="-10"/>
                <w:sz w:val="20"/>
                <w:szCs w:val="20"/>
              </w:rPr>
              <w:fldChar w:fldCharType="begin"/>
            </w:r>
            <w:r w:rsidRPr="00FB7B13">
              <w:rPr>
                <w:rFonts w:ascii="標楷體" w:eastAsia="標楷體" w:hAnsi="標楷體" w:hint="eastAsia"/>
                <w:color w:val="000000"/>
                <w:spacing w:val="-10"/>
                <w:sz w:val="20"/>
                <w:szCs w:val="20"/>
              </w:rPr>
              <w:instrText xml:space="preserve"> eq \o\ac(</w:instrText>
            </w:r>
            <w:r w:rsidRPr="00FB7B13">
              <w:rPr>
                <w:rFonts w:ascii="標楷體" w:eastAsia="標楷體" w:hAnsi="標楷體" w:hint="eastAsia"/>
                <w:color w:val="000000"/>
                <w:spacing w:val="-10"/>
                <w:position w:val="-4"/>
                <w:sz w:val="30"/>
                <w:szCs w:val="20"/>
              </w:rPr>
              <w:instrText>○</w:instrText>
            </w:r>
            <w:r w:rsidRPr="00FB7B13">
              <w:rPr>
                <w:rFonts w:ascii="標楷體" w:eastAsia="標楷體" w:hAnsi="標楷體" w:hint="eastAsia"/>
                <w:color w:val="000000"/>
                <w:spacing w:val="-10"/>
                <w:sz w:val="20"/>
                <w:szCs w:val="20"/>
              </w:rPr>
              <w:instrText>,17)</w:instrText>
            </w:r>
            <w:r w:rsidRPr="00FB7B13">
              <w:rPr>
                <w:rFonts w:ascii="標楷體" w:eastAsia="標楷體" w:hAnsi="標楷體" w:hint="eastAsia"/>
                <w:color w:val="000000"/>
                <w:spacing w:val="-10"/>
                <w:sz w:val="20"/>
                <w:szCs w:val="20"/>
              </w:rPr>
              <w:fldChar w:fldCharType="end"/>
            </w:r>
            <w:r w:rsidRPr="00FB7B13">
              <w:rPr>
                <w:rFonts w:ascii="標楷體" w:eastAsia="標楷體" w:hAnsi="標楷體" w:hint="eastAsia"/>
                <w:color w:val="000000"/>
                <w:spacing w:val="-10"/>
                <w:sz w:val="20"/>
                <w:szCs w:val="20"/>
              </w:rPr>
              <w:t>-2</w:t>
            </w:r>
          </w:p>
        </w:tc>
        <w:tc>
          <w:tcPr>
            <w:tcW w:w="1530" w:type="dxa"/>
            <w:vMerge/>
            <w:tcBorders>
              <w:top w:val="single" w:sz="4" w:space="0" w:color="auto"/>
              <w:left w:val="single" w:sz="8" w:space="0" w:color="auto"/>
              <w:bottom w:val="single" w:sz="8" w:space="0" w:color="auto"/>
              <w:right w:val="single" w:sz="8" w:space="0" w:color="auto"/>
            </w:tcBorders>
            <w:vAlign w:val="center"/>
            <w:hideMark/>
          </w:tcPr>
          <w:p w:rsidR="005203FA" w:rsidRPr="00FB7B13" w:rsidRDefault="005203FA" w:rsidP="005203FA">
            <w:pPr>
              <w:widowControl/>
              <w:rPr>
                <w:rFonts w:ascii="標楷體" w:eastAsia="標楷體" w:hAnsi="標楷體"/>
                <w:color w:val="000000"/>
                <w:sz w:val="20"/>
                <w:szCs w:val="20"/>
              </w:rPr>
            </w:pPr>
          </w:p>
        </w:tc>
        <w:tc>
          <w:tcPr>
            <w:tcW w:w="1985" w:type="dxa"/>
            <w:vMerge/>
            <w:tcBorders>
              <w:top w:val="single" w:sz="4" w:space="0" w:color="auto"/>
              <w:left w:val="single" w:sz="8" w:space="0" w:color="auto"/>
              <w:bottom w:val="single" w:sz="8" w:space="0" w:color="auto"/>
              <w:right w:val="single" w:sz="4" w:space="0" w:color="auto"/>
            </w:tcBorders>
            <w:vAlign w:val="center"/>
            <w:hideMark/>
          </w:tcPr>
          <w:p w:rsidR="005203FA" w:rsidRPr="00FB7B13" w:rsidRDefault="005203FA" w:rsidP="005203FA">
            <w:pPr>
              <w:widowControl/>
              <w:rPr>
                <w:rFonts w:ascii="標楷體" w:eastAsia="標楷體" w:hAnsi="標楷體"/>
                <w:color w:val="000000"/>
                <w:sz w:val="20"/>
                <w:szCs w:val="20"/>
              </w:rPr>
            </w:pPr>
          </w:p>
        </w:tc>
        <w:tc>
          <w:tcPr>
            <w:tcW w:w="708" w:type="dxa"/>
            <w:vMerge/>
            <w:tcBorders>
              <w:top w:val="single" w:sz="4" w:space="0" w:color="auto"/>
              <w:left w:val="single" w:sz="4" w:space="0" w:color="auto"/>
              <w:bottom w:val="single" w:sz="8" w:space="0" w:color="auto"/>
              <w:right w:val="single" w:sz="4" w:space="0" w:color="auto"/>
            </w:tcBorders>
            <w:vAlign w:val="center"/>
            <w:hideMark/>
          </w:tcPr>
          <w:p w:rsidR="005203FA" w:rsidRPr="00FB7B13" w:rsidRDefault="005203FA" w:rsidP="005203FA">
            <w:pPr>
              <w:widowControl/>
              <w:rPr>
                <w:rFonts w:ascii="標楷體" w:eastAsia="標楷體" w:hAnsi="標楷體"/>
                <w:color w:val="000000"/>
                <w:spacing w:val="-20"/>
                <w:sz w:val="20"/>
                <w:szCs w:val="20"/>
              </w:rPr>
            </w:pPr>
          </w:p>
        </w:tc>
        <w:tc>
          <w:tcPr>
            <w:tcW w:w="651" w:type="dxa"/>
            <w:vMerge/>
            <w:tcBorders>
              <w:top w:val="single" w:sz="4" w:space="0" w:color="auto"/>
              <w:left w:val="single" w:sz="4" w:space="0" w:color="auto"/>
              <w:bottom w:val="single" w:sz="8" w:space="0" w:color="auto"/>
              <w:right w:val="single" w:sz="12" w:space="0" w:color="auto"/>
            </w:tcBorders>
            <w:vAlign w:val="center"/>
            <w:hideMark/>
          </w:tcPr>
          <w:p w:rsidR="005203FA" w:rsidRPr="00FB7B13" w:rsidRDefault="005203FA" w:rsidP="005203FA">
            <w:pPr>
              <w:widowControl/>
              <w:rPr>
                <w:rFonts w:ascii="標楷體" w:eastAsia="標楷體" w:hAnsi="標楷體"/>
                <w:color w:val="000000"/>
                <w:sz w:val="20"/>
                <w:szCs w:val="20"/>
              </w:rPr>
            </w:pPr>
          </w:p>
        </w:tc>
      </w:tr>
      <w:tr w:rsidR="005203FA" w:rsidRPr="00FB7B13" w:rsidTr="005203FA">
        <w:trPr>
          <w:trHeight w:val="65"/>
        </w:trPr>
        <w:tc>
          <w:tcPr>
            <w:tcW w:w="1389" w:type="dxa"/>
            <w:vMerge/>
            <w:tcBorders>
              <w:top w:val="single" w:sz="6" w:space="0" w:color="auto"/>
              <w:left w:val="single" w:sz="12" w:space="0" w:color="auto"/>
              <w:bottom w:val="single" w:sz="6" w:space="0" w:color="auto"/>
              <w:right w:val="single" w:sz="4" w:space="0" w:color="auto"/>
            </w:tcBorders>
            <w:vAlign w:val="center"/>
            <w:hideMark/>
          </w:tcPr>
          <w:p w:rsidR="005203FA" w:rsidRPr="00FB7B13" w:rsidRDefault="005203FA" w:rsidP="005203FA">
            <w:pPr>
              <w:widowControl/>
              <w:rPr>
                <w:rFonts w:ascii="標楷體" w:eastAsia="標楷體" w:hAnsi="標楷體"/>
                <w:b/>
                <w:color w:val="000000"/>
                <w:sz w:val="18"/>
                <w:szCs w:val="18"/>
              </w:rPr>
            </w:pPr>
          </w:p>
        </w:tc>
        <w:tc>
          <w:tcPr>
            <w:tcW w:w="710" w:type="dxa"/>
            <w:vMerge/>
            <w:tcBorders>
              <w:top w:val="single" w:sz="6" w:space="0" w:color="auto"/>
              <w:left w:val="single" w:sz="4" w:space="0" w:color="auto"/>
              <w:bottom w:val="single" w:sz="6" w:space="0" w:color="auto"/>
              <w:right w:val="single" w:sz="8" w:space="0" w:color="auto"/>
            </w:tcBorders>
            <w:vAlign w:val="center"/>
            <w:hideMark/>
          </w:tcPr>
          <w:p w:rsidR="005203FA" w:rsidRPr="00FB7B13" w:rsidRDefault="005203FA" w:rsidP="005203FA">
            <w:pPr>
              <w:widowControl/>
              <w:rPr>
                <w:rFonts w:ascii="標楷體" w:eastAsia="標楷體" w:hAnsi="標楷體"/>
                <w:color w:val="000000"/>
                <w:spacing w:val="-8"/>
                <w:kern w:val="0"/>
                <w:sz w:val="20"/>
                <w:szCs w:val="20"/>
              </w:rPr>
            </w:pPr>
          </w:p>
        </w:tc>
        <w:tc>
          <w:tcPr>
            <w:tcW w:w="863" w:type="dxa"/>
            <w:vMerge/>
            <w:tcBorders>
              <w:top w:val="single" w:sz="6" w:space="0" w:color="auto"/>
              <w:left w:val="single" w:sz="8" w:space="0" w:color="auto"/>
              <w:bottom w:val="single" w:sz="6" w:space="0" w:color="auto"/>
              <w:right w:val="single" w:sz="6" w:space="0" w:color="auto"/>
            </w:tcBorders>
            <w:vAlign w:val="center"/>
            <w:hideMark/>
          </w:tcPr>
          <w:p w:rsidR="005203FA" w:rsidRPr="00FB7B13" w:rsidRDefault="005203FA" w:rsidP="005203FA">
            <w:pPr>
              <w:widowControl/>
              <w:rPr>
                <w:rFonts w:ascii="標楷體" w:eastAsia="標楷體" w:hAnsi="標楷體"/>
                <w:b/>
                <w:color w:val="000000"/>
                <w:spacing w:val="-10"/>
                <w:sz w:val="18"/>
                <w:szCs w:val="18"/>
              </w:rPr>
            </w:pPr>
          </w:p>
        </w:tc>
        <w:tc>
          <w:tcPr>
            <w:tcW w:w="765" w:type="dxa"/>
            <w:vMerge/>
            <w:tcBorders>
              <w:top w:val="single" w:sz="6" w:space="0" w:color="auto"/>
              <w:left w:val="single" w:sz="6" w:space="0" w:color="auto"/>
              <w:bottom w:val="single" w:sz="6" w:space="0" w:color="auto"/>
              <w:right w:val="single" w:sz="8" w:space="0" w:color="auto"/>
            </w:tcBorders>
            <w:vAlign w:val="center"/>
            <w:hideMark/>
          </w:tcPr>
          <w:p w:rsidR="005203FA" w:rsidRPr="00FB7B13" w:rsidRDefault="005203FA" w:rsidP="005203FA">
            <w:pPr>
              <w:widowControl/>
              <w:rPr>
                <w:rFonts w:ascii="標楷體" w:eastAsia="標楷體" w:hAnsi="標楷體"/>
                <w:color w:val="000000"/>
                <w:spacing w:val="-8"/>
                <w:sz w:val="20"/>
                <w:szCs w:val="20"/>
              </w:rPr>
            </w:pPr>
          </w:p>
        </w:tc>
        <w:tc>
          <w:tcPr>
            <w:tcW w:w="596" w:type="dxa"/>
            <w:tcBorders>
              <w:top w:val="single" w:sz="6" w:space="0" w:color="auto"/>
              <w:left w:val="single" w:sz="8" w:space="0" w:color="auto"/>
              <w:bottom w:val="single" w:sz="6" w:space="0" w:color="auto"/>
              <w:right w:val="single" w:sz="4" w:space="0" w:color="auto"/>
            </w:tcBorders>
            <w:tcMar>
              <w:top w:w="0" w:type="dxa"/>
              <w:left w:w="0" w:type="dxa"/>
              <w:bottom w:w="0" w:type="dxa"/>
              <w:right w:w="0" w:type="dxa"/>
            </w:tcMar>
            <w:vAlign w:val="center"/>
            <w:hideMark/>
          </w:tcPr>
          <w:p w:rsidR="005203FA" w:rsidRPr="00FB7B13" w:rsidRDefault="005203FA" w:rsidP="005203FA">
            <w:pPr>
              <w:snapToGrid w:val="0"/>
              <w:spacing w:line="240" w:lineRule="atLeast"/>
              <w:ind w:left="272" w:hanging="272"/>
              <w:jc w:val="center"/>
              <w:rPr>
                <w:rFonts w:ascii="標楷體" w:eastAsia="標楷體" w:hAnsi="標楷體"/>
                <w:color w:val="000000"/>
                <w:sz w:val="16"/>
                <w:szCs w:val="16"/>
              </w:rPr>
            </w:pPr>
            <w:r w:rsidRPr="00FB7B13">
              <w:rPr>
                <w:rFonts w:ascii="標楷體" w:eastAsia="標楷體" w:hAnsi="標楷體" w:hint="eastAsia"/>
                <w:color w:val="000000"/>
                <w:sz w:val="16"/>
                <w:szCs w:val="16"/>
              </w:rPr>
              <w:t>數學</w:t>
            </w:r>
          </w:p>
        </w:tc>
        <w:tc>
          <w:tcPr>
            <w:tcW w:w="611" w:type="dxa"/>
            <w:tcBorders>
              <w:top w:val="single" w:sz="6" w:space="0" w:color="auto"/>
              <w:left w:val="single" w:sz="4" w:space="0" w:color="auto"/>
              <w:bottom w:val="single" w:sz="6" w:space="0" w:color="auto"/>
              <w:right w:val="single" w:sz="8" w:space="0" w:color="auto"/>
            </w:tcBorders>
            <w:vAlign w:val="center"/>
            <w:hideMark/>
          </w:tcPr>
          <w:p w:rsidR="005203FA" w:rsidRPr="00FB7B13" w:rsidRDefault="005203FA" w:rsidP="005203FA">
            <w:pPr>
              <w:snapToGrid w:val="0"/>
              <w:spacing w:line="240" w:lineRule="atLeast"/>
              <w:ind w:leftChars="-50" w:left="-120" w:rightChars="-50" w:right="-120"/>
              <w:jc w:val="center"/>
              <w:rPr>
                <w:rFonts w:ascii="標楷體" w:eastAsia="標楷體" w:hAnsi="標楷體"/>
                <w:color w:val="000000"/>
                <w:spacing w:val="-10"/>
                <w:sz w:val="20"/>
                <w:szCs w:val="20"/>
              </w:rPr>
            </w:pPr>
            <w:r w:rsidRPr="00FB7B13">
              <w:rPr>
                <w:rFonts w:ascii="標楷體" w:eastAsia="標楷體" w:hAnsi="標楷體" w:hint="eastAsia"/>
                <w:color w:val="000000"/>
                <w:spacing w:val="-10"/>
                <w:sz w:val="20"/>
                <w:szCs w:val="20"/>
              </w:rPr>
              <w:fldChar w:fldCharType="begin"/>
            </w:r>
            <w:r w:rsidRPr="00FB7B13">
              <w:rPr>
                <w:rFonts w:ascii="標楷體" w:eastAsia="標楷體" w:hAnsi="標楷體" w:hint="eastAsia"/>
                <w:color w:val="000000"/>
                <w:spacing w:val="-10"/>
                <w:sz w:val="20"/>
                <w:szCs w:val="20"/>
              </w:rPr>
              <w:instrText xml:space="preserve"> eq \o\ac(</w:instrText>
            </w:r>
            <w:r w:rsidRPr="00FB7B13">
              <w:rPr>
                <w:rFonts w:ascii="標楷體" w:eastAsia="標楷體" w:hAnsi="標楷體" w:hint="eastAsia"/>
                <w:color w:val="000000"/>
                <w:spacing w:val="-10"/>
                <w:position w:val="-4"/>
                <w:sz w:val="30"/>
                <w:szCs w:val="20"/>
              </w:rPr>
              <w:instrText>○</w:instrText>
            </w:r>
            <w:r w:rsidRPr="00FB7B13">
              <w:rPr>
                <w:rFonts w:ascii="標楷體" w:eastAsia="標楷體" w:hAnsi="標楷體" w:hint="eastAsia"/>
                <w:color w:val="000000"/>
                <w:spacing w:val="-10"/>
                <w:sz w:val="20"/>
                <w:szCs w:val="20"/>
              </w:rPr>
              <w:instrText>,17)</w:instrText>
            </w:r>
            <w:r w:rsidRPr="00FB7B13">
              <w:rPr>
                <w:rFonts w:ascii="標楷體" w:eastAsia="標楷體" w:hAnsi="標楷體" w:hint="eastAsia"/>
                <w:color w:val="000000"/>
                <w:spacing w:val="-10"/>
                <w:sz w:val="20"/>
                <w:szCs w:val="20"/>
              </w:rPr>
              <w:fldChar w:fldCharType="end"/>
            </w:r>
            <w:r w:rsidRPr="00FB7B13">
              <w:rPr>
                <w:rFonts w:ascii="標楷體" w:eastAsia="標楷體" w:hAnsi="標楷體" w:hint="eastAsia"/>
                <w:color w:val="000000"/>
                <w:spacing w:val="-10"/>
                <w:sz w:val="20"/>
                <w:szCs w:val="20"/>
              </w:rPr>
              <w:t>-3</w:t>
            </w:r>
          </w:p>
        </w:tc>
        <w:tc>
          <w:tcPr>
            <w:tcW w:w="1530" w:type="dxa"/>
            <w:vMerge/>
            <w:tcBorders>
              <w:top w:val="single" w:sz="4" w:space="0" w:color="auto"/>
              <w:left w:val="single" w:sz="8" w:space="0" w:color="auto"/>
              <w:bottom w:val="single" w:sz="8" w:space="0" w:color="auto"/>
              <w:right w:val="single" w:sz="8" w:space="0" w:color="auto"/>
            </w:tcBorders>
            <w:vAlign w:val="center"/>
            <w:hideMark/>
          </w:tcPr>
          <w:p w:rsidR="005203FA" w:rsidRPr="00FB7B13" w:rsidRDefault="005203FA" w:rsidP="005203FA">
            <w:pPr>
              <w:widowControl/>
              <w:rPr>
                <w:rFonts w:ascii="標楷體" w:eastAsia="標楷體" w:hAnsi="標楷體"/>
                <w:color w:val="000000"/>
                <w:sz w:val="20"/>
                <w:szCs w:val="20"/>
              </w:rPr>
            </w:pPr>
          </w:p>
        </w:tc>
        <w:tc>
          <w:tcPr>
            <w:tcW w:w="1985" w:type="dxa"/>
            <w:vMerge/>
            <w:tcBorders>
              <w:top w:val="single" w:sz="4" w:space="0" w:color="auto"/>
              <w:left w:val="single" w:sz="8" w:space="0" w:color="auto"/>
              <w:bottom w:val="single" w:sz="8" w:space="0" w:color="auto"/>
              <w:right w:val="single" w:sz="4" w:space="0" w:color="auto"/>
            </w:tcBorders>
            <w:vAlign w:val="center"/>
            <w:hideMark/>
          </w:tcPr>
          <w:p w:rsidR="005203FA" w:rsidRPr="00FB7B13" w:rsidRDefault="005203FA" w:rsidP="005203FA">
            <w:pPr>
              <w:widowControl/>
              <w:rPr>
                <w:rFonts w:ascii="標楷體" w:eastAsia="標楷體" w:hAnsi="標楷體"/>
                <w:color w:val="000000"/>
                <w:sz w:val="20"/>
                <w:szCs w:val="20"/>
              </w:rPr>
            </w:pPr>
          </w:p>
        </w:tc>
        <w:tc>
          <w:tcPr>
            <w:tcW w:w="708" w:type="dxa"/>
            <w:vMerge/>
            <w:tcBorders>
              <w:top w:val="single" w:sz="4" w:space="0" w:color="auto"/>
              <w:left w:val="single" w:sz="4" w:space="0" w:color="auto"/>
              <w:bottom w:val="single" w:sz="8" w:space="0" w:color="auto"/>
              <w:right w:val="single" w:sz="4" w:space="0" w:color="auto"/>
            </w:tcBorders>
            <w:vAlign w:val="center"/>
            <w:hideMark/>
          </w:tcPr>
          <w:p w:rsidR="005203FA" w:rsidRPr="00FB7B13" w:rsidRDefault="005203FA" w:rsidP="005203FA">
            <w:pPr>
              <w:widowControl/>
              <w:rPr>
                <w:rFonts w:ascii="標楷體" w:eastAsia="標楷體" w:hAnsi="標楷體"/>
                <w:color w:val="000000"/>
                <w:spacing w:val="-20"/>
                <w:sz w:val="20"/>
                <w:szCs w:val="20"/>
              </w:rPr>
            </w:pPr>
          </w:p>
        </w:tc>
        <w:tc>
          <w:tcPr>
            <w:tcW w:w="651" w:type="dxa"/>
            <w:vMerge/>
            <w:tcBorders>
              <w:top w:val="single" w:sz="4" w:space="0" w:color="auto"/>
              <w:left w:val="single" w:sz="4" w:space="0" w:color="auto"/>
              <w:bottom w:val="single" w:sz="8" w:space="0" w:color="auto"/>
              <w:right w:val="single" w:sz="12" w:space="0" w:color="auto"/>
            </w:tcBorders>
            <w:vAlign w:val="center"/>
            <w:hideMark/>
          </w:tcPr>
          <w:p w:rsidR="005203FA" w:rsidRPr="00FB7B13" w:rsidRDefault="005203FA" w:rsidP="005203FA">
            <w:pPr>
              <w:widowControl/>
              <w:rPr>
                <w:rFonts w:ascii="標楷體" w:eastAsia="標楷體" w:hAnsi="標楷體"/>
                <w:color w:val="000000"/>
                <w:sz w:val="20"/>
                <w:szCs w:val="20"/>
              </w:rPr>
            </w:pPr>
          </w:p>
        </w:tc>
      </w:tr>
      <w:tr w:rsidR="005203FA" w:rsidRPr="00FB7B13" w:rsidTr="005203FA">
        <w:trPr>
          <w:trHeight w:val="65"/>
        </w:trPr>
        <w:tc>
          <w:tcPr>
            <w:tcW w:w="1389" w:type="dxa"/>
            <w:vMerge w:val="restart"/>
            <w:tcBorders>
              <w:top w:val="single" w:sz="6" w:space="0" w:color="auto"/>
              <w:left w:val="single" w:sz="12" w:space="0" w:color="auto"/>
              <w:bottom w:val="single" w:sz="8" w:space="0" w:color="auto"/>
              <w:right w:val="single" w:sz="6" w:space="0" w:color="auto"/>
            </w:tcBorders>
            <w:tcMar>
              <w:top w:w="0" w:type="dxa"/>
              <w:left w:w="0" w:type="dxa"/>
              <w:bottom w:w="0" w:type="dxa"/>
              <w:right w:w="0" w:type="dxa"/>
            </w:tcMar>
            <w:vAlign w:val="center"/>
            <w:hideMark/>
          </w:tcPr>
          <w:p w:rsidR="005203FA" w:rsidRPr="00FB7B13" w:rsidRDefault="005203FA" w:rsidP="005203FA">
            <w:pPr>
              <w:snapToGrid w:val="0"/>
              <w:spacing w:line="240" w:lineRule="atLeast"/>
              <w:ind w:leftChars="10" w:left="296" w:rightChars="20" w:right="48" w:hanging="272"/>
              <w:jc w:val="center"/>
              <w:rPr>
                <w:rFonts w:ascii="標楷體" w:eastAsia="標楷體" w:hAnsi="標楷體"/>
                <w:b/>
                <w:color w:val="000000"/>
                <w:sz w:val="18"/>
                <w:szCs w:val="18"/>
              </w:rPr>
            </w:pPr>
            <w:r w:rsidRPr="00FB7B13">
              <w:rPr>
                <w:rFonts w:ascii="標楷體" w:eastAsia="標楷體" w:hAnsi="標楷體" w:hint="eastAsia"/>
                <w:b/>
                <w:color w:val="000000"/>
                <w:sz w:val="18"/>
                <w:szCs w:val="18"/>
              </w:rPr>
              <w:t>寄發第二階段</w:t>
            </w:r>
          </w:p>
          <w:p w:rsidR="005203FA" w:rsidRPr="00FB7B13" w:rsidRDefault="005203FA" w:rsidP="005203FA">
            <w:pPr>
              <w:snapToGrid w:val="0"/>
              <w:spacing w:line="240" w:lineRule="atLeast"/>
              <w:ind w:leftChars="10" w:left="296" w:rightChars="20" w:right="48" w:hanging="272"/>
              <w:jc w:val="center"/>
              <w:rPr>
                <w:rFonts w:ascii="標楷體" w:eastAsia="標楷體" w:hAnsi="標楷體"/>
                <w:b/>
                <w:color w:val="000000"/>
                <w:spacing w:val="-8"/>
                <w:sz w:val="18"/>
                <w:szCs w:val="18"/>
              </w:rPr>
            </w:pPr>
            <w:r w:rsidRPr="00FB7B13">
              <w:rPr>
                <w:rFonts w:ascii="標楷體" w:eastAsia="標楷體" w:hAnsi="標楷體" w:hint="eastAsia"/>
                <w:b/>
                <w:color w:val="000000"/>
                <w:sz w:val="18"/>
                <w:szCs w:val="18"/>
              </w:rPr>
              <w:t>複試通知</w:t>
            </w:r>
          </w:p>
        </w:tc>
        <w:tc>
          <w:tcPr>
            <w:tcW w:w="710" w:type="dxa"/>
            <w:vMerge w:val="restart"/>
            <w:tcBorders>
              <w:top w:val="single" w:sz="6" w:space="0" w:color="auto"/>
              <w:left w:val="single" w:sz="6" w:space="0" w:color="auto"/>
              <w:bottom w:val="single" w:sz="8" w:space="0" w:color="auto"/>
              <w:right w:val="single" w:sz="8" w:space="0" w:color="auto"/>
            </w:tcBorders>
            <w:tcMar>
              <w:top w:w="0" w:type="dxa"/>
              <w:left w:w="0" w:type="dxa"/>
              <w:bottom w:w="0" w:type="dxa"/>
              <w:right w:w="0" w:type="dxa"/>
            </w:tcMar>
            <w:vAlign w:val="center"/>
            <w:hideMark/>
          </w:tcPr>
          <w:p w:rsidR="005203FA" w:rsidRPr="00FB7B13" w:rsidRDefault="005203FA" w:rsidP="005203FA">
            <w:pPr>
              <w:snapToGrid w:val="0"/>
              <w:spacing w:line="240" w:lineRule="atLeast"/>
              <w:ind w:left="272" w:hanging="272"/>
              <w:jc w:val="center"/>
              <w:rPr>
                <w:rFonts w:ascii="標楷體" w:eastAsia="標楷體" w:hAnsi="標楷體"/>
                <w:color w:val="000000"/>
                <w:spacing w:val="-8"/>
                <w:sz w:val="20"/>
                <w:szCs w:val="20"/>
              </w:rPr>
            </w:pPr>
            <w:r w:rsidRPr="00FB7B13">
              <w:rPr>
                <w:rFonts w:ascii="標楷體" w:eastAsia="標楷體" w:hAnsi="標楷體" w:hint="eastAsia"/>
                <w:color w:val="000000"/>
                <w:spacing w:val="-8"/>
                <w:sz w:val="20"/>
                <w:szCs w:val="20"/>
              </w:rPr>
              <w:fldChar w:fldCharType="begin"/>
            </w:r>
            <w:r w:rsidRPr="00FB7B13">
              <w:rPr>
                <w:rFonts w:ascii="標楷體" w:eastAsia="標楷體" w:hAnsi="標楷體" w:hint="eastAsia"/>
                <w:color w:val="000000"/>
                <w:spacing w:val="-8"/>
                <w:sz w:val="20"/>
                <w:szCs w:val="20"/>
              </w:rPr>
              <w:instrText xml:space="preserve"> eq \o\ac(</w:instrText>
            </w:r>
            <w:r w:rsidRPr="00FB7B13">
              <w:rPr>
                <w:rFonts w:ascii="標楷體" w:eastAsia="標楷體" w:hAnsi="標楷體" w:hint="eastAsia"/>
                <w:color w:val="000000"/>
                <w:spacing w:val="-8"/>
                <w:position w:val="-4"/>
                <w:sz w:val="30"/>
                <w:szCs w:val="20"/>
              </w:rPr>
              <w:instrText>○</w:instrText>
            </w:r>
            <w:r w:rsidRPr="00FB7B13">
              <w:rPr>
                <w:rFonts w:ascii="標楷體" w:eastAsia="標楷體" w:hAnsi="標楷體" w:hint="eastAsia"/>
                <w:color w:val="000000"/>
                <w:spacing w:val="-8"/>
                <w:sz w:val="20"/>
                <w:szCs w:val="20"/>
              </w:rPr>
              <w:instrText>,4)</w:instrText>
            </w:r>
            <w:r w:rsidRPr="00FB7B13">
              <w:rPr>
                <w:rFonts w:ascii="標楷體" w:eastAsia="標楷體" w:hAnsi="標楷體" w:hint="eastAsia"/>
                <w:color w:val="000000"/>
                <w:spacing w:val="-8"/>
                <w:sz w:val="20"/>
                <w:szCs w:val="20"/>
              </w:rPr>
              <w:fldChar w:fldCharType="end"/>
            </w:r>
          </w:p>
        </w:tc>
        <w:tc>
          <w:tcPr>
            <w:tcW w:w="863" w:type="dxa"/>
            <w:vMerge w:val="restart"/>
            <w:tcBorders>
              <w:top w:val="single" w:sz="6" w:space="0" w:color="auto"/>
              <w:left w:val="single" w:sz="8" w:space="0" w:color="auto"/>
              <w:bottom w:val="single" w:sz="8" w:space="0" w:color="auto"/>
              <w:right w:val="single" w:sz="6" w:space="0" w:color="auto"/>
            </w:tcBorders>
            <w:tcMar>
              <w:top w:w="0" w:type="dxa"/>
              <w:left w:w="0" w:type="dxa"/>
              <w:bottom w:w="0" w:type="dxa"/>
              <w:right w:w="0" w:type="dxa"/>
            </w:tcMar>
            <w:vAlign w:val="center"/>
            <w:hideMark/>
          </w:tcPr>
          <w:p w:rsidR="005203FA" w:rsidRPr="00FB7B13" w:rsidRDefault="005203FA" w:rsidP="005203FA">
            <w:pPr>
              <w:snapToGrid w:val="0"/>
              <w:spacing w:line="240" w:lineRule="atLeast"/>
              <w:ind w:leftChars="10" w:left="296" w:rightChars="20" w:right="48" w:hanging="272"/>
              <w:jc w:val="center"/>
              <w:rPr>
                <w:rFonts w:ascii="標楷體" w:eastAsia="標楷體" w:hAnsi="標楷體"/>
                <w:b/>
                <w:color w:val="000000"/>
                <w:spacing w:val="-10"/>
                <w:sz w:val="18"/>
                <w:szCs w:val="18"/>
              </w:rPr>
            </w:pPr>
            <w:r w:rsidRPr="00FB7B13">
              <w:rPr>
                <w:rFonts w:ascii="標楷體" w:eastAsia="標楷體" w:hAnsi="標楷體" w:hint="eastAsia"/>
                <w:b/>
                <w:color w:val="000000"/>
                <w:spacing w:val="-10"/>
                <w:sz w:val="18"/>
                <w:szCs w:val="18"/>
              </w:rPr>
              <w:t>第二階段</w:t>
            </w:r>
          </w:p>
          <w:p w:rsidR="005203FA" w:rsidRPr="00FB7B13" w:rsidRDefault="005203FA" w:rsidP="005203FA">
            <w:pPr>
              <w:snapToGrid w:val="0"/>
              <w:spacing w:line="240" w:lineRule="atLeast"/>
              <w:ind w:leftChars="10" w:left="296" w:rightChars="20" w:right="48" w:hanging="272"/>
              <w:jc w:val="center"/>
              <w:rPr>
                <w:rFonts w:ascii="標楷體" w:eastAsia="標楷體" w:hAnsi="標楷體"/>
                <w:b/>
                <w:color w:val="000000"/>
                <w:spacing w:val="-10"/>
                <w:sz w:val="18"/>
                <w:szCs w:val="18"/>
              </w:rPr>
            </w:pPr>
            <w:r w:rsidRPr="00FB7B13">
              <w:rPr>
                <w:rFonts w:ascii="標楷體" w:eastAsia="標楷體" w:hAnsi="標楷體" w:hint="eastAsia"/>
                <w:b/>
                <w:color w:val="000000"/>
                <w:spacing w:val="-10"/>
                <w:sz w:val="18"/>
                <w:szCs w:val="18"/>
              </w:rPr>
              <w:t>複 試 費</w:t>
            </w:r>
          </w:p>
        </w:tc>
        <w:tc>
          <w:tcPr>
            <w:tcW w:w="765" w:type="dxa"/>
            <w:vMerge w:val="restart"/>
            <w:tcBorders>
              <w:top w:val="single" w:sz="6" w:space="0" w:color="auto"/>
              <w:left w:val="single" w:sz="6" w:space="0" w:color="auto"/>
              <w:bottom w:val="single" w:sz="8" w:space="0" w:color="auto"/>
              <w:right w:val="single" w:sz="8" w:space="0" w:color="auto"/>
            </w:tcBorders>
            <w:tcMar>
              <w:top w:w="0" w:type="dxa"/>
              <w:left w:w="0" w:type="dxa"/>
              <w:bottom w:w="0" w:type="dxa"/>
              <w:right w:w="0" w:type="dxa"/>
            </w:tcMar>
            <w:vAlign w:val="center"/>
            <w:hideMark/>
          </w:tcPr>
          <w:p w:rsidR="005203FA" w:rsidRPr="00FB7B13" w:rsidRDefault="005203FA" w:rsidP="005203FA">
            <w:pPr>
              <w:snapToGrid w:val="0"/>
              <w:spacing w:line="240" w:lineRule="atLeast"/>
              <w:jc w:val="center"/>
              <w:rPr>
                <w:rFonts w:ascii="標楷體" w:eastAsia="標楷體" w:hAnsi="標楷體"/>
                <w:color w:val="000000"/>
                <w:spacing w:val="-8"/>
                <w:sz w:val="20"/>
                <w:szCs w:val="20"/>
              </w:rPr>
            </w:pPr>
            <w:r w:rsidRPr="00FB7B13">
              <w:rPr>
                <w:rFonts w:ascii="標楷體" w:eastAsia="標楷體" w:hAnsi="標楷體"/>
                <w:color w:val="000000"/>
                <w:spacing w:val="-8"/>
                <w:sz w:val="20"/>
                <w:szCs w:val="20"/>
              </w:rPr>
              <w:fldChar w:fldCharType="begin"/>
            </w:r>
            <w:r w:rsidRPr="00FB7B13">
              <w:rPr>
                <w:rFonts w:ascii="標楷體" w:eastAsia="標楷體" w:hAnsi="標楷體"/>
                <w:color w:val="000000"/>
                <w:spacing w:val="-8"/>
                <w:sz w:val="20"/>
                <w:szCs w:val="20"/>
              </w:rPr>
              <w:instrText xml:space="preserve"> eq \o\ac(</w:instrText>
            </w:r>
            <w:r w:rsidRPr="00FB7B13">
              <w:rPr>
                <w:rFonts w:ascii="標楷體" w:eastAsia="標楷體" w:hAnsi="標楷體" w:hint="eastAsia"/>
                <w:color w:val="000000"/>
                <w:spacing w:val="-8"/>
                <w:position w:val="-4"/>
                <w:sz w:val="30"/>
                <w:szCs w:val="20"/>
              </w:rPr>
              <w:instrText>○</w:instrText>
            </w:r>
            <w:r w:rsidRPr="00FB7B13">
              <w:rPr>
                <w:rFonts w:ascii="標楷體" w:eastAsia="標楷體" w:hAnsi="標楷體"/>
                <w:color w:val="000000"/>
                <w:spacing w:val="-8"/>
                <w:sz w:val="20"/>
                <w:szCs w:val="20"/>
              </w:rPr>
              <w:instrText>,</w:instrText>
            </w:r>
            <w:r w:rsidRPr="00FB7B13">
              <w:rPr>
                <w:rFonts w:ascii="標楷體" w:eastAsia="標楷體" w:hAnsi="標楷體"/>
                <w:color w:val="000000"/>
                <w:sz w:val="20"/>
                <w:szCs w:val="20"/>
              </w:rPr>
              <w:instrText>13</w:instrText>
            </w:r>
            <w:r w:rsidRPr="00FB7B13">
              <w:rPr>
                <w:rFonts w:ascii="標楷體" w:eastAsia="標楷體" w:hAnsi="標楷體"/>
                <w:color w:val="000000"/>
                <w:spacing w:val="-8"/>
                <w:sz w:val="20"/>
                <w:szCs w:val="20"/>
              </w:rPr>
              <w:instrText>)</w:instrText>
            </w:r>
            <w:r w:rsidRPr="00FB7B13">
              <w:rPr>
                <w:rFonts w:ascii="標楷體" w:eastAsia="標楷體" w:hAnsi="標楷體"/>
                <w:color w:val="000000"/>
                <w:spacing w:val="-8"/>
                <w:sz w:val="20"/>
                <w:szCs w:val="20"/>
              </w:rPr>
              <w:fldChar w:fldCharType="end"/>
            </w:r>
          </w:p>
        </w:tc>
        <w:tc>
          <w:tcPr>
            <w:tcW w:w="596" w:type="dxa"/>
            <w:tcBorders>
              <w:top w:val="single" w:sz="6" w:space="0" w:color="auto"/>
              <w:left w:val="single" w:sz="8" w:space="0" w:color="auto"/>
              <w:bottom w:val="single" w:sz="6" w:space="0" w:color="auto"/>
              <w:right w:val="single" w:sz="4" w:space="0" w:color="auto"/>
            </w:tcBorders>
            <w:tcMar>
              <w:top w:w="0" w:type="dxa"/>
              <w:left w:w="0" w:type="dxa"/>
              <w:bottom w:w="0" w:type="dxa"/>
              <w:right w:w="0" w:type="dxa"/>
            </w:tcMar>
            <w:vAlign w:val="center"/>
            <w:hideMark/>
          </w:tcPr>
          <w:p w:rsidR="005203FA" w:rsidRPr="00FB7B13" w:rsidRDefault="005203FA" w:rsidP="005203FA">
            <w:pPr>
              <w:snapToGrid w:val="0"/>
              <w:spacing w:line="240" w:lineRule="atLeast"/>
              <w:ind w:left="272" w:hanging="272"/>
              <w:jc w:val="center"/>
              <w:rPr>
                <w:rFonts w:ascii="標楷體" w:eastAsia="標楷體" w:hAnsi="標楷體"/>
                <w:color w:val="000000"/>
                <w:sz w:val="16"/>
                <w:szCs w:val="16"/>
              </w:rPr>
            </w:pPr>
            <w:r w:rsidRPr="00FB7B13">
              <w:rPr>
                <w:rFonts w:ascii="標楷體" w:eastAsia="標楷體" w:hAnsi="標楷體" w:hint="eastAsia"/>
                <w:color w:val="000000"/>
                <w:sz w:val="16"/>
                <w:szCs w:val="16"/>
              </w:rPr>
              <w:t>社會</w:t>
            </w:r>
          </w:p>
        </w:tc>
        <w:tc>
          <w:tcPr>
            <w:tcW w:w="611" w:type="dxa"/>
            <w:tcBorders>
              <w:top w:val="single" w:sz="6" w:space="0" w:color="auto"/>
              <w:left w:val="single" w:sz="4" w:space="0" w:color="auto"/>
              <w:bottom w:val="single" w:sz="6" w:space="0" w:color="auto"/>
              <w:right w:val="single" w:sz="8" w:space="0" w:color="auto"/>
            </w:tcBorders>
            <w:vAlign w:val="center"/>
            <w:hideMark/>
          </w:tcPr>
          <w:p w:rsidR="005203FA" w:rsidRPr="00FB7B13" w:rsidRDefault="005203FA" w:rsidP="005203FA">
            <w:pPr>
              <w:snapToGrid w:val="0"/>
              <w:spacing w:line="240" w:lineRule="atLeast"/>
              <w:ind w:leftChars="-50" w:left="152" w:rightChars="-50" w:right="-120" w:hanging="272"/>
              <w:jc w:val="center"/>
              <w:rPr>
                <w:rFonts w:ascii="標楷體" w:eastAsia="標楷體" w:hAnsi="標楷體"/>
                <w:color w:val="000000"/>
                <w:spacing w:val="-10"/>
                <w:sz w:val="20"/>
                <w:szCs w:val="20"/>
              </w:rPr>
            </w:pPr>
            <w:r w:rsidRPr="00FB7B13">
              <w:rPr>
                <w:rFonts w:ascii="標楷體" w:eastAsia="標楷體" w:hAnsi="標楷體" w:hint="eastAsia"/>
                <w:color w:val="000000"/>
                <w:spacing w:val="-10"/>
                <w:sz w:val="20"/>
                <w:szCs w:val="20"/>
              </w:rPr>
              <w:fldChar w:fldCharType="begin"/>
            </w:r>
            <w:r w:rsidRPr="00FB7B13">
              <w:rPr>
                <w:rFonts w:ascii="標楷體" w:eastAsia="標楷體" w:hAnsi="標楷體" w:hint="eastAsia"/>
                <w:color w:val="000000"/>
                <w:spacing w:val="-10"/>
                <w:sz w:val="20"/>
                <w:szCs w:val="20"/>
              </w:rPr>
              <w:instrText xml:space="preserve"> eq \o\ac(</w:instrText>
            </w:r>
            <w:r w:rsidRPr="00FB7B13">
              <w:rPr>
                <w:rFonts w:ascii="標楷體" w:eastAsia="標楷體" w:hAnsi="標楷體" w:hint="eastAsia"/>
                <w:color w:val="000000"/>
                <w:spacing w:val="-10"/>
                <w:position w:val="-4"/>
                <w:sz w:val="30"/>
                <w:szCs w:val="20"/>
              </w:rPr>
              <w:instrText>○</w:instrText>
            </w:r>
            <w:r w:rsidRPr="00FB7B13">
              <w:rPr>
                <w:rFonts w:ascii="標楷體" w:eastAsia="標楷體" w:hAnsi="標楷體" w:hint="eastAsia"/>
                <w:color w:val="000000"/>
                <w:spacing w:val="-10"/>
                <w:sz w:val="20"/>
                <w:szCs w:val="20"/>
              </w:rPr>
              <w:instrText>,17)</w:instrText>
            </w:r>
            <w:r w:rsidRPr="00FB7B13">
              <w:rPr>
                <w:rFonts w:ascii="標楷體" w:eastAsia="標楷體" w:hAnsi="標楷體" w:hint="eastAsia"/>
                <w:color w:val="000000"/>
                <w:spacing w:val="-10"/>
                <w:sz w:val="20"/>
                <w:szCs w:val="20"/>
              </w:rPr>
              <w:fldChar w:fldCharType="end"/>
            </w:r>
            <w:r w:rsidRPr="00FB7B13">
              <w:rPr>
                <w:rFonts w:ascii="標楷體" w:eastAsia="標楷體" w:hAnsi="標楷體" w:hint="eastAsia"/>
                <w:color w:val="000000"/>
                <w:spacing w:val="-10"/>
                <w:sz w:val="20"/>
                <w:szCs w:val="20"/>
              </w:rPr>
              <w:t>-4</w:t>
            </w:r>
          </w:p>
        </w:tc>
        <w:tc>
          <w:tcPr>
            <w:tcW w:w="1530" w:type="dxa"/>
            <w:vMerge/>
            <w:tcBorders>
              <w:top w:val="single" w:sz="4" w:space="0" w:color="auto"/>
              <w:left w:val="single" w:sz="8" w:space="0" w:color="auto"/>
              <w:bottom w:val="single" w:sz="8" w:space="0" w:color="auto"/>
              <w:right w:val="single" w:sz="8" w:space="0" w:color="auto"/>
            </w:tcBorders>
            <w:vAlign w:val="center"/>
            <w:hideMark/>
          </w:tcPr>
          <w:p w:rsidR="005203FA" w:rsidRPr="00FB7B13" w:rsidRDefault="005203FA" w:rsidP="005203FA">
            <w:pPr>
              <w:widowControl/>
              <w:rPr>
                <w:rFonts w:ascii="標楷體" w:eastAsia="標楷體" w:hAnsi="標楷體"/>
                <w:color w:val="000000"/>
                <w:sz w:val="20"/>
                <w:szCs w:val="20"/>
              </w:rPr>
            </w:pPr>
          </w:p>
        </w:tc>
        <w:tc>
          <w:tcPr>
            <w:tcW w:w="1985" w:type="dxa"/>
            <w:vMerge/>
            <w:tcBorders>
              <w:top w:val="single" w:sz="4" w:space="0" w:color="auto"/>
              <w:left w:val="single" w:sz="8" w:space="0" w:color="auto"/>
              <w:bottom w:val="single" w:sz="8" w:space="0" w:color="auto"/>
              <w:right w:val="single" w:sz="4" w:space="0" w:color="auto"/>
            </w:tcBorders>
            <w:vAlign w:val="center"/>
            <w:hideMark/>
          </w:tcPr>
          <w:p w:rsidR="005203FA" w:rsidRPr="00FB7B13" w:rsidRDefault="005203FA" w:rsidP="005203FA">
            <w:pPr>
              <w:widowControl/>
              <w:rPr>
                <w:rFonts w:ascii="標楷體" w:eastAsia="標楷體" w:hAnsi="標楷體"/>
                <w:color w:val="000000"/>
                <w:sz w:val="20"/>
                <w:szCs w:val="20"/>
              </w:rPr>
            </w:pPr>
          </w:p>
        </w:tc>
        <w:tc>
          <w:tcPr>
            <w:tcW w:w="708" w:type="dxa"/>
            <w:vMerge/>
            <w:tcBorders>
              <w:top w:val="single" w:sz="4" w:space="0" w:color="auto"/>
              <w:left w:val="single" w:sz="4" w:space="0" w:color="auto"/>
              <w:bottom w:val="single" w:sz="8" w:space="0" w:color="auto"/>
              <w:right w:val="single" w:sz="4" w:space="0" w:color="auto"/>
            </w:tcBorders>
            <w:vAlign w:val="center"/>
            <w:hideMark/>
          </w:tcPr>
          <w:p w:rsidR="005203FA" w:rsidRPr="00FB7B13" w:rsidRDefault="005203FA" w:rsidP="005203FA">
            <w:pPr>
              <w:widowControl/>
              <w:rPr>
                <w:rFonts w:ascii="標楷體" w:eastAsia="標楷體" w:hAnsi="標楷體"/>
                <w:color w:val="000000"/>
                <w:spacing w:val="-20"/>
                <w:sz w:val="20"/>
                <w:szCs w:val="20"/>
              </w:rPr>
            </w:pPr>
          </w:p>
        </w:tc>
        <w:tc>
          <w:tcPr>
            <w:tcW w:w="651" w:type="dxa"/>
            <w:vMerge/>
            <w:tcBorders>
              <w:top w:val="single" w:sz="4" w:space="0" w:color="auto"/>
              <w:left w:val="single" w:sz="4" w:space="0" w:color="auto"/>
              <w:bottom w:val="single" w:sz="8" w:space="0" w:color="auto"/>
              <w:right w:val="single" w:sz="12" w:space="0" w:color="auto"/>
            </w:tcBorders>
            <w:vAlign w:val="center"/>
            <w:hideMark/>
          </w:tcPr>
          <w:p w:rsidR="005203FA" w:rsidRPr="00FB7B13" w:rsidRDefault="005203FA" w:rsidP="005203FA">
            <w:pPr>
              <w:widowControl/>
              <w:rPr>
                <w:rFonts w:ascii="標楷體" w:eastAsia="標楷體" w:hAnsi="標楷體"/>
                <w:color w:val="000000"/>
                <w:sz w:val="20"/>
                <w:szCs w:val="20"/>
              </w:rPr>
            </w:pPr>
          </w:p>
        </w:tc>
      </w:tr>
      <w:tr w:rsidR="005203FA" w:rsidRPr="00FB7B13" w:rsidTr="005203FA">
        <w:trPr>
          <w:trHeight w:val="65"/>
        </w:trPr>
        <w:tc>
          <w:tcPr>
            <w:tcW w:w="1389" w:type="dxa"/>
            <w:vMerge/>
            <w:tcBorders>
              <w:top w:val="single" w:sz="6" w:space="0" w:color="auto"/>
              <w:left w:val="single" w:sz="12" w:space="0" w:color="auto"/>
              <w:bottom w:val="single" w:sz="8" w:space="0" w:color="auto"/>
              <w:right w:val="single" w:sz="6" w:space="0" w:color="auto"/>
            </w:tcBorders>
            <w:vAlign w:val="center"/>
            <w:hideMark/>
          </w:tcPr>
          <w:p w:rsidR="005203FA" w:rsidRPr="00FB7B13" w:rsidRDefault="005203FA" w:rsidP="005203FA">
            <w:pPr>
              <w:widowControl/>
              <w:rPr>
                <w:rFonts w:ascii="標楷體" w:eastAsia="標楷體" w:hAnsi="標楷體"/>
                <w:b/>
                <w:color w:val="000000"/>
                <w:spacing w:val="-8"/>
                <w:sz w:val="18"/>
                <w:szCs w:val="18"/>
              </w:rPr>
            </w:pPr>
          </w:p>
        </w:tc>
        <w:tc>
          <w:tcPr>
            <w:tcW w:w="710" w:type="dxa"/>
            <w:vMerge/>
            <w:tcBorders>
              <w:top w:val="single" w:sz="6" w:space="0" w:color="auto"/>
              <w:left w:val="single" w:sz="6" w:space="0" w:color="auto"/>
              <w:bottom w:val="single" w:sz="8" w:space="0" w:color="auto"/>
              <w:right w:val="single" w:sz="8" w:space="0" w:color="auto"/>
            </w:tcBorders>
            <w:vAlign w:val="center"/>
            <w:hideMark/>
          </w:tcPr>
          <w:p w:rsidR="005203FA" w:rsidRPr="00FB7B13" w:rsidRDefault="005203FA" w:rsidP="005203FA">
            <w:pPr>
              <w:widowControl/>
              <w:rPr>
                <w:rFonts w:ascii="標楷體" w:eastAsia="標楷體" w:hAnsi="標楷體"/>
                <w:color w:val="000000"/>
                <w:spacing w:val="-8"/>
                <w:sz w:val="20"/>
                <w:szCs w:val="20"/>
              </w:rPr>
            </w:pPr>
          </w:p>
        </w:tc>
        <w:tc>
          <w:tcPr>
            <w:tcW w:w="863" w:type="dxa"/>
            <w:vMerge/>
            <w:tcBorders>
              <w:top w:val="single" w:sz="6" w:space="0" w:color="auto"/>
              <w:left w:val="single" w:sz="8" w:space="0" w:color="auto"/>
              <w:bottom w:val="single" w:sz="8" w:space="0" w:color="auto"/>
              <w:right w:val="single" w:sz="6" w:space="0" w:color="auto"/>
            </w:tcBorders>
            <w:vAlign w:val="center"/>
            <w:hideMark/>
          </w:tcPr>
          <w:p w:rsidR="005203FA" w:rsidRPr="00FB7B13" w:rsidRDefault="005203FA" w:rsidP="005203FA">
            <w:pPr>
              <w:widowControl/>
              <w:rPr>
                <w:rFonts w:ascii="標楷體" w:eastAsia="標楷體" w:hAnsi="標楷體"/>
                <w:b/>
                <w:color w:val="000000"/>
                <w:spacing w:val="-10"/>
                <w:sz w:val="18"/>
                <w:szCs w:val="18"/>
              </w:rPr>
            </w:pPr>
          </w:p>
        </w:tc>
        <w:tc>
          <w:tcPr>
            <w:tcW w:w="765" w:type="dxa"/>
            <w:vMerge/>
            <w:tcBorders>
              <w:top w:val="single" w:sz="6" w:space="0" w:color="auto"/>
              <w:left w:val="single" w:sz="6" w:space="0" w:color="auto"/>
              <w:bottom w:val="single" w:sz="8" w:space="0" w:color="auto"/>
              <w:right w:val="single" w:sz="8" w:space="0" w:color="auto"/>
            </w:tcBorders>
            <w:vAlign w:val="center"/>
            <w:hideMark/>
          </w:tcPr>
          <w:p w:rsidR="005203FA" w:rsidRPr="00FB7B13" w:rsidRDefault="005203FA" w:rsidP="005203FA">
            <w:pPr>
              <w:widowControl/>
              <w:rPr>
                <w:rFonts w:ascii="標楷體" w:eastAsia="標楷體" w:hAnsi="標楷體"/>
                <w:color w:val="000000"/>
                <w:spacing w:val="-8"/>
                <w:sz w:val="20"/>
                <w:szCs w:val="20"/>
              </w:rPr>
            </w:pPr>
          </w:p>
        </w:tc>
        <w:tc>
          <w:tcPr>
            <w:tcW w:w="596" w:type="dxa"/>
            <w:tcBorders>
              <w:top w:val="single" w:sz="6" w:space="0" w:color="auto"/>
              <w:left w:val="single" w:sz="8" w:space="0" w:color="auto"/>
              <w:bottom w:val="single" w:sz="8" w:space="0" w:color="auto"/>
              <w:right w:val="single" w:sz="4" w:space="0" w:color="auto"/>
            </w:tcBorders>
            <w:tcMar>
              <w:top w:w="0" w:type="dxa"/>
              <w:left w:w="0" w:type="dxa"/>
              <w:bottom w:w="0" w:type="dxa"/>
              <w:right w:w="0" w:type="dxa"/>
            </w:tcMar>
            <w:vAlign w:val="center"/>
            <w:hideMark/>
          </w:tcPr>
          <w:p w:rsidR="005203FA" w:rsidRPr="00FB7B13" w:rsidRDefault="005203FA" w:rsidP="005203FA">
            <w:pPr>
              <w:snapToGrid w:val="0"/>
              <w:spacing w:line="240" w:lineRule="atLeast"/>
              <w:ind w:left="272" w:hanging="272"/>
              <w:jc w:val="center"/>
              <w:rPr>
                <w:rFonts w:ascii="標楷體" w:eastAsia="標楷體" w:hAnsi="標楷體"/>
                <w:color w:val="000000"/>
                <w:sz w:val="16"/>
                <w:szCs w:val="16"/>
              </w:rPr>
            </w:pPr>
            <w:r w:rsidRPr="00FB7B13">
              <w:rPr>
                <w:rFonts w:ascii="標楷體" w:eastAsia="標楷體" w:hAnsi="標楷體" w:hint="eastAsia"/>
                <w:color w:val="000000"/>
                <w:sz w:val="16"/>
                <w:szCs w:val="16"/>
              </w:rPr>
              <w:t>自然</w:t>
            </w:r>
          </w:p>
        </w:tc>
        <w:tc>
          <w:tcPr>
            <w:tcW w:w="611" w:type="dxa"/>
            <w:tcBorders>
              <w:top w:val="single" w:sz="6" w:space="0" w:color="auto"/>
              <w:left w:val="single" w:sz="4" w:space="0" w:color="auto"/>
              <w:bottom w:val="single" w:sz="8" w:space="0" w:color="auto"/>
              <w:right w:val="single" w:sz="8" w:space="0" w:color="auto"/>
            </w:tcBorders>
            <w:vAlign w:val="center"/>
            <w:hideMark/>
          </w:tcPr>
          <w:p w:rsidR="005203FA" w:rsidRPr="00FB7B13" w:rsidRDefault="005203FA" w:rsidP="005203FA">
            <w:pPr>
              <w:snapToGrid w:val="0"/>
              <w:spacing w:line="240" w:lineRule="atLeast"/>
              <w:ind w:leftChars="-50" w:left="-120" w:rightChars="-50" w:right="-120"/>
              <w:jc w:val="center"/>
              <w:rPr>
                <w:rFonts w:ascii="標楷體" w:eastAsia="標楷體" w:hAnsi="標楷體"/>
                <w:color w:val="000000"/>
                <w:spacing w:val="-10"/>
                <w:sz w:val="20"/>
                <w:szCs w:val="20"/>
              </w:rPr>
            </w:pPr>
            <w:r w:rsidRPr="00FB7B13">
              <w:rPr>
                <w:rFonts w:ascii="標楷體" w:eastAsia="標楷體" w:hAnsi="標楷體" w:hint="eastAsia"/>
                <w:color w:val="000000"/>
                <w:spacing w:val="-10"/>
                <w:sz w:val="20"/>
                <w:szCs w:val="20"/>
              </w:rPr>
              <w:fldChar w:fldCharType="begin"/>
            </w:r>
            <w:r w:rsidRPr="00FB7B13">
              <w:rPr>
                <w:rFonts w:ascii="標楷體" w:eastAsia="標楷體" w:hAnsi="標楷體" w:hint="eastAsia"/>
                <w:color w:val="000000"/>
                <w:spacing w:val="-10"/>
                <w:sz w:val="20"/>
                <w:szCs w:val="20"/>
              </w:rPr>
              <w:instrText xml:space="preserve"> eq \o\ac(</w:instrText>
            </w:r>
            <w:r w:rsidRPr="00FB7B13">
              <w:rPr>
                <w:rFonts w:ascii="標楷體" w:eastAsia="標楷體" w:hAnsi="標楷體" w:hint="eastAsia"/>
                <w:color w:val="000000"/>
                <w:spacing w:val="-10"/>
                <w:position w:val="-4"/>
                <w:sz w:val="30"/>
                <w:szCs w:val="20"/>
              </w:rPr>
              <w:instrText>○</w:instrText>
            </w:r>
            <w:r w:rsidRPr="00FB7B13">
              <w:rPr>
                <w:rFonts w:ascii="標楷體" w:eastAsia="標楷體" w:hAnsi="標楷體" w:hint="eastAsia"/>
                <w:color w:val="000000"/>
                <w:spacing w:val="-10"/>
                <w:sz w:val="20"/>
                <w:szCs w:val="20"/>
              </w:rPr>
              <w:instrText>,17)</w:instrText>
            </w:r>
            <w:r w:rsidRPr="00FB7B13">
              <w:rPr>
                <w:rFonts w:ascii="標楷體" w:eastAsia="標楷體" w:hAnsi="標楷體" w:hint="eastAsia"/>
                <w:color w:val="000000"/>
                <w:spacing w:val="-10"/>
                <w:sz w:val="20"/>
                <w:szCs w:val="20"/>
              </w:rPr>
              <w:fldChar w:fldCharType="end"/>
            </w:r>
            <w:r w:rsidRPr="00FB7B13">
              <w:rPr>
                <w:rFonts w:ascii="標楷體" w:eastAsia="標楷體" w:hAnsi="標楷體" w:hint="eastAsia"/>
                <w:color w:val="000000"/>
                <w:spacing w:val="-10"/>
                <w:sz w:val="20"/>
                <w:szCs w:val="20"/>
              </w:rPr>
              <w:t>-5</w:t>
            </w:r>
          </w:p>
        </w:tc>
        <w:tc>
          <w:tcPr>
            <w:tcW w:w="1530" w:type="dxa"/>
            <w:vMerge/>
            <w:tcBorders>
              <w:top w:val="single" w:sz="4" w:space="0" w:color="auto"/>
              <w:left w:val="single" w:sz="8" w:space="0" w:color="auto"/>
              <w:bottom w:val="single" w:sz="8" w:space="0" w:color="auto"/>
              <w:right w:val="single" w:sz="8" w:space="0" w:color="auto"/>
            </w:tcBorders>
            <w:vAlign w:val="center"/>
            <w:hideMark/>
          </w:tcPr>
          <w:p w:rsidR="005203FA" w:rsidRPr="00FB7B13" w:rsidRDefault="005203FA" w:rsidP="005203FA">
            <w:pPr>
              <w:widowControl/>
              <w:rPr>
                <w:rFonts w:ascii="標楷體" w:eastAsia="標楷體" w:hAnsi="標楷體"/>
                <w:color w:val="000000"/>
                <w:sz w:val="20"/>
                <w:szCs w:val="20"/>
              </w:rPr>
            </w:pPr>
          </w:p>
        </w:tc>
        <w:tc>
          <w:tcPr>
            <w:tcW w:w="1985" w:type="dxa"/>
            <w:vMerge/>
            <w:tcBorders>
              <w:top w:val="single" w:sz="4" w:space="0" w:color="auto"/>
              <w:left w:val="single" w:sz="8" w:space="0" w:color="auto"/>
              <w:bottom w:val="single" w:sz="8" w:space="0" w:color="auto"/>
              <w:right w:val="single" w:sz="4" w:space="0" w:color="auto"/>
            </w:tcBorders>
            <w:vAlign w:val="center"/>
            <w:hideMark/>
          </w:tcPr>
          <w:p w:rsidR="005203FA" w:rsidRPr="00FB7B13" w:rsidRDefault="005203FA" w:rsidP="005203FA">
            <w:pPr>
              <w:widowControl/>
              <w:rPr>
                <w:rFonts w:ascii="標楷體" w:eastAsia="標楷體" w:hAnsi="標楷體"/>
                <w:color w:val="000000"/>
                <w:sz w:val="20"/>
                <w:szCs w:val="20"/>
              </w:rPr>
            </w:pPr>
          </w:p>
        </w:tc>
        <w:tc>
          <w:tcPr>
            <w:tcW w:w="708" w:type="dxa"/>
            <w:vMerge/>
            <w:tcBorders>
              <w:top w:val="single" w:sz="4" w:space="0" w:color="auto"/>
              <w:left w:val="single" w:sz="4" w:space="0" w:color="auto"/>
              <w:bottom w:val="single" w:sz="8" w:space="0" w:color="auto"/>
              <w:right w:val="single" w:sz="4" w:space="0" w:color="auto"/>
            </w:tcBorders>
            <w:vAlign w:val="center"/>
            <w:hideMark/>
          </w:tcPr>
          <w:p w:rsidR="005203FA" w:rsidRPr="00FB7B13" w:rsidRDefault="005203FA" w:rsidP="005203FA">
            <w:pPr>
              <w:widowControl/>
              <w:rPr>
                <w:rFonts w:ascii="標楷體" w:eastAsia="標楷體" w:hAnsi="標楷體"/>
                <w:color w:val="000000"/>
                <w:spacing w:val="-20"/>
                <w:sz w:val="20"/>
                <w:szCs w:val="20"/>
              </w:rPr>
            </w:pPr>
          </w:p>
        </w:tc>
        <w:tc>
          <w:tcPr>
            <w:tcW w:w="651" w:type="dxa"/>
            <w:vMerge/>
            <w:tcBorders>
              <w:top w:val="single" w:sz="4" w:space="0" w:color="auto"/>
              <w:left w:val="single" w:sz="4" w:space="0" w:color="auto"/>
              <w:bottom w:val="single" w:sz="8" w:space="0" w:color="auto"/>
              <w:right w:val="single" w:sz="12" w:space="0" w:color="auto"/>
            </w:tcBorders>
            <w:vAlign w:val="center"/>
            <w:hideMark/>
          </w:tcPr>
          <w:p w:rsidR="005203FA" w:rsidRPr="00FB7B13" w:rsidRDefault="005203FA" w:rsidP="005203FA">
            <w:pPr>
              <w:widowControl/>
              <w:rPr>
                <w:rFonts w:ascii="標楷體" w:eastAsia="標楷體" w:hAnsi="標楷體"/>
                <w:color w:val="000000"/>
                <w:sz w:val="20"/>
                <w:szCs w:val="20"/>
              </w:rPr>
            </w:pPr>
          </w:p>
        </w:tc>
      </w:tr>
      <w:tr w:rsidR="005203FA" w:rsidRPr="00FB7B13" w:rsidTr="005203FA">
        <w:trPr>
          <w:trHeight w:val="446"/>
        </w:trPr>
        <w:tc>
          <w:tcPr>
            <w:tcW w:w="1389" w:type="dxa"/>
            <w:tcBorders>
              <w:top w:val="single" w:sz="8" w:space="0" w:color="auto"/>
              <w:left w:val="single" w:sz="12" w:space="0" w:color="auto"/>
              <w:bottom w:val="single" w:sz="8" w:space="0" w:color="auto"/>
              <w:right w:val="single" w:sz="6" w:space="0" w:color="auto"/>
            </w:tcBorders>
            <w:tcMar>
              <w:top w:w="0" w:type="dxa"/>
              <w:left w:w="0" w:type="dxa"/>
              <w:bottom w:w="0" w:type="dxa"/>
              <w:right w:w="0" w:type="dxa"/>
            </w:tcMar>
            <w:vAlign w:val="center"/>
            <w:hideMark/>
          </w:tcPr>
          <w:p w:rsidR="005203FA" w:rsidRPr="00B86B38" w:rsidRDefault="005203FA" w:rsidP="005203FA">
            <w:pPr>
              <w:snapToGrid w:val="0"/>
              <w:spacing w:line="240" w:lineRule="atLeast"/>
              <w:ind w:leftChars="10" w:left="296" w:rightChars="20" w:right="48" w:hanging="272"/>
              <w:jc w:val="center"/>
              <w:rPr>
                <w:rFonts w:ascii="標楷體" w:eastAsia="標楷體" w:hAnsi="標楷體"/>
                <w:b/>
                <w:color w:val="000000"/>
                <w:sz w:val="18"/>
                <w:szCs w:val="18"/>
              </w:rPr>
            </w:pPr>
            <w:r w:rsidRPr="00B86B38">
              <w:rPr>
                <w:rFonts w:ascii="標楷體" w:eastAsia="標楷體" w:hAnsi="標楷體" w:hint="eastAsia"/>
                <w:b/>
                <w:color w:val="000000"/>
                <w:sz w:val="18"/>
                <w:szCs w:val="18"/>
              </w:rPr>
              <w:t>網路上傳</w:t>
            </w:r>
          </w:p>
          <w:p w:rsidR="005203FA" w:rsidRPr="00B86B38" w:rsidRDefault="005203FA" w:rsidP="005203FA">
            <w:pPr>
              <w:snapToGrid w:val="0"/>
              <w:spacing w:line="240" w:lineRule="atLeast"/>
              <w:ind w:leftChars="10" w:left="296" w:rightChars="20" w:right="48" w:hanging="272"/>
              <w:jc w:val="center"/>
              <w:rPr>
                <w:rFonts w:ascii="標楷體" w:eastAsia="標楷體" w:hAnsi="標楷體"/>
                <w:b/>
                <w:color w:val="000000"/>
                <w:sz w:val="18"/>
                <w:szCs w:val="18"/>
              </w:rPr>
            </w:pPr>
            <w:r w:rsidRPr="00B86B38">
              <w:rPr>
                <w:rFonts w:ascii="標楷體" w:eastAsia="標楷體" w:hAnsi="標楷體" w:hint="eastAsia"/>
                <w:b/>
                <w:color w:val="000000"/>
                <w:sz w:val="18"/>
                <w:szCs w:val="18"/>
              </w:rPr>
              <w:t>資格審查</w:t>
            </w:r>
          </w:p>
          <w:p w:rsidR="005203FA" w:rsidRPr="00B86B38" w:rsidRDefault="005203FA" w:rsidP="005203FA">
            <w:pPr>
              <w:snapToGrid w:val="0"/>
              <w:spacing w:line="240" w:lineRule="atLeast"/>
              <w:ind w:leftChars="10" w:left="296" w:rightChars="20" w:right="48" w:hanging="272"/>
              <w:jc w:val="center"/>
              <w:rPr>
                <w:rFonts w:ascii="標楷體" w:eastAsia="標楷體" w:hAnsi="標楷體"/>
                <w:b/>
                <w:color w:val="000000"/>
                <w:sz w:val="18"/>
                <w:szCs w:val="18"/>
              </w:rPr>
            </w:pPr>
            <w:r w:rsidRPr="00B86B38">
              <w:rPr>
                <w:rFonts w:ascii="標楷體" w:eastAsia="標楷體" w:hAnsi="標楷體" w:hint="eastAsia"/>
                <w:b/>
                <w:color w:val="000000"/>
                <w:sz w:val="18"/>
                <w:szCs w:val="18"/>
              </w:rPr>
              <w:t>暨書面審查資料</w:t>
            </w:r>
          </w:p>
          <w:p w:rsidR="005203FA" w:rsidRPr="00B86B38" w:rsidRDefault="005203FA" w:rsidP="005203FA">
            <w:pPr>
              <w:snapToGrid w:val="0"/>
              <w:spacing w:line="240" w:lineRule="atLeast"/>
              <w:ind w:leftChars="10" w:left="296" w:rightChars="20" w:right="48" w:hanging="272"/>
              <w:jc w:val="center"/>
              <w:rPr>
                <w:rFonts w:ascii="標楷體" w:eastAsia="標楷體" w:hAnsi="標楷體"/>
                <w:b/>
                <w:color w:val="FF0000"/>
                <w:spacing w:val="-8"/>
                <w:sz w:val="18"/>
                <w:szCs w:val="18"/>
              </w:rPr>
            </w:pPr>
            <w:r w:rsidRPr="00B86B38">
              <w:rPr>
                <w:rFonts w:ascii="標楷體" w:eastAsia="標楷體" w:hAnsi="標楷體" w:hint="eastAsia"/>
                <w:b/>
                <w:color w:val="000000"/>
                <w:sz w:val="18"/>
                <w:szCs w:val="18"/>
              </w:rPr>
              <w:t>截止日期</w:t>
            </w:r>
          </w:p>
        </w:tc>
        <w:tc>
          <w:tcPr>
            <w:tcW w:w="710" w:type="dxa"/>
            <w:tcBorders>
              <w:top w:val="single" w:sz="8" w:space="0" w:color="auto"/>
              <w:left w:val="single" w:sz="6" w:space="0" w:color="auto"/>
              <w:bottom w:val="single" w:sz="8" w:space="0" w:color="auto"/>
              <w:right w:val="single" w:sz="8" w:space="0" w:color="auto"/>
            </w:tcBorders>
            <w:tcMar>
              <w:top w:w="0" w:type="dxa"/>
              <w:left w:w="0" w:type="dxa"/>
              <w:bottom w:w="0" w:type="dxa"/>
              <w:right w:w="0" w:type="dxa"/>
            </w:tcMar>
            <w:vAlign w:val="center"/>
            <w:hideMark/>
          </w:tcPr>
          <w:p w:rsidR="005203FA" w:rsidRPr="00B86B38" w:rsidRDefault="005203FA" w:rsidP="005203FA">
            <w:pPr>
              <w:snapToGrid w:val="0"/>
              <w:spacing w:line="240" w:lineRule="atLeast"/>
              <w:ind w:left="272" w:hanging="272"/>
              <w:jc w:val="center"/>
              <w:rPr>
                <w:rFonts w:ascii="標楷體" w:eastAsia="標楷體" w:hAnsi="標楷體"/>
                <w:color w:val="000000"/>
                <w:spacing w:val="-8"/>
                <w:sz w:val="20"/>
                <w:szCs w:val="20"/>
              </w:rPr>
            </w:pPr>
            <w:r w:rsidRPr="00B86B38">
              <w:rPr>
                <w:rFonts w:ascii="標楷體" w:eastAsia="標楷體" w:hAnsi="標楷體" w:hint="eastAsia"/>
                <w:color w:val="000000"/>
                <w:spacing w:val="-8"/>
                <w:sz w:val="20"/>
                <w:szCs w:val="20"/>
              </w:rPr>
              <w:fldChar w:fldCharType="begin"/>
            </w:r>
            <w:r w:rsidRPr="00B86B38">
              <w:rPr>
                <w:rFonts w:ascii="標楷體" w:eastAsia="標楷體" w:hAnsi="標楷體" w:hint="eastAsia"/>
                <w:color w:val="000000"/>
                <w:spacing w:val="-8"/>
                <w:sz w:val="20"/>
                <w:szCs w:val="20"/>
              </w:rPr>
              <w:instrText xml:space="preserve"> eq \o\ac(</w:instrText>
            </w:r>
            <w:r w:rsidRPr="00B86B38">
              <w:rPr>
                <w:rFonts w:ascii="標楷體" w:eastAsia="標楷體" w:hAnsi="標楷體" w:hint="eastAsia"/>
                <w:color w:val="000000"/>
                <w:spacing w:val="-8"/>
                <w:position w:val="-4"/>
                <w:sz w:val="30"/>
                <w:szCs w:val="20"/>
              </w:rPr>
              <w:instrText>○</w:instrText>
            </w:r>
            <w:r w:rsidRPr="00B86B38">
              <w:rPr>
                <w:rFonts w:ascii="標楷體" w:eastAsia="標楷體" w:hAnsi="標楷體" w:hint="eastAsia"/>
                <w:color w:val="000000"/>
                <w:spacing w:val="-8"/>
                <w:sz w:val="20"/>
                <w:szCs w:val="20"/>
              </w:rPr>
              <w:instrText>,5)</w:instrText>
            </w:r>
            <w:r w:rsidRPr="00B86B38">
              <w:rPr>
                <w:rFonts w:ascii="標楷體" w:eastAsia="標楷體" w:hAnsi="標楷體" w:hint="eastAsia"/>
                <w:color w:val="000000"/>
                <w:spacing w:val="-8"/>
                <w:sz w:val="20"/>
                <w:szCs w:val="20"/>
              </w:rPr>
              <w:fldChar w:fldCharType="end"/>
            </w:r>
          </w:p>
        </w:tc>
        <w:tc>
          <w:tcPr>
            <w:tcW w:w="7709" w:type="dxa"/>
            <w:gridSpan w:val="8"/>
            <w:tcBorders>
              <w:top w:val="single" w:sz="8" w:space="0" w:color="auto"/>
              <w:left w:val="single" w:sz="8" w:space="0" w:color="auto"/>
              <w:bottom w:val="single" w:sz="8" w:space="0" w:color="auto"/>
              <w:right w:val="single" w:sz="12" w:space="0" w:color="auto"/>
            </w:tcBorders>
            <w:tcMar>
              <w:top w:w="0" w:type="dxa"/>
              <w:left w:w="0" w:type="dxa"/>
              <w:bottom w:w="0" w:type="dxa"/>
              <w:right w:w="0" w:type="dxa"/>
            </w:tcMar>
            <w:vAlign w:val="center"/>
          </w:tcPr>
          <w:p w:rsidR="005203FA" w:rsidRPr="00B86B38" w:rsidRDefault="005203FA" w:rsidP="005203FA">
            <w:pPr>
              <w:snapToGrid w:val="0"/>
              <w:spacing w:line="0" w:lineRule="atLeast"/>
              <w:jc w:val="both"/>
              <w:rPr>
                <w:rFonts w:ascii="標楷體" w:eastAsia="標楷體" w:hAnsi="標楷體"/>
                <w:color w:val="000000"/>
                <w:sz w:val="16"/>
                <w:szCs w:val="16"/>
              </w:rPr>
            </w:pPr>
            <w:r w:rsidRPr="00B86B38">
              <w:rPr>
                <w:rFonts w:ascii="標楷體" w:eastAsia="標楷體" w:hAnsi="標楷體"/>
                <w:color w:val="000000"/>
                <w:spacing w:val="-8"/>
                <w:sz w:val="20"/>
                <w:szCs w:val="20"/>
              </w:rPr>
              <w:t xml:space="preserve"> </w:t>
            </w:r>
            <w:r w:rsidRPr="00B86B38">
              <w:rPr>
                <w:rFonts w:ascii="標楷體" w:eastAsia="標楷體" w:hAnsi="標楷體"/>
                <w:color w:val="000000"/>
                <w:spacing w:val="-8"/>
                <w:sz w:val="20"/>
                <w:szCs w:val="20"/>
              </w:rPr>
              <w:fldChar w:fldCharType="begin"/>
            </w:r>
            <w:r w:rsidRPr="00B86B38">
              <w:rPr>
                <w:rFonts w:ascii="標楷體" w:eastAsia="標楷體" w:hAnsi="標楷體"/>
                <w:color w:val="000000"/>
                <w:spacing w:val="-8"/>
                <w:sz w:val="20"/>
                <w:szCs w:val="20"/>
              </w:rPr>
              <w:instrText xml:space="preserve"> eq \o\ac(</w:instrText>
            </w:r>
            <w:r w:rsidRPr="00B86B38">
              <w:rPr>
                <w:rFonts w:ascii="標楷體" w:eastAsia="標楷體" w:hAnsi="標楷體" w:hint="eastAsia"/>
                <w:color w:val="000000"/>
                <w:spacing w:val="-8"/>
                <w:position w:val="-4"/>
                <w:sz w:val="30"/>
                <w:szCs w:val="20"/>
              </w:rPr>
              <w:instrText>○</w:instrText>
            </w:r>
            <w:r w:rsidRPr="00B86B38">
              <w:rPr>
                <w:rFonts w:ascii="標楷體" w:eastAsia="標楷體" w:hAnsi="標楷體"/>
                <w:color w:val="000000"/>
                <w:spacing w:val="-8"/>
                <w:sz w:val="20"/>
                <w:szCs w:val="20"/>
              </w:rPr>
              <w:instrText>,</w:instrText>
            </w:r>
            <w:r w:rsidRPr="00B86B38">
              <w:rPr>
                <w:rFonts w:ascii="標楷體" w:eastAsia="標楷體" w:hAnsi="標楷體"/>
                <w:color w:val="000000"/>
                <w:sz w:val="20"/>
                <w:szCs w:val="20"/>
              </w:rPr>
              <w:instrText>14</w:instrText>
            </w:r>
            <w:r w:rsidRPr="00B86B38">
              <w:rPr>
                <w:rFonts w:ascii="標楷體" w:eastAsia="標楷體" w:hAnsi="標楷體"/>
                <w:color w:val="000000"/>
                <w:spacing w:val="-8"/>
                <w:sz w:val="20"/>
                <w:szCs w:val="20"/>
              </w:rPr>
              <w:instrText>)</w:instrText>
            </w:r>
            <w:r w:rsidRPr="00B86B38">
              <w:rPr>
                <w:rFonts w:ascii="標楷體" w:eastAsia="標楷體" w:hAnsi="標楷體"/>
                <w:color w:val="000000"/>
                <w:spacing w:val="-8"/>
                <w:sz w:val="20"/>
                <w:szCs w:val="20"/>
              </w:rPr>
              <w:fldChar w:fldCharType="end"/>
            </w:r>
          </w:p>
          <w:p w:rsidR="005203FA" w:rsidRPr="00B86B38" w:rsidRDefault="005203FA" w:rsidP="005203FA">
            <w:pPr>
              <w:snapToGrid w:val="0"/>
              <w:spacing w:line="0" w:lineRule="atLeast"/>
              <w:jc w:val="both"/>
              <w:rPr>
                <w:rFonts w:ascii="標楷體" w:eastAsia="標楷體" w:hAnsi="標楷體"/>
                <w:color w:val="000000"/>
                <w:sz w:val="18"/>
                <w:szCs w:val="16"/>
              </w:rPr>
            </w:pPr>
            <w:r w:rsidRPr="00B86B38">
              <w:rPr>
                <w:rFonts w:ascii="標楷體" w:eastAsia="標楷體" w:hAnsi="標楷體" w:hint="eastAsia"/>
                <w:color w:val="000000"/>
                <w:sz w:val="18"/>
                <w:szCs w:val="16"/>
              </w:rPr>
              <w:t>上傳</w:t>
            </w:r>
            <w:r w:rsidRPr="00423703">
              <w:rPr>
                <w:rFonts w:ascii="標楷體" w:eastAsia="標楷體" w:hAnsi="標楷體" w:hint="eastAsia"/>
                <w:color w:val="000000"/>
                <w:sz w:val="18"/>
                <w:szCs w:val="16"/>
              </w:rPr>
              <w:t>網站：</w:t>
            </w:r>
            <w:r w:rsidR="00AC13BA" w:rsidRPr="00423703">
              <w:rPr>
                <w:rFonts w:ascii="標楷體" w:eastAsia="標楷體" w:hAnsi="標楷體" w:hint="eastAsia"/>
                <w:color w:val="000000"/>
                <w:sz w:val="18"/>
                <w:szCs w:val="16"/>
              </w:rPr>
              <w:t>110</w:t>
            </w:r>
            <w:r w:rsidRPr="00423703">
              <w:rPr>
                <w:rFonts w:ascii="標楷體" w:eastAsia="標楷體" w:hAnsi="標楷體" w:hint="eastAsia"/>
                <w:color w:val="000000"/>
                <w:sz w:val="18"/>
                <w:szCs w:val="16"/>
              </w:rPr>
              <w:t>學年度科技校院日間部四年制申請入學聯合招生委員會（</w:t>
            </w:r>
            <w:r w:rsidRPr="00423703">
              <w:rPr>
                <w:rFonts w:ascii="標楷體" w:eastAsia="標楷體" w:hAnsi="標楷體"/>
                <w:color w:val="000000"/>
                <w:sz w:val="18"/>
                <w:szCs w:val="16"/>
              </w:rPr>
              <w:t>http</w:t>
            </w:r>
            <w:r w:rsidRPr="00423703">
              <w:rPr>
                <w:rFonts w:ascii="標楷體" w:eastAsia="標楷體" w:hAnsi="標楷體" w:hint="eastAsia"/>
                <w:color w:val="000000"/>
                <w:sz w:val="18"/>
                <w:szCs w:val="16"/>
              </w:rPr>
              <w:t>：</w:t>
            </w:r>
            <w:r w:rsidRPr="00423703">
              <w:rPr>
                <w:rFonts w:ascii="標楷體" w:eastAsia="標楷體" w:hAnsi="標楷體"/>
                <w:color w:val="000000"/>
                <w:sz w:val="18"/>
                <w:szCs w:val="16"/>
              </w:rPr>
              <w:t>//www.jctv.ntut.edu.tw/c</w:t>
            </w:r>
            <w:r w:rsidRPr="00B86B38">
              <w:rPr>
                <w:rFonts w:ascii="標楷體" w:eastAsia="標楷體" w:hAnsi="標楷體"/>
                <w:color w:val="000000"/>
                <w:sz w:val="18"/>
                <w:szCs w:val="16"/>
              </w:rPr>
              <w:t>aac/</w:t>
            </w:r>
            <w:r w:rsidRPr="00B86B38">
              <w:rPr>
                <w:rFonts w:ascii="標楷體" w:eastAsia="標楷體" w:hAnsi="標楷體" w:hint="eastAsia"/>
                <w:color w:val="000000"/>
                <w:sz w:val="18"/>
                <w:szCs w:val="16"/>
              </w:rPr>
              <w:t>）</w:t>
            </w:r>
          </w:p>
          <w:p w:rsidR="005203FA" w:rsidRPr="00B86B38" w:rsidRDefault="005203FA" w:rsidP="005203FA">
            <w:pPr>
              <w:snapToGrid w:val="0"/>
              <w:spacing w:line="0" w:lineRule="atLeast"/>
              <w:ind w:rightChars="5" w:right="12"/>
              <w:jc w:val="both"/>
              <w:rPr>
                <w:rFonts w:ascii="標楷體" w:eastAsia="標楷體" w:hAnsi="標楷體"/>
                <w:b/>
                <w:color w:val="FF0000"/>
                <w:spacing w:val="-8"/>
                <w:sz w:val="22"/>
                <w:szCs w:val="20"/>
              </w:rPr>
            </w:pPr>
            <w:r w:rsidRPr="00B86B38">
              <w:rPr>
                <w:rFonts w:ascii="標楷體" w:eastAsia="標楷體" w:hAnsi="標楷體" w:hint="eastAsia"/>
                <w:b/>
                <w:color w:val="FF0000"/>
                <w:sz w:val="18"/>
                <w:szCs w:val="16"/>
              </w:rPr>
              <w:t>上傳項目：</w:t>
            </w:r>
          </w:p>
          <w:p w:rsidR="005203FA" w:rsidRPr="00B86B38" w:rsidRDefault="005203FA" w:rsidP="005203FA">
            <w:pPr>
              <w:spacing w:line="0" w:lineRule="atLeast"/>
              <w:ind w:rightChars="5" w:right="12"/>
              <w:rPr>
                <w:rFonts w:ascii="標楷體" w:eastAsia="標楷體" w:hAnsi="標楷體"/>
                <w:b/>
                <w:color w:val="FF0000"/>
                <w:sz w:val="18"/>
                <w:szCs w:val="16"/>
              </w:rPr>
            </w:pPr>
            <w:r w:rsidRPr="00B86B38">
              <w:rPr>
                <w:rFonts w:ascii="標楷體" w:eastAsia="標楷體" w:hAnsi="標楷體"/>
                <w:b/>
                <w:color w:val="FF0000"/>
                <w:sz w:val="18"/>
                <w:szCs w:val="16"/>
              </w:rPr>
              <w:t>1.</w:t>
            </w:r>
            <w:r w:rsidR="00423703">
              <w:rPr>
                <w:rFonts w:ascii="標楷體" w:eastAsia="標楷體" w:hAnsi="標楷體" w:hint="eastAsia"/>
                <w:b/>
                <w:color w:val="FF0000"/>
                <w:sz w:val="18"/>
                <w:szCs w:val="16"/>
              </w:rPr>
              <w:t>學歷證件</w:t>
            </w:r>
            <w:r w:rsidRPr="00B86B38">
              <w:rPr>
                <w:rFonts w:ascii="標楷體" w:eastAsia="標楷體" w:hAnsi="標楷體" w:hint="eastAsia"/>
                <w:b/>
                <w:color w:val="FF0000"/>
                <w:sz w:val="18"/>
                <w:szCs w:val="16"/>
              </w:rPr>
              <w:t>（必繳）。</w:t>
            </w:r>
          </w:p>
          <w:p w:rsidR="005203FA" w:rsidRPr="00B86B38" w:rsidRDefault="005203FA" w:rsidP="005203FA">
            <w:pPr>
              <w:spacing w:line="0" w:lineRule="atLeast"/>
              <w:ind w:rightChars="5" w:right="12"/>
              <w:rPr>
                <w:rFonts w:ascii="標楷體" w:eastAsia="標楷體" w:hAnsi="標楷體"/>
                <w:b/>
                <w:color w:val="FF0000"/>
                <w:sz w:val="18"/>
                <w:szCs w:val="16"/>
              </w:rPr>
            </w:pPr>
            <w:r w:rsidRPr="00B86B38">
              <w:rPr>
                <w:rFonts w:ascii="標楷體" w:eastAsia="標楷體" w:hAnsi="標楷體"/>
                <w:b/>
                <w:color w:val="FF0000"/>
                <w:sz w:val="18"/>
                <w:szCs w:val="16"/>
              </w:rPr>
              <w:t>2</w:t>
            </w:r>
            <w:r w:rsidR="00423703">
              <w:rPr>
                <w:rFonts w:ascii="標楷體" w:eastAsia="標楷體" w:hAnsi="標楷體" w:hint="eastAsia"/>
                <w:b/>
                <w:color w:val="FF0000"/>
                <w:sz w:val="18"/>
                <w:szCs w:val="16"/>
              </w:rPr>
              <w:t>歷年成績單</w:t>
            </w:r>
            <w:r w:rsidRPr="00B86B38">
              <w:rPr>
                <w:rFonts w:ascii="標楷體" w:eastAsia="標楷體" w:hAnsi="標楷體" w:hint="eastAsia"/>
                <w:b/>
                <w:color w:val="FF0000"/>
                <w:sz w:val="18"/>
                <w:szCs w:val="16"/>
              </w:rPr>
              <w:t>﹝排名</w:t>
            </w:r>
            <w:r w:rsidRPr="00B86B38">
              <w:rPr>
                <w:rFonts w:ascii="標楷體" w:eastAsia="標楷體" w:hAnsi="標楷體"/>
                <w:b/>
                <w:color w:val="FF0000"/>
                <w:sz w:val="18"/>
                <w:szCs w:val="16"/>
              </w:rPr>
              <w:t>/</w:t>
            </w:r>
            <w:r w:rsidRPr="00B86B38">
              <w:rPr>
                <w:rFonts w:ascii="標楷體" w:eastAsia="標楷體" w:hAnsi="標楷體" w:hint="eastAsia"/>
                <w:b/>
                <w:color w:val="FF0000"/>
                <w:sz w:val="18"/>
                <w:szCs w:val="16"/>
              </w:rPr>
              <w:t>名次班級人數﹞</w:t>
            </w:r>
            <w:r w:rsidRPr="00B86B38">
              <w:rPr>
                <w:rFonts w:ascii="標楷體" w:eastAsia="標楷體" w:hAnsi="標楷體"/>
                <w:b/>
                <w:color w:val="FF0000"/>
                <w:sz w:val="18"/>
                <w:szCs w:val="16"/>
              </w:rPr>
              <w:t>(</w:t>
            </w:r>
            <w:r w:rsidRPr="00B86B38">
              <w:rPr>
                <w:rFonts w:ascii="標楷體" w:eastAsia="標楷體" w:hAnsi="標楷體" w:hint="eastAsia"/>
                <w:b/>
                <w:color w:val="FF0000"/>
                <w:sz w:val="18"/>
                <w:szCs w:val="16"/>
              </w:rPr>
              <w:t>應屆生應附在校前五學期成績</w:t>
            </w:r>
            <w:r w:rsidRPr="00B86B38">
              <w:rPr>
                <w:rFonts w:ascii="標楷體" w:eastAsia="標楷體" w:hAnsi="標楷體"/>
                <w:b/>
                <w:color w:val="FF0000"/>
                <w:sz w:val="18"/>
                <w:szCs w:val="16"/>
              </w:rPr>
              <w:t>)</w:t>
            </w:r>
            <w:r w:rsidRPr="00B86B38">
              <w:rPr>
                <w:rFonts w:ascii="標楷體" w:eastAsia="標楷體" w:hAnsi="標楷體" w:hint="eastAsia"/>
                <w:b/>
                <w:color w:val="FF0000"/>
                <w:sz w:val="18"/>
                <w:szCs w:val="16"/>
              </w:rPr>
              <w:t>（必繳）。</w:t>
            </w:r>
          </w:p>
          <w:p w:rsidR="005203FA" w:rsidRPr="00B86B38" w:rsidRDefault="005203FA" w:rsidP="005203FA">
            <w:pPr>
              <w:spacing w:line="0" w:lineRule="atLeast"/>
              <w:ind w:rightChars="5" w:right="12"/>
              <w:rPr>
                <w:rFonts w:ascii="標楷體" w:eastAsia="標楷體" w:hAnsi="標楷體"/>
                <w:color w:val="000000"/>
                <w:sz w:val="16"/>
                <w:szCs w:val="16"/>
              </w:rPr>
            </w:pPr>
          </w:p>
        </w:tc>
      </w:tr>
      <w:tr w:rsidR="005203FA" w:rsidRPr="00FB7B13" w:rsidTr="005203FA">
        <w:trPr>
          <w:trHeight w:val="480"/>
        </w:trPr>
        <w:tc>
          <w:tcPr>
            <w:tcW w:w="1389" w:type="dxa"/>
            <w:tcBorders>
              <w:top w:val="single" w:sz="8" w:space="0" w:color="auto"/>
              <w:left w:val="single" w:sz="12" w:space="0" w:color="auto"/>
              <w:bottom w:val="single" w:sz="8" w:space="0" w:color="auto"/>
              <w:right w:val="single" w:sz="6" w:space="0" w:color="auto"/>
            </w:tcBorders>
            <w:tcMar>
              <w:top w:w="0" w:type="dxa"/>
              <w:left w:w="0" w:type="dxa"/>
              <w:bottom w:w="0" w:type="dxa"/>
              <w:right w:w="0" w:type="dxa"/>
            </w:tcMar>
            <w:vAlign w:val="center"/>
            <w:hideMark/>
          </w:tcPr>
          <w:p w:rsidR="005203FA" w:rsidRPr="00FB7B13" w:rsidRDefault="005203FA" w:rsidP="005203FA">
            <w:pPr>
              <w:snapToGrid w:val="0"/>
              <w:spacing w:line="240" w:lineRule="atLeast"/>
              <w:ind w:leftChars="1" w:left="2" w:rightChars="20" w:right="48"/>
              <w:jc w:val="center"/>
              <w:rPr>
                <w:rFonts w:ascii="標楷體" w:eastAsia="標楷體" w:hAnsi="標楷體"/>
                <w:b/>
                <w:color w:val="000000"/>
                <w:sz w:val="18"/>
                <w:szCs w:val="18"/>
                <w:highlight w:val="yellow"/>
              </w:rPr>
            </w:pPr>
            <w:r w:rsidRPr="00FB7B13">
              <w:rPr>
                <w:rFonts w:ascii="標楷體" w:eastAsia="標楷體" w:hAnsi="標楷體" w:hint="eastAsia"/>
                <w:b/>
                <w:color w:val="000000"/>
                <w:spacing w:val="-10"/>
                <w:sz w:val="18"/>
                <w:szCs w:val="18"/>
              </w:rPr>
              <w:t>第二階段複試日期</w:t>
            </w:r>
          </w:p>
        </w:tc>
        <w:tc>
          <w:tcPr>
            <w:tcW w:w="710" w:type="dxa"/>
            <w:tcBorders>
              <w:top w:val="single" w:sz="8" w:space="0" w:color="auto"/>
              <w:left w:val="single" w:sz="6" w:space="0" w:color="auto"/>
              <w:bottom w:val="single" w:sz="8" w:space="0" w:color="auto"/>
              <w:right w:val="single" w:sz="8" w:space="0" w:color="auto"/>
            </w:tcBorders>
            <w:tcMar>
              <w:top w:w="0" w:type="dxa"/>
              <w:left w:w="0" w:type="dxa"/>
              <w:bottom w:w="0" w:type="dxa"/>
              <w:right w:w="0" w:type="dxa"/>
            </w:tcMar>
            <w:vAlign w:val="center"/>
            <w:hideMark/>
          </w:tcPr>
          <w:p w:rsidR="005203FA" w:rsidRPr="00FB7B13" w:rsidRDefault="005203FA" w:rsidP="005203FA">
            <w:pPr>
              <w:snapToGrid w:val="0"/>
              <w:spacing w:line="240" w:lineRule="atLeast"/>
              <w:ind w:left="272" w:hanging="272"/>
              <w:jc w:val="center"/>
              <w:rPr>
                <w:rFonts w:ascii="標楷體" w:eastAsia="標楷體" w:hAnsi="標楷體"/>
                <w:color w:val="000000"/>
                <w:spacing w:val="-8"/>
                <w:sz w:val="20"/>
                <w:szCs w:val="20"/>
              </w:rPr>
            </w:pPr>
            <w:r w:rsidRPr="00FB7B13">
              <w:rPr>
                <w:rFonts w:ascii="標楷體" w:eastAsia="標楷體" w:hAnsi="標楷體" w:hint="eastAsia"/>
                <w:color w:val="000000"/>
                <w:spacing w:val="-8"/>
                <w:sz w:val="20"/>
                <w:szCs w:val="20"/>
              </w:rPr>
              <w:fldChar w:fldCharType="begin"/>
            </w:r>
            <w:r w:rsidRPr="00FB7B13">
              <w:rPr>
                <w:rFonts w:ascii="標楷體" w:eastAsia="標楷體" w:hAnsi="標楷體" w:hint="eastAsia"/>
                <w:color w:val="000000"/>
                <w:spacing w:val="-8"/>
                <w:sz w:val="20"/>
                <w:szCs w:val="20"/>
              </w:rPr>
              <w:instrText xml:space="preserve"> eq \o\ac(</w:instrText>
            </w:r>
            <w:r w:rsidRPr="00FB7B13">
              <w:rPr>
                <w:rFonts w:ascii="標楷體" w:eastAsia="標楷體" w:hAnsi="標楷體" w:hint="eastAsia"/>
                <w:color w:val="000000"/>
                <w:spacing w:val="-8"/>
                <w:position w:val="-4"/>
                <w:sz w:val="30"/>
                <w:szCs w:val="20"/>
              </w:rPr>
              <w:instrText>○</w:instrText>
            </w:r>
            <w:r w:rsidRPr="00FB7B13">
              <w:rPr>
                <w:rFonts w:ascii="標楷體" w:eastAsia="標楷體" w:hAnsi="標楷體" w:hint="eastAsia"/>
                <w:color w:val="000000"/>
                <w:spacing w:val="-8"/>
                <w:sz w:val="20"/>
                <w:szCs w:val="20"/>
              </w:rPr>
              <w:instrText>,6)</w:instrText>
            </w:r>
            <w:r w:rsidRPr="00FB7B13">
              <w:rPr>
                <w:rFonts w:ascii="標楷體" w:eastAsia="標楷體" w:hAnsi="標楷體" w:hint="eastAsia"/>
                <w:color w:val="000000"/>
                <w:spacing w:val="-8"/>
                <w:sz w:val="20"/>
                <w:szCs w:val="20"/>
              </w:rPr>
              <w:fldChar w:fldCharType="end"/>
            </w:r>
          </w:p>
        </w:tc>
        <w:tc>
          <w:tcPr>
            <w:tcW w:w="863" w:type="dxa"/>
            <w:vMerge w:val="restart"/>
            <w:tcBorders>
              <w:top w:val="single" w:sz="6" w:space="0" w:color="auto"/>
              <w:left w:val="single" w:sz="8" w:space="0" w:color="auto"/>
              <w:bottom w:val="single" w:sz="4" w:space="0" w:color="auto"/>
              <w:right w:val="single" w:sz="8" w:space="0" w:color="auto"/>
            </w:tcBorders>
            <w:tcMar>
              <w:top w:w="0" w:type="dxa"/>
              <w:left w:w="0" w:type="dxa"/>
              <w:bottom w:w="0" w:type="dxa"/>
              <w:right w:w="0" w:type="dxa"/>
            </w:tcMar>
            <w:vAlign w:val="center"/>
            <w:hideMark/>
          </w:tcPr>
          <w:p w:rsidR="005203FA" w:rsidRPr="00FB7B13" w:rsidRDefault="005203FA" w:rsidP="005203FA">
            <w:pPr>
              <w:snapToGrid w:val="0"/>
              <w:spacing w:line="240" w:lineRule="atLeast"/>
              <w:ind w:left="272" w:hanging="272"/>
              <w:jc w:val="center"/>
              <w:rPr>
                <w:rFonts w:ascii="標楷體" w:eastAsia="標楷體" w:hAnsi="標楷體"/>
                <w:b/>
                <w:color w:val="000000"/>
                <w:sz w:val="18"/>
                <w:szCs w:val="18"/>
              </w:rPr>
            </w:pPr>
            <w:r w:rsidRPr="00FB7B13">
              <w:rPr>
                <w:rFonts w:ascii="標楷體" w:eastAsia="標楷體" w:hAnsi="標楷體" w:hint="eastAsia"/>
                <w:b/>
                <w:color w:val="000000"/>
                <w:sz w:val="18"/>
                <w:szCs w:val="18"/>
              </w:rPr>
              <w:t>複試</w:t>
            </w:r>
          </w:p>
          <w:p w:rsidR="005203FA" w:rsidRPr="00FB7B13" w:rsidRDefault="005203FA" w:rsidP="005203FA">
            <w:pPr>
              <w:snapToGrid w:val="0"/>
              <w:spacing w:line="240" w:lineRule="atLeast"/>
              <w:ind w:left="272" w:hanging="272"/>
              <w:jc w:val="center"/>
              <w:rPr>
                <w:rFonts w:ascii="標楷體" w:eastAsia="標楷體" w:hAnsi="標楷體"/>
                <w:b/>
                <w:color w:val="000000"/>
                <w:sz w:val="18"/>
                <w:szCs w:val="18"/>
              </w:rPr>
            </w:pPr>
            <w:r w:rsidRPr="00FB7B13">
              <w:rPr>
                <w:rFonts w:ascii="標楷體" w:eastAsia="標楷體" w:hAnsi="標楷體" w:hint="eastAsia"/>
                <w:b/>
                <w:color w:val="000000"/>
                <w:sz w:val="18"/>
                <w:szCs w:val="18"/>
              </w:rPr>
              <w:t>說明</w:t>
            </w:r>
          </w:p>
        </w:tc>
        <w:tc>
          <w:tcPr>
            <w:tcW w:w="6846" w:type="dxa"/>
            <w:gridSpan w:val="7"/>
            <w:vMerge w:val="restart"/>
            <w:tcBorders>
              <w:top w:val="single" w:sz="8" w:space="0" w:color="auto"/>
              <w:left w:val="single" w:sz="8" w:space="0" w:color="auto"/>
              <w:bottom w:val="single" w:sz="4" w:space="0" w:color="auto"/>
              <w:right w:val="single" w:sz="12" w:space="0" w:color="auto"/>
            </w:tcBorders>
            <w:vAlign w:val="center"/>
            <w:hideMark/>
          </w:tcPr>
          <w:p w:rsidR="005203FA" w:rsidRPr="00FB7B13" w:rsidRDefault="005203FA" w:rsidP="005203FA">
            <w:pPr>
              <w:snapToGrid w:val="0"/>
              <w:rPr>
                <w:rFonts w:ascii="標楷體" w:eastAsia="標楷體" w:hAnsi="標楷體"/>
                <w:color w:val="000000"/>
                <w:sz w:val="20"/>
                <w:szCs w:val="16"/>
              </w:rPr>
            </w:pPr>
            <w:r w:rsidRPr="00FB7B13">
              <w:rPr>
                <w:rFonts w:ascii="標楷體" w:eastAsia="標楷體" w:hAnsi="標楷體"/>
                <w:color w:val="000000"/>
                <w:spacing w:val="-8"/>
                <w:sz w:val="20"/>
                <w:szCs w:val="20"/>
              </w:rPr>
              <w:fldChar w:fldCharType="begin"/>
            </w:r>
            <w:r w:rsidRPr="00FB7B13">
              <w:rPr>
                <w:rFonts w:ascii="標楷體" w:eastAsia="標楷體" w:hAnsi="標楷體"/>
                <w:color w:val="000000"/>
                <w:spacing w:val="-8"/>
                <w:sz w:val="20"/>
                <w:szCs w:val="20"/>
              </w:rPr>
              <w:instrText xml:space="preserve"> eq \o\ac(</w:instrText>
            </w:r>
            <w:r w:rsidRPr="00FB7B13">
              <w:rPr>
                <w:rFonts w:ascii="標楷體" w:eastAsia="標楷體" w:hAnsi="標楷體" w:hint="eastAsia"/>
                <w:color w:val="000000"/>
                <w:spacing w:val="-8"/>
                <w:position w:val="-4"/>
                <w:sz w:val="30"/>
                <w:szCs w:val="20"/>
              </w:rPr>
              <w:instrText>○</w:instrText>
            </w:r>
            <w:r w:rsidRPr="00FB7B13">
              <w:rPr>
                <w:rFonts w:ascii="標楷體" w:eastAsia="標楷體" w:hAnsi="標楷體"/>
                <w:color w:val="000000"/>
                <w:spacing w:val="-8"/>
                <w:sz w:val="20"/>
                <w:szCs w:val="20"/>
              </w:rPr>
              <w:instrText>,15)</w:instrText>
            </w:r>
            <w:r w:rsidRPr="00FB7B13">
              <w:rPr>
                <w:rFonts w:ascii="標楷體" w:eastAsia="標楷體" w:hAnsi="標楷體"/>
                <w:color w:val="000000"/>
                <w:spacing w:val="-8"/>
                <w:sz w:val="20"/>
                <w:szCs w:val="20"/>
              </w:rPr>
              <w:fldChar w:fldCharType="end"/>
            </w:r>
          </w:p>
        </w:tc>
      </w:tr>
      <w:tr w:rsidR="005203FA" w:rsidRPr="00FB7B13" w:rsidTr="005203FA">
        <w:trPr>
          <w:trHeight w:val="480"/>
        </w:trPr>
        <w:tc>
          <w:tcPr>
            <w:tcW w:w="1389" w:type="dxa"/>
            <w:tcBorders>
              <w:top w:val="single" w:sz="8" w:space="0" w:color="auto"/>
              <w:left w:val="single" w:sz="12" w:space="0" w:color="auto"/>
              <w:bottom w:val="single" w:sz="8" w:space="0" w:color="auto"/>
              <w:right w:val="single" w:sz="6" w:space="0" w:color="auto"/>
            </w:tcBorders>
            <w:tcMar>
              <w:top w:w="0" w:type="dxa"/>
              <w:left w:w="0" w:type="dxa"/>
              <w:bottom w:w="0" w:type="dxa"/>
              <w:right w:w="0" w:type="dxa"/>
            </w:tcMar>
            <w:vAlign w:val="center"/>
            <w:hideMark/>
          </w:tcPr>
          <w:p w:rsidR="005203FA" w:rsidRPr="00FB7B13" w:rsidRDefault="005203FA" w:rsidP="005203FA">
            <w:pPr>
              <w:snapToGrid w:val="0"/>
              <w:spacing w:line="240" w:lineRule="atLeast"/>
              <w:ind w:leftChars="10" w:left="296" w:rightChars="20" w:right="48" w:hanging="272"/>
              <w:jc w:val="center"/>
              <w:rPr>
                <w:rFonts w:ascii="標楷體" w:eastAsia="標楷體" w:hAnsi="標楷體"/>
                <w:b/>
                <w:color w:val="000000"/>
                <w:spacing w:val="-8"/>
                <w:sz w:val="18"/>
                <w:szCs w:val="18"/>
              </w:rPr>
            </w:pPr>
            <w:r w:rsidRPr="00FB7B13">
              <w:rPr>
                <w:rFonts w:ascii="標楷體" w:eastAsia="標楷體" w:hAnsi="標楷體" w:hint="eastAsia"/>
                <w:b/>
                <w:color w:val="000000"/>
                <w:sz w:val="18"/>
                <w:szCs w:val="18"/>
              </w:rPr>
              <w:t>寄發成績單日期</w:t>
            </w:r>
          </w:p>
        </w:tc>
        <w:tc>
          <w:tcPr>
            <w:tcW w:w="710" w:type="dxa"/>
            <w:tcBorders>
              <w:top w:val="single" w:sz="8" w:space="0" w:color="auto"/>
              <w:left w:val="single" w:sz="6" w:space="0" w:color="auto"/>
              <w:bottom w:val="single" w:sz="8" w:space="0" w:color="auto"/>
              <w:right w:val="single" w:sz="8" w:space="0" w:color="auto"/>
            </w:tcBorders>
            <w:tcMar>
              <w:top w:w="0" w:type="dxa"/>
              <w:left w:w="0" w:type="dxa"/>
              <w:bottom w:w="0" w:type="dxa"/>
              <w:right w:w="0" w:type="dxa"/>
            </w:tcMar>
            <w:vAlign w:val="center"/>
            <w:hideMark/>
          </w:tcPr>
          <w:p w:rsidR="005203FA" w:rsidRPr="00FB7B13" w:rsidRDefault="005203FA" w:rsidP="005203FA">
            <w:pPr>
              <w:snapToGrid w:val="0"/>
              <w:spacing w:line="240" w:lineRule="atLeast"/>
              <w:ind w:left="272" w:hanging="272"/>
              <w:jc w:val="center"/>
              <w:rPr>
                <w:rFonts w:ascii="標楷體" w:eastAsia="標楷體" w:hAnsi="標楷體"/>
                <w:color w:val="000000"/>
                <w:spacing w:val="-8"/>
                <w:sz w:val="20"/>
                <w:szCs w:val="20"/>
              </w:rPr>
            </w:pPr>
            <w:r w:rsidRPr="00FB7B13">
              <w:rPr>
                <w:rFonts w:ascii="標楷體" w:eastAsia="標楷體" w:hAnsi="標楷體" w:hint="eastAsia"/>
                <w:color w:val="000000"/>
                <w:spacing w:val="-8"/>
                <w:sz w:val="20"/>
                <w:szCs w:val="20"/>
              </w:rPr>
              <w:fldChar w:fldCharType="begin"/>
            </w:r>
            <w:r w:rsidRPr="00FB7B13">
              <w:rPr>
                <w:rFonts w:ascii="標楷體" w:eastAsia="標楷體" w:hAnsi="標楷體" w:hint="eastAsia"/>
                <w:color w:val="000000"/>
                <w:spacing w:val="-8"/>
                <w:sz w:val="20"/>
                <w:szCs w:val="20"/>
              </w:rPr>
              <w:instrText xml:space="preserve"> eq \o\ac(</w:instrText>
            </w:r>
            <w:r w:rsidRPr="00FB7B13">
              <w:rPr>
                <w:rFonts w:ascii="標楷體" w:eastAsia="標楷體" w:hAnsi="標楷體" w:hint="eastAsia"/>
                <w:color w:val="000000"/>
                <w:spacing w:val="-8"/>
                <w:position w:val="-4"/>
                <w:sz w:val="30"/>
                <w:szCs w:val="20"/>
              </w:rPr>
              <w:instrText>○</w:instrText>
            </w:r>
            <w:r w:rsidRPr="00FB7B13">
              <w:rPr>
                <w:rFonts w:ascii="標楷體" w:eastAsia="標楷體" w:hAnsi="標楷體" w:hint="eastAsia"/>
                <w:color w:val="000000"/>
                <w:spacing w:val="-8"/>
                <w:sz w:val="20"/>
                <w:szCs w:val="20"/>
              </w:rPr>
              <w:instrText>,7)</w:instrText>
            </w:r>
            <w:r w:rsidRPr="00FB7B13">
              <w:rPr>
                <w:rFonts w:ascii="標楷體" w:eastAsia="標楷體" w:hAnsi="標楷體" w:hint="eastAsia"/>
                <w:color w:val="000000"/>
                <w:spacing w:val="-8"/>
                <w:sz w:val="20"/>
                <w:szCs w:val="20"/>
              </w:rPr>
              <w:fldChar w:fldCharType="end"/>
            </w:r>
          </w:p>
        </w:tc>
        <w:tc>
          <w:tcPr>
            <w:tcW w:w="863" w:type="dxa"/>
            <w:vMerge/>
            <w:tcBorders>
              <w:top w:val="single" w:sz="6" w:space="0" w:color="auto"/>
              <w:left w:val="single" w:sz="8" w:space="0" w:color="auto"/>
              <w:bottom w:val="single" w:sz="4" w:space="0" w:color="auto"/>
              <w:right w:val="single" w:sz="8" w:space="0" w:color="auto"/>
            </w:tcBorders>
            <w:vAlign w:val="center"/>
            <w:hideMark/>
          </w:tcPr>
          <w:p w:rsidR="005203FA" w:rsidRPr="00FB7B13" w:rsidRDefault="005203FA" w:rsidP="005203FA">
            <w:pPr>
              <w:widowControl/>
              <w:rPr>
                <w:rFonts w:ascii="標楷體" w:eastAsia="標楷體" w:hAnsi="標楷體"/>
                <w:b/>
                <w:color w:val="000000"/>
                <w:sz w:val="18"/>
                <w:szCs w:val="18"/>
              </w:rPr>
            </w:pPr>
          </w:p>
        </w:tc>
        <w:tc>
          <w:tcPr>
            <w:tcW w:w="6846" w:type="dxa"/>
            <w:gridSpan w:val="7"/>
            <w:vMerge/>
            <w:tcBorders>
              <w:top w:val="single" w:sz="8" w:space="0" w:color="auto"/>
              <w:left w:val="single" w:sz="8" w:space="0" w:color="auto"/>
              <w:bottom w:val="single" w:sz="4" w:space="0" w:color="auto"/>
              <w:right w:val="single" w:sz="12" w:space="0" w:color="auto"/>
            </w:tcBorders>
            <w:vAlign w:val="center"/>
            <w:hideMark/>
          </w:tcPr>
          <w:p w:rsidR="005203FA" w:rsidRPr="00FB7B13" w:rsidRDefault="005203FA" w:rsidP="005203FA">
            <w:pPr>
              <w:widowControl/>
              <w:rPr>
                <w:rFonts w:ascii="標楷體" w:eastAsia="標楷體" w:hAnsi="標楷體"/>
                <w:color w:val="000000"/>
                <w:sz w:val="20"/>
                <w:szCs w:val="16"/>
              </w:rPr>
            </w:pPr>
          </w:p>
        </w:tc>
      </w:tr>
      <w:tr w:rsidR="005203FA" w:rsidRPr="00FB7B13" w:rsidTr="005203FA">
        <w:trPr>
          <w:trHeight w:val="480"/>
        </w:trPr>
        <w:tc>
          <w:tcPr>
            <w:tcW w:w="1389" w:type="dxa"/>
            <w:tcBorders>
              <w:top w:val="single" w:sz="8" w:space="0" w:color="auto"/>
              <w:left w:val="single" w:sz="12" w:space="0" w:color="auto"/>
              <w:bottom w:val="single" w:sz="8" w:space="0" w:color="auto"/>
              <w:right w:val="single" w:sz="6" w:space="0" w:color="auto"/>
            </w:tcBorders>
            <w:tcMar>
              <w:top w:w="0" w:type="dxa"/>
              <w:left w:w="0" w:type="dxa"/>
              <w:bottom w:w="0" w:type="dxa"/>
              <w:right w:w="0" w:type="dxa"/>
            </w:tcMar>
            <w:vAlign w:val="center"/>
            <w:hideMark/>
          </w:tcPr>
          <w:p w:rsidR="005203FA" w:rsidRPr="00FB7B13" w:rsidRDefault="005203FA" w:rsidP="005203FA">
            <w:pPr>
              <w:snapToGrid w:val="0"/>
              <w:spacing w:line="240" w:lineRule="atLeast"/>
              <w:ind w:leftChars="10" w:left="296" w:rightChars="20" w:right="48" w:hanging="272"/>
              <w:jc w:val="distribute"/>
              <w:rPr>
                <w:rFonts w:ascii="標楷體" w:eastAsia="標楷體" w:hAnsi="標楷體"/>
                <w:b/>
                <w:color w:val="000000"/>
                <w:spacing w:val="-20"/>
                <w:sz w:val="18"/>
                <w:szCs w:val="18"/>
              </w:rPr>
            </w:pPr>
            <w:r w:rsidRPr="00FB7B13">
              <w:rPr>
                <w:rFonts w:ascii="標楷體" w:eastAsia="標楷體" w:hAnsi="標楷體" w:hint="eastAsia"/>
                <w:b/>
                <w:color w:val="000000"/>
                <w:spacing w:val="-20"/>
                <w:sz w:val="18"/>
                <w:szCs w:val="18"/>
              </w:rPr>
              <w:t>成績複查或申訴截止</w:t>
            </w:r>
          </w:p>
          <w:p w:rsidR="005203FA" w:rsidRPr="00FB7B13" w:rsidRDefault="005203FA" w:rsidP="005203FA">
            <w:pPr>
              <w:snapToGrid w:val="0"/>
              <w:spacing w:line="240" w:lineRule="atLeast"/>
              <w:ind w:leftChars="10" w:left="296" w:rightChars="20" w:right="48" w:hanging="272"/>
              <w:jc w:val="center"/>
              <w:rPr>
                <w:rFonts w:ascii="標楷體" w:eastAsia="標楷體" w:hAnsi="標楷體"/>
                <w:b/>
                <w:color w:val="000000"/>
                <w:sz w:val="18"/>
                <w:szCs w:val="18"/>
              </w:rPr>
            </w:pPr>
            <w:r w:rsidRPr="00FB7B13">
              <w:rPr>
                <w:rFonts w:ascii="標楷體" w:eastAsia="標楷體" w:hAnsi="標楷體" w:hint="eastAsia"/>
                <w:b/>
                <w:color w:val="000000"/>
                <w:spacing w:val="-10"/>
                <w:sz w:val="18"/>
                <w:szCs w:val="18"/>
              </w:rPr>
              <w:t>(以郵戳日期為憑)</w:t>
            </w:r>
          </w:p>
        </w:tc>
        <w:tc>
          <w:tcPr>
            <w:tcW w:w="710" w:type="dxa"/>
            <w:tcBorders>
              <w:top w:val="single" w:sz="8" w:space="0" w:color="auto"/>
              <w:left w:val="single" w:sz="6" w:space="0" w:color="auto"/>
              <w:bottom w:val="single" w:sz="8" w:space="0" w:color="auto"/>
              <w:right w:val="single" w:sz="8" w:space="0" w:color="auto"/>
            </w:tcBorders>
            <w:tcMar>
              <w:top w:w="0" w:type="dxa"/>
              <w:left w:w="0" w:type="dxa"/>
              <w:bottom w:w="0" w:type="dxa"/>
              <w:right w:w="0" w:type="dxa"/>
            </w:tcMar>
            <w:vAlign w:val="center"/>
            <w:hideMark/>
          </w:tcPr>
          <w:p w:rsidR="005203FA" w:rsidRPr="00FB7B13" w:rsidRDefault="005203FA" w:rsidP="005203FA">
            <w:pPr>
              <w:snapToGrid w:val="0"/>
              <w:spacing w:line="240" w:lineRule="atLeast"/>
              <w:ind w:left="272" w:hanging="272"/>
              <w:jc w:val="center"/>
              <w:rPr>
                <w:rFonts w:ascii="標楷體" w:eastAsia="標楷體" w:hAnsi="標楷體"/>
                <w:color w:val="000000"/>
                <w:spacing w:val="-8"/>
                <w:sz w:val="20"/>
                <w:szCs w:val="20"/>
              </w:rPr>
            </w:pPr>
            <w:r w:rsidRPr="00FB7B13">
              <w:rPr>
                <w:rFonts w:ascii="標楷體" w:eastAsia="標楷體" w:hAnsi="標楷體" w:hint="eastAsia"/>
                <w:color w:val="000000"/>
                <w:spacing w:val="-8"/>
                <w:sz w:val="20"/>
                <w:szCs w:val="20"/>
              </w:rPr>
              <w:fldChar w:fldCharType="begin"/>
            </w:r>
            <w:r w:rsidRPr="00FB7B13">
              <w:rPr>
                <w:rFonts w:ascii="標楷體" w:eastAsia="標楷體" w:hAnsi="標楷體" w:hint="eastAsia"/>
                <w:color w:val="000000"/>
                <w:spacing w:val="-8"/>
                <w:sz w:val="20"/>
                <w:szCs w:val="20"/>
              </w:rPr>
              <w:instrText xml:space="preserve"> eq \o\ac(</w:instrText>
            </w:r>
            <w:r w:rsidRPr="00FB7B13">
              <w:rPr>
                <w:rFonts w:ascii="標楷體" w:eastAsia="標楷體" w:hAnsi="標楷體" w:hint="eastAsia"/>
                <w:color w:val="000000"/>
                <w:spacing w:val="-8"/>
                <w:position w:val="-4"/>
                <w:sz w:val="30"/>
                <w:szCs w:val="20"/>
              </w:rPr>
              <w:instrText>○</w:instrText>
            </w:r>
            <w:r w:rsidRPr="00FB7B13">
              <w:rPr>
                <w:rFonts w:ascii="標楷體" w:eastAsia="標楷體" w:hAnsi="標楷體" w:hint="eastAsia"/>
                <w:color w:val="000000"/>
                <w:spacing w:val="-8"/>
                <w:sz w:val="20"/>
                <w:szCs w:val="20"/>
              </w:rPr>
              <w:instrText>,8)</w:instrText>
            </w:r>
            <w:r w:rsidRPr="00FB7B13">
              <w:rPr>
                <w:rFonts w:ascii="標楷體" w:eastAsia="標楷體" w:hAnsi="標楷體" w:hint="eastAsia"/>
                <w:color w:val="000000"/>
                <w:spacing w:val="-8"/>
                <w:sz w:val="20"/>
                <w:szCs w:val="20"/>
              </w:rPr>
              <w:fldChar w:fldCharType="end"/>
            </w:r>
          </w:p>
        </w:tc>
        <w:tc>
          <w:tcPr>
            <w:tcW w:w="863" w:type="dxa"/>
            <w:vMerge/>
            <w:tcBorders>
              <w:top w:val="single" w:sz="6" w:space="0" w:color="auto"/>
              <w:left w:val="single" w:sz="8" w:space="0" w:color="auto"/>
              <w:bottom w:val="single" w:sz="4" w:space="0" w:color="auto"/>
              <w:right w:val="single" w:sz="8" w:space="0" w:color="auto"/>
            </w:tcBorders>
            <w:vAlign w:val="center"/>
            <w:hideMark/>
          </w:tcPr>
          <w:p w:rsidR="005203FA" w:rsidRPr="00FB7B13" w:rsidRDefault="005203FA" w:rsidP="005203FA">
            <w:pPr>
              <w:widowControl/>
              <w:rPr>
                <w:rFonts w:ascii="標楷體" w:eastAsia="標楷體" w:hAnsi="標楷體"/>
                <w:b/>
                <w:color w:val="000000"/>
                <w:sz w:val="18"/>
                <w:szCs w:val="18"/>
              </w:rPr>
            </w:pPr>
          </w:p>
        </w:tc>
        <w:tc>
          <w:tcPr>
            <w:tcW w:w="6846" w:type="dxa"/>
            <w:gridSpan w:val="7"/>
            <w:vMerge/>
            <w:tcBorders>
              <w:top w:val="single" w:sz="8" w:space="0" w:color="auto"/>
              <w:left w:val="single" w:sz="8" w:space="0" w:color="auto"/>
              <w:bottom w:val="single" w:sz="4" w:space="0" w:color="auto"/>
              <w:right w:val="single" w:sz="12" w:space="0" w:color="auto"/>
            </w:tcBorders>
            <w:vAlign w:val="center"/>
            <w:hideMark/>
          </w:tcPr>
          <w:p w:rsidR="005203FA" w:rsidRPr="00FB7B13" w:rsidRDefault="005203FA" w:rsidP="005203FA">
            <w:pPr>
              <w:widowControl/>
              <w:rPr>
                <w:rFonts w:ascii="標楷體" w:eastAsia="標楷體" w:hAnsi="標楷體"/>
                <w:color w:val="000000"/>
                <w:sz w:val="20"/>
                <w:szCs w:val="16"/>
              </w:rPr>
            </w:pPr>
          </w:p>
        </w:tc>
      </w:tr>
      <w:tr w:rsidR="005203FA" w:rsidRPr="00FB7B13" w:rsidTr="005203FA">
        <w:trPr>
          <w:trHeight w:val="480"/>
        </w:trPr>
        <w:tc>
          <w:tcPr>
            <w:tcW w:w="1389" w:type="dxa"/>
            <w:tcBorders>
              <w:top w:val="single" w:sz="8" w:space="0" w:color="auto"/>
              <w:left w:val="single" w:sz="12" w:space="0" w:color="auto"/>
              <w:bottom w:val="single" w:sz="8" w:space="0" w:color="auto"/>
              <w:right w:val="single" w:sz="6" w:space="0" w:color="auto"/>
            </w:tcBorders>
            <w:tcMar>
              <w:top w:w="0" w:type="dxa"/>
              <w:left w:w="0" w:type="dxa"/>
              <w:bottom w:w="0" w:type="dxa"/>
              <w:right w:w="0" w:type="dxa"/>
            </w:tcMar>
            <w:vAlign w:val="center"/>
            <w:hideMark/>
          </w:tcPr>
          <w:p w:rsidR="005203FA" w:rsidRPr="00FB7B13" w:rsidRDefault="005203FA" w:rsidP="005203FA">
            <w:pPr>
              <w:snapToGrid w:val="0"/>
              <w:spacing w:line="240" w:lineRule="atLeast"/>
              <w:ind w:leftChars="10" w:left="296" w:rightChars="20" w:right="48" w:hanging="272"/>
              <w:jc w:val="distribute"/>
              <w:rPr>
                <w:rFonts w:ascii="標楷體" w:eastAsia="標楷體" w:hAnsi="標楷體"/>
                <w:b/>
                <w:color w:val="000000"/>
                <w:spacing w:val="-10"/>
                <w:sz w:val="18"/>
                <w:szCs w:val="18"/>
              </w:rPr>
            </w:pPr>
            <w:r w:rsidRPr="00FB7B13">
              <w:rPr>
                <w:rFonts w:ascii="標楷體" w:eastAsia="標楷體" w:hAnsi="標楷體" w:hint="eastAsia"/>
                <w:b/>
                <w:color w:val="000000"/>
                <w:spacing w:val="-8"/>
                <w:w w:val="90"/>
                <w:sz w:val="18"/>
                <w:szCs w:val="18"/>
              </w:rPr>
              <w:t>公告錄取名單日期</w:t>
            </w:r>
          </w:p>
        </w:tc>
        <w:tc>
          <w:tcPr>
            <w:tcW w:w="710" w:type="dxa"/>
            <w:tcBorders>
              <w:top w:val="single" w:sz="8" w:space="0" w:color="auto"/>
              <w:left w:val="single" w:sz="6" w:space="0" w:color="auto"/>
              <w:bottom w:val="single" w:sz="8" w:space="0" w:color="auto"/>
              <w:right w:val="single" w:sz="8" w:space="0" w:color="auto"/>
            </w:tcBorders>
            <w:tcMar>
              <w:top w:w="0" w:type="dxa"/>
              <w:left w:w="0" w:type="dxa"/>
              <w:bottom w:w="0" w:type="dxa"/>
              <w:right w:w="0" w:type="dxa"/>
            </w:tcMar>
            <w:vAlign w:val="center"/>
            <w:hideMark/>
          </w:tcPr>
          <w:p w:rsidR="005203FA" w:rsidRPr="00FB7B13" w:rsidRDefault="005203FA" w:rsidP="005203FA">
            <w:pPr>
              <w:snapToGrid w:val="0"/>
              <w:spacing w:line="240" w:lineRule="atLeast"/>
              <w:ind w:left="272" w:hanging="272"/>
              <w:jc w:val="center"/>
              <w:rPr>
                <w:rFonts w:ascii="標楷體" w:eastAsia="標楷體" w:hAnsi="標楷體"/>
                <w:color w:val="000000"/>
                <w:spacing w:val="-8"/>
                <w:sz w:val="20"/>
                <w:szCs w:val="20"/>
              </w:rPr>
            </w:pPr>
            <w:r w:rsidRPr="00FB7B13">
              <w:rPr>
                <w:rFonts w:ascii="標楷體" w:eastAsia="標楷體" w:hAnsi="標楷體" w:hint="eastAsia"/>
                <w:color w:val="000000"/>
                <w:spacing w:val="-8"/>
                <w:sz w:val="20"/>
                <w:szCs w:val="20"/>
              </w:rPr>
              <w:fldChar w:fldCharType="begin"/>
            </w:r>
            <w:r w:rsidRPr="00FB7B13">
              <w:rPr>
                <w:rFonts w:ascii="標楷體" w:eastAsia="標楷體" w:hAnsi="標楷體" w:hint="eastAsia"/>
                <w:color w:val="000000"/>
                <w:spacing w:val="-8"/>
                <w:sz w:val="20"/>
                <w:szCs w:val="20"/>
              </w:rPr>
              <w:instrText xml:space="preserve"> eq \o\ac(</w:instrText>
            </w:r>
            <w:r w:rsidRPr="00FB7B13">
              <w:rPr>
                <w:rFonts w:ascii="標楷體" w:eastAsia="標楷體" w:hAnsi="標楷體" w:hint="eastAsia"/>
                <w:color w:val="000000"/>
                <w:spacing w:val="-8"/>
                <w:position w:val="-4"/>
                <w:sz w:val="30"/>
                <w:szCs w:val="20"/>
              </w:rPr>
              <w:instrText>○</w:instrText>
            </w:r>
            <w:r w:rsidRPr="00FB7B13">
              <w:rPr>
                <w:rFonts w:ascii="標楷體" w:eastAsia="標楷體" w:hAnsi="標楷體" w:hint="eastAsia"/>
                <w:color w:val="000000"/>
                <w:spacing w:val="-8"/>
                <w:sz w:val="20"/>
                <w:szCs w:val="20"/>
              </w:rPr>
              <w:instrText>,9)</w:instrText>
            </w:r>
            <w:r w:rsidRPr="00FB7B13">
              <w:rPr>
                <w:rFonts w:ascii="標楷體" w:eastAsia="標楷體" w:hAnsi="標楷體" w:hint="eastAsia"/>
                <w:color w:val="000000"/>
                <w:spacing w:val="-8"/>
                <w:sz w:val="20"/>
                <w:szCs w:val="20"/>
              </w:rPr>
              <w:fldChar w:fldCharType="end"/>
            </w:r>
          </w:p>
        </w:tc>
        <w:tc>
          <w:tcPr>
            <w:tcW w:w="863" w:type="dxa"/>
            <w:vMerge/>
            <w:tcBorders>
              <w:top w:val="single" w:sz="6" w:space="0" w:color="auto"/>
              <w:left w:val="single" w:sz="8" w:space="0" w:color="auto"/>
              <w:bottom w:val="single" w:sz="4" w:space="0" w:color="auto"/>
              <w:right w:val="single" w:sz="8" w:space="0" w:color="auto"/>
            </w:tcBorders>
            <w:vAlign w:val="center"/>
            <w:hideMark/>
          </w:tcPr>
          <w:p w:rsidR="005203FA" w:rsidRPr="00FB7B13" w:rsidRDefault="005203FA" w:rsidP="005203FA">
            <w:pPr>
              <w:widowControl/>
              <w:rPr>
                <w:rFonts w:ascii="標楷體" w:eastAsia="標楷體" w:hAnsi="標楷體"/>
                <w:b/>
                <w:color w:val="000000"/>
                <w:sz w:val="18"/>
                <w:szCs w:val="18"/>
              </w:rPr>
            </w:pPr>
          </w:p>
        </w:tc>
        <w:tc>
          <w:tcPr>
            <w:tcW w:w="6846" w:type="dxa"/>
            <w:gridSpan w:val="7"/>
            <w:vMerge/>
            <w:tcBorders>
              <w:top w:val="single" w:sz="8" w:space="0" w:color="auto"/>
              <w:left w:val="single" w:sz="8" w:space="0" w:color="auto"/>
              <w:bottom w:val="single" w:sz="4" w:space="0" w:color="auto"/>
              <w:right w:val="single" w:sz="12" w:space="0" w:color="auto"/>
            </w:tcBorders>
            <w:vAlign w:val="center"/>
            <w:hideMark/>
          </w:tcPr>
          <w:p w:rsidR="005203FA" w:rsidRPr="00FB7B13" w:rsidRDefault="005203FA" w:rsidP="005203FA">
            <w:pPr>
              <w:widowControl/>
              <w:rPr>
                <w:rFonts w:ascii="標楷體" w:eastAsia="標楷體" w:hAnsi="標楷體"/>
                <w:color w:val="000000"/>
                <w:sz w:val="20"/>
                <w:szCs w:val="16"/>
              </w:rPr>
            </w:pPr>
          </w:p>
        </w:tc>
      </w:tr>
      <w:tr w:rsidR="005203FA" w:rsidRPr="00FB7B13" w:rsidTr="005203FA">
        <w:trPr>
          <w:trHeight w:val="480"/>
        </w:trPr>
        <w:tc>
          <w:tcPr>
            <w:tcW w:w="1389" w:type="dxa"/>
            <w:tcBorders>
              <w:top w:val="single" w:sz="8" w:space="0" w:color="auto"/>
              <w:left w:val="single" w:sz="12" w:space="0" w:color="auto"/>
              <w:bottom w:val="single" w:sz="12" w:space="0" w:color="auto"/>
              <w:right w:val="single" w:sz="6" w:space="0" w:color="auto"/>
            </w:tcBorders>
            <w:shd w:val="clear" w:color="auto" w:fill="F2F2F2"/>
            <w:tcMar>
              <w:top w:w="0" w:type="dxa"/>
              <w:left w:w="0" w:type="dxa"/>
              <w:bottom w:w="0" w:type="dxa"/>
              <w:right w:w="0" w:type="dxa"/>
            </w:tcMar>
            <w:vAlign w:val="center"/>
            <w:hideMark/>
          </w:tcPr>
          <w:p w:rsidR="005203FA" w:rsidRPr="00FB7B13" w:rsidRDefault="005203FA" w:rsidP="005203FA">
            <w:pPr>
              <w:snapToGrid w:val="0"/>
              <w:spacing w:line="240" w:lineRule="atLeast"/>
              <w:ind w:leftChars="10" w:left="296" w:rightChars="20" w:right="48" w:hanging="272"/>
              <w:jc w:val="distribute"/>
              <w:rPr>
                <w:rFonts w:ascii="標楷體" w:eastAsia="標楷體" w:hAnsi="標楷體"/>
                <w:b/>
                <w:color w:val="000000"/>
                <w:spacing w:val="-8"/>
                <w:w w:val="90"/>
                <w:sz w:val="18"/>
                <w:szCs w:val="18"/>
              </w:rPr>
            </w:pPr>
            <w:r w:rsidRPr="00FB7B13">
              <w:rPr>
                <w:rFonts w:ascii="標楷體" w:eastAsia="標楷體" w:hAnsi="標楷體" w:hint="eastAsia"/>
                <w:b/>
                <w:color w:val="000000"/>
                <w:sz w:val="18"/>
                <w:szCs w:val="18"/>
              </w:rPr>
              <w:t>是否採取備取制</w:t>
            </w:r>
          </w:p>
        </w:tc>
        <w:tc>
          <w:tcPr>
            <w:tcW w:w="710" w:type="dxa"/>
            <w:tcBorders>
              <w:top w:val="single" w:sz="8" w:space="0" w:color="auto"/>
              <w:left w:val="single" w:sz="6" w:space="0" w:color="auto"/>
              <w:bottom w:val="single" w:sz="12" w:space="0" w:color="auto"/>
              <w:right w:val="single" w:sz="8" w:space="0" w:color="auto"/>
            </w:tcBorders>
            <w:tcMar>
              <w:top w:w="0" w:type="dxa"/>
              <w:left w:w="0" w:type="dxa"/>
              <w:bottom w:w="0" w:type="dxa"/>
              <w:right w:w="0" w:type="dxa"/>
            </w:tcMar>
            <w:vAlign w:val="center"/>
            <w:hideMark/>
          </w:tcPr>
          <w:p w:rsidR="005203FA" w:rsidRPr="00FB7B13" w:rsidRDefault="005203FA" w:rsidP="005203FA">
            <w:pPr>
              <w:snapToGrid w:val="0"/>
              <w:spacing w:line="240" w:lineRule="atLeast"/>
              <w:ind w:left="272" w:hanging="272"/>
              <w:jc w:val="center"/>
              <w:rPr>
                <w:rFonts w:ascii="標楷體" w:eastAsia="標楷體" w:hAnsi="標楷體"/>
                <w:color w:val="000000"/>
                <w:spacing w:val="-8"/>
                <w:sz w:val="20"/>
                <w:szCs w:val="20"/>
              </w:rPr>
            </w:pPr>
            <w:r w:rsidRPr="00FB7B13">
              <w:rPr>
                <w:rFonts w:ascii="標楷體" w:eastAsia="標楷體" w:hAnsi="標楷體"/>
                <w:color w:val="000000"/>
                <w:spacing w:val="-8"/>
                <w:sz w:val="20"/>
                <w:szCs w:val="20"/>
              </w:rPr>
              <w:fldChar w:fldCharType="begin"/>
            </w:r>
            <w:r w:rsidRPr="00FB7B13">
              <w:rPr>
                <w:rFonts w:ascii="標楷體" w:eastAsia="標楷體" w:hAnsi="標楷體"/>
                <w:color w:val="000000"/>
                <w:spacing w:val="-8"/>
                <w:sz w:val="20"/>
                <w:szCs w:val="20"/>
              </w:rPr>
              <w:instrText xml:space="preserve"> eq \o\ac(</w:instrText>
            </w:r>
            <w:r w:rsidRPr="00FB7B13">
              <w:rPr>
                <w:rFonts w:ascii="標楷體" w:eastAsia="標楷體" w:hAnsi="標楷體" w:hint="eastAsia"/>
                <w:color w:val="000000"/>
                <w:spacing w:val="-8"/>
                <w:position w:val="-4"/>
                <w:sz w:val="30"/>
                <w:szCs w:val="20"/>
              </w:rPr>
              <w:instrText>○</w:instrText>
            </w:r>
            <w:r w:rsidRPr="00FB7B13">
              <w:rPr>
                <w:rFonts w:ascii="標楷體" w:eastAsia="標楷體" w:hAnsi="標楷體"/>
                <w:color w:val="000000"/>
                <w:spacing w:val="-8"/>
                <w:sz w:val="20"/>
                <w:szCs w:val="20"/>
              </w:rPr>
              <w:instrText>,10)</w:instrText>
            </w:r>
            <w:r w:rsidRPr="00FB7B13">
              <w:rPr>
                <w:rFonts w:ascii="標楷體" w:eastAsia="標楷體" w:hAnsi="標楷體"/>
                <w:color w:val="000000"/>
                <w:spacing w:val="-8"/>
                <w:sz w:val="20"/>
                <w:szCs w:val="20"/>
              </w:rPr>
              <w:fldChar w:fldCharType="end"/>
            </w:r>
          </w:p>
        </w:tc>
        <w:tc>
          <w:tcPr>
            <w:tcW w:w="863" w:type="dxa"/>
            <w:tcBorders>
              <w:top w:val="single" w:sz="4" w:space="0" w:color="auto"/>
              <w:left w:val="single" w:sz="8" w:space="0" w:color="auto"/>
              <w:bottom w:val="single" w:sz="12" w:space="0" w:color="auto"/>
              <w:right w:val="single" w:sz="8" w:space="0" w:color="auto"/>
            </w:tcBorders>
            <w:tcMar>
              <w:top w:w="0" w:type="dxa"/>
              <w:left w:w="0" w:type="dxa"/>
              <w:bottom w:w="0" w:type="dxa"/>
              <w:right w:w="0" w:type="dxa"/>
            </w:tcMar>
            <w:vAlign w:val="center"/>
            <w:hideMark/>
          </w:tcPr>
          <w:p w:rsidR="005203FA" w:rsidRPr="00FB7B13" w:rsidRDefault="005203FA" w:rsidP="005203FA">
            <w:pPr>
              <w:snapToGrid w:val="0"/>
              <w:spacing w:line="240" w:lineRule="atLeast"/>
              <w:ind w:left="272" w:hanging="272"/>
              <w:jc w:val="center"/>
              <w:rPr>
                <w:rFonts w:ascii="標楷體" w:eastAsia="標楷體" w:hAnsi="標楷體"/>
                <w:b/>
                <w:color w:val="000000"/>
                <w:sz w:val="18"/>
                <w:szCs w:val="18"/>
              </w:rPr>
            </w:pPr>
            <w:r w:rsidRPr="00FB7B13">
              <w:rPr>
                <w:rFonts w:ascii="標楷體" w:eastAsia="標楷體" w:hAnsi="標楷體" w:hint="eastAsia"/>
                <w:b/>
                <w:color w:val="000000"/>
                <w:sz w:val="18"/>
                <w:szCs w:val="18"/>
              </w:rPr>
              <w:t>備註</w:t>
            </w:r>
          </w:p>
        </w:tc>
        <w:tc>
          <w:tcPr>
            <w:tcW w:w="6846" w:type="dxa"/>
            <w:gridSpan w:val="7"/>
            <w:tcBorders>
              <w:top w:val="single" w:sz="4" w:space="0" w:color="auto"/>
              <w:left w:val="single" w:sz="8" w:space="0" w:color="auto"/>
              <w:bottom w:val="single" w:sz="12" w:space="0" w:color="auto"/>
              <w:right w:val="single" w:sz="12" w:space="0" w:color="auto"/>
            </w:tcBorders>
            <w:tcMar>
              <w:top w:w="0" w:type="dxa"/>
              <w:left w:w="28" w:type="dxa"/>
              <w:bottom w:w="0" w:type="dxa"/>
              <w:right w:w="28" w:type="dxa"/>
            </w:tcMar>
            <w:vAlign w:val="center"/>
            <w:hideMark/>
          </w:tcPr>
          <w:p w:rsidR="005203FA" w:rsidRPr="00FB7B13" w:rsidRDefault="005203FA" w:rsidP="005203FA">
            <w:pPr>
              <w:snapToGrid w:val="0"/>
              <w:ind w:leftChars="5" w:left="147" w:rightChars="5" w:right="12" w:hangingChars="75" w:hanging="135"/>
              <w:rPr>
                <w:rFonts w:ascii="標楷體" w:eastAsia="標楷體" w:hAnsi="標楷體"/>
                <w:color w:val="000000"/>
                <w:sz w:val="20"/>
                <w:szCs w:val="16"/>
              </w:rPr>
            </w:pPr>
            <w:r w:rsidRPr="00FB7B13">
              <w:rPr>
                <w:rFonts w:ascii="標楷體" w:eastAsia="標楷體" w:hAnsi="標楷體" w:hint="eastAsia"/>
                <w:color w:val="000000"/>
                <w:spacing w:val="-10"/>
                <w:sz w:val="20"/>
                <w:szCs w:val="20"/>
              </w:rPr>
              <w:t xml:space="preserve"> </w:t>
            </w:r>
            <w:r w:rsidRPr="00FB7B13">
              <w:rPr>
                <w:rFonts w:ascii="標楷體" w:eastAsia="標楷體" w:hAnsi="標楷體"/>
                <w:color w:val="000000"/>
                <w:sz w:val="20"/>
                <w:szCs w:val="16"/>
              </w:rPr>
              <w:fldChar w:fldCharType="begin"/>
            </w:r>
            <w:r w:rsidRPr="00FB7B13">
              <w:rPr>
                <w:rFonts w:ascii="標楷體" w:eastAsia="標楷體" w:hAnsi="標楷體"/>
                <w:color w:val="000000"/>
                <w:sz w:val="20"/>
                <w:szCs w:val="16"/>
              </w:rPr>
              <w:instrText xml:space="preserve"> eq \o\ac(</w:instrText>
            </w:r>
            <w:r w:rsidRPr="00FB7B13">
              <w:rPr>
                <w:rFonts w:ascii="標楷體" w:eastAsia="標楷體" w:hAnsi="標楷體" w:hint="eastAsia"/>
                <w:color w:val="000000"/>
                <w:position w:val="-4"/>
                <w:sz w:val="30"/>
                <w:szCs w:val="16"/>
              </w:rPr>
              <w:instrText>○</w:instrText>
            </w:r>
            <w:r w:rsidRPr="00FB7B13">
              <w:rPr>
                <w:rFonts w:ascii="標楷體" w:eastAsia="標楷體" w:hAnsi="標楷體"/>
                <w:color w:val="000000"/>
                <w:sz w:val="20"/>
                <w:szCs w:val="16"/>
              </w:rPr>
              <w:instrText>,16)</w:instrText>
            </w:r>
            <w:r w:rsidRPr="00FB7B13">
              <w:rPr>
                <w:rFonts w:ascii="標楷體" w:eastAsia="標楷體" w:hAnsi="標楷體"/>
                <w:color w:val="000000"/>
                <w:sz w:val="20"/>
                <w:szCs w:val="16"/>
              </w:rPr>
              <w:fldChar w:fldCharType="end"/>
            </w:r>
          </w:p>
        </w:tc>
      </w:tr>
    </w:tbl>
    <w:p w:rsidR="005762A8" w:rsidRPr="00FB7B13" w:rsidRDefault="005762A8" w:rsidP="0050627C">
      <w:pPr>
        <w:pStyle w:val="aa"/>
        <w:numPr>
          <w:ilvl w:val="0"/>
          <w:numId w:val="18"/>
        </w:numPr>
        <w:tabs>
          <w:tab w:val="left" w:pos="618"/>
          <w:tab w:val="left" w:pos="851"/>
        </w:tabs>
        <w:autoSpaceDE w:val="0"/>
        <w:autoSpaceDN w:val="0"/>
        <w:adjustRightInd w:val="0"/>
        <w:snapToGrid w:val="0"/>
        <w:spacing w:beforeLines="50" w:before="180" w:line="240" w:lineRule="atLeast"/>
        <w:ind w:leftChars="0" w:left="482" w:hanging="482"/>
        <w:outlineLvl w:val="1"/>
        <w:rPr>
          <w:rFonts w:ascii="標楷體" w:eastAsia="標楷體" w:hAnsi="標楷體"/>
          <w:color w:val="000000"/>
          <w:kern w:val="0"/>
          <w:szCs w:val="28"/>
        </w:rPr>
      </w:pPr>
      <w:r w:rsidRPr="00FB7B13">
        <w:rPr>
          <w:rFonts w:ascii="標楷體" w:eastAsia="標楷體" w:hAnsi="標楷體" w:hint="eastAsia"/>
          <w:color w:val="000000"/>
          <w:kern w:val="0"/>
          <w:szCs w:val="28"/>
        </w:rPr>
        <w:t>甄試辦法各欄之編號位置：</w:t>
      </w:r>
    </w:p>
    <w:p w:rsidR="005762A8" w:rsidRPr="00BC6444" w:rsidRDefault="005762A8" w:rsidP="0050627C">
      <w:pPr>
        <w:pStyle w:val="aa"/>
        <w:numPr>
          <w:ilvl w:val="0"/>
          <w:numId w:val="18"/>
        </w:numPr>
        <w:spacing w:beforeLines="100" w:before="360" w:line="0" w:lineRule="atLeast"/>
        <w:ind w:leftChars="0" w:left="482" w:hanging="482"/>
        <w:outlineLvl w:val="1"/>
        <w:rPr>
          <w:rFonts w:ascii="Times New Roman" w:eastAsia="標楷體" w:hAnsi="Times New Roman"/>
          <w:szCs w:val="24"/>
        </w:rPr>
      </w:pPr>
      <w:r w:rsidRPr="00FB7B13">
        <w:rPr>
          <w:rFonts w:ascii="標楷體" w:eastAsia="標楷體" w:hAnsi="標楷體" w:hint="eastAsia"/>
          <w:szCs w:val="24"/>
        </w:rPr>
        <w:t>校系</w:t>
      </w:r>
      <w:r w:rsidRPr="00FB7B13">
        <w:rPr>
          <w:rFonts w:ascii="標楷體" w:eastAsia="標楷體" w:hAnsi="標楷體"/>
          <w:szCs w:val="24"/>
        </w:rPr>
        <w:t>(</w:t>
      </w:r>
      <w:r w:rsidRPr="00FB7B13">
        <w:rPr>
          <w:rFonts w:ascii="標楷體" w:eastAsia="標楷體" w:hAnsi="標楷體" w:hint="eastAsia"/>
          <w:szCs w:val="24"/>
        </w:rPr>
        <w:t>組</w:t>
      </w:r>
      <w:r w:rsidRPr="00FB7B13">
        <w:rPr>
          <w:rFonts w:ascii="標楷體" w:eastAsia="標楷體" w:hAnsi="標楷體"/>
          <w:szCs w:val="24"/>
        </w:rPr>
        <w:t>)</w:t>
      </w:r>
      <w:r w:rsidRPr="00FB7B13">
        <w:rPr>
          <w:rFonts w:ascii="標楷體" w:eastAsia="標楷體" w:hAnsi="標楷體" w:hint="eastAsia"/>
          <w:szCs w:val="24"/>
        </w:rPr>
        <w:t>、學程資料</w:t>
      </w:r>
      <w:r w:rsidRPr="00FB7B13">
        <w:rPr>
          <w:rFonts w:ascii="標楷體" w:eastAsia="標楷體" w:hAnsi="標楷體"/>
          <w:sz w:val="20"/>
          <w:szCs w:val="20"/>
        </w:rPr>
        <w:fldChar w:fldCharType="begin"/>
      </w:r>
      <w:r w:rsidRPr="00FB7B13">
        <w:rPr>
          <w:rFonts w:ascii="標楷體" w:eastAsia="標楷體" w:hAnsi="標楷體"/>
          <w:sz w:val="20"/>
          <w:szCs w:val="20"/>
        </w:rPr>
        <w:instrText xml:space="preserve"> eq \o\ac(</w:instrText>
      </w:r>
      <w:r w:rsidRPr="00FB7B13">
        <w:rPr>
          <w:rFonts w:ascii="標楷體" w:eastAsia="標楷體" w:hAnsi="標楷體" w:hint="eastAsia"/>
          <w:position w:val="-4"/>
          <w:sz w:val="30"/>
          <w:szCs w:val="20"/>
        </w:rPr>
        <w:instrText>○</w:instrText>
      </w:r>
      <w:r w:rsidRPr="00FB7B13">
        <w:rPr>
          <w:rFonts w:ascii="標楷體" w:eastAsia="標楷體" w:hAnsi="標楷體"/>
          <w:sz w:val="20"/>
          <w:szCs w:val="20"/>
        </w:rPr>
        <w:instrText>,1)</w:instrText>
      </w:r>
      <w:r w:rsidRPr="00FB7B13">
        <w:rPr>
          <w:rFonts w:ascii="標楷體" w:eastAsia="標楷體" w:hAnsi="標楷體"/>
          <w:sz w:val="20"/>
          <w:szCs w:val="20"/>
        </w:rPr>
        <w:fldChar w:fldCharType="end"/>
      </w:r>
      <w:r w:rsidRPr="00FB7B13">
        <w:rPr>
          <w:rFonts w:ascii="標楷體" w:eastAsia="標楷體" w:hAnsi="標楷體" w:hint="eastAsia"/>
          <w:szCs w:val="24"/>
        </w:rPr>
        <w:t>、招生名額</w:t>
      </w:r>
      <w:r w:rsidRPr="00FB7B13">
        <w:rPr>
          <w:rFonts w:ascii="標楷體" w:eastAsia="標楷體" w:hAnsi="標楷體"/>
          <w:color w:val="000000"/>
          <w:spacing w:val="-8"/>
          <w:sz w:val="20"/>
          <w:szCs w:val="20"/>
        </w:rPr>
        <w:fldChar w:fldCharType="begin"/>
      </w:r>
      <w:r w:rsidRPr="00FB7B13">
        <w:rPr>
          <w:rFonts w:ascii="標楷體" w:eastAsia="標楷體" w:hAnsi="標楷體"/>
          <w:color w:val="000000"/>
          <w:spacing w:val="-8"/>
          <w:sz w:val="20"/>
          <w:szCs w:val="20"/>
        </w:rPr>
        <w:instrText xml:space="preserve"> eq \o\ac(</w:instrText>
      </w:r>
      <w:r w:rsidRPr="00FB7B13">
        <w:rPr>
          <w:rFonts w:ascii="標楷體" w:eastAsia="標楷體" w:hAnsi="標楷體" w:hint="eastAsia"/>
          <w:color w:val="000000"/>
          <w:spacing w:val="-8"/>
          <w:position w:val="-4"/>
          <w:sz w:val="30"/>
          <w:szCs w:val="20"/>
        </w:rPr>
        <w:instrText>○</w:instrText>
      </w:r>
      <w:r w:rsidRPr="00FB7B13">
        <w:rPr>
          <w:rFonts w:ascii="標楷體" w:eastAsia="標楷體" w:hAnsi="標楷體"/>
          <w:color w:val="000000"/>
          <w:spacing w:val="-8"/>
          <w:sz w:val="20"/>
          <w:szCs w:val="20"/>
        </w:rPr>
        <w:instrText>,</w:instrText>
      </w:r>
      <w:r w:rsidRPr="00FB7B13">
        <w:rPr>
          <w:rFonts w:ascii="標楷體" w:eastAsia="標楷體" w:hAnsi="標楷體"/>
          <w:color w:val="000000"/>
          <w:sz w:val="20"/>
          <w:szCs w:val="20"/>
        </w:rPr>
        <w:instrText>11</w:instrText>
      </w:r>
      <w:r w:rsidRPr="00FB7B13">
        <w:rPr>
          <w:rFonts w:ascii="標楷體" w:eastAsia="標楷體" w:hAnsi="標楷體"/>
          <w:color w:val="000000"/>
          <w:spacing w:val="-8"/>
          <w:sz w:val="20"/>
          <w:szCs w:val="20"/>
        </w:rPr>
        <w:instrText>)</w:instrText>
      </w:r>
      <w:r w:rsidRPr="00FB7B13">
        <w:rPr>
          <w:rFonts w:ascii="標楷體" w:eastAsia="標楷體" w:hAnsi="標楷體"/>
          <w:color w:val="000000"/>
          <w:spacing w:val="-8"/>
          <w:sz w:val="20"/>
          <w:szCs w:val="20"/>
        </w:rPr>
        <w:fldChar w:fldCharType="end"/>
      </w:r>
      <w:r w:rsidRPr="00FB7B13">
        <w:rPr>
          <w:rFonts w:ascii="標楷體" w:eastAsia="標楷體" w:hAnsi="標楷體" w:hint="eastAsia"/>
          <w:szCs w:val="24"/>
        </w:rPr>
        <w:t>以教育部</w:t>
      </w:r>
      <w:r w:rsidRPr="00BC6444">
        <w:rPr>
          <w:rFonts w:ascii="Times New Roman" w:eastAsia="標楷體" w:hAnsi="Times New Roman"/>
          <w:szCs w:val="24"/>
        </w:rPr>
        <w:t>110</w:t>
      </w:r>
      <w:r w:rsidRPr="00BC6444">
        <w:rPr>
          <w:rFonts w:ascii="Times New Roman" w:eastAsia="標楷體" w:hAnsi="Times New Roman"/>
          <w:szCs w:val="24"/>
        </w:rPr>
        <w:t>學年度總量核定為準。</w:t>
      </w:r>
    </w:p>
    <w:p w:rsidR="00A37879" w:rsidRPr="00BC6444" w:rsidRDefault="00A37879" w:rsidP="00A37879">
      <w:pPr>
        <w:pStyle w:val="aa"/>
        <w:spacing w:line="0" w:lineRule="atLeast"/>
        <w:rPr>
          <w:rFonts w:ascii="Times New Roman" w:eastAsia="標楷體" w:hAnsi="Times New Roman"/>
          <w:szCs w:val="24"/>
        </w:rPr>
      </w:pPr>
      <w:r w:rsidRPr="00BC6444">
        <w:rPr>
          <w:rFonts w:ascii="Times New Roman" w:eastAsia="標楷體" w:hAnsi="Times New Roman"/>
          <w:szCs w:val="24"/>
        </w:rPr>
        <w:t>※</w:t>
      </w:r>
      <w:r w:rsidRPr="00BC6444">
        <w:rPr>
          <w:rFonts w:ascii="Times New Roman" w:eastAsia="標楷體" w:hAnsi="Times New Roman"/>
          <w:szCs w:val="24"/>
        </w:rPr>
        <w:t>本入學管道招生名額分為「四技日間部</w:t>
      </w:r>
      <w:r w:rsidRPr="00BC6444">
        <w:rPr>
          <w:rFonts w:ascii="Times New Roman" w:eastAsia="標楷體" w:hAnsi="Times New Roman"/>
          <w:szCs w:val="24"/>
        </w:rPr>
        <w:t>-</w:t>
      </w:r>
      <w:r w:rsidRPr="00BC6444">
        <w:rPr>
          <w:rFonts w:ascii="Times New Roman" w:eastAsia="標楷體" w:hAnsi="Times New Roman"/>
          <w:szCs w:val="24"/>
        </w:rPr>
        <w:t>高中生」（原屬高職生內含名額）、「四技日間</w:t>
      </w:r>
    </w:p>
    <w:p w:rsidR="00A37879" w:rsidRPr="00BC6444" w:rsidRDefault="00A37879" w:rsidP="00A37879">
      <w:pPr>
        <w:pStyle w:val="aa"/>
        <w:spacing w:line="0" w:lineRule="atLeast"/>
        <w:ind w:leftChars="300" w:left="720"/>
        <w:rPr>
          <w:rFonts w:ascii="Times New Roman" w:eastAsia="標楷體" w:hAnsi="Times New Roman"/>
          <w:szCs w:val="24"/>
        </w:rPr>
      </w:pPr>
      <w:r w:rsidRPr="00BC6444">
        <w:rPr>
          <w:rFonts w:ascii="Times New Roman" w:eastAsia="標楷體" w:hAnsi="Times New Roman"/>
          <w:szCs w:val="24"/>
        </w:rPr>
        <w:t>部</w:t>
      </w:r>
      <w:r w:rsidRPr="00BC6444">
        <w:rPr>
          <w:rFonts w:ascii="Times New Roman" w:eastAsia="標楷體" w:hAnsi="Times New Roman"/>
          <w:szCs w:val="24"/>
        </w:rPr>
        <w:t>-</w:t>
      </w:r>
      <w:r w:rsidRPr="00BC6444">
        <w:rPr>
          <w:rFonts w:ascii="Times New Roman" w:eastAsia="標楷體" w:hAnsi="Times New Roman"/>
          <w:szCs w:val="24"/>
        </w:rPr>
        <w:t>高中生」（原屬外加名額）、資通訊人才培育（擴充名額）三分項，簡章招生名額合計列計，前項名額皆由教育部總量管制小組核定。</w:t>
      </w:r>
    </w:p>
    <w:p w:rsidR="00A37879" w:rsidRPr="00BC6444" w:rsidRDefault="00A37879" w:rsidP="00DA6BF2">
      <w:pPr>
        <w:pStyle w:val="aa"/>
        <w:spacing w:beforeLines="30" w:before="108" w:line="0" w:lineRule="atLeast"/>
        <w:rPr>
          <w:rFonts w:ascii="Times New Roman" w:eastAsia="標楷體" w:hAnsi="Times New Roman"/>
          <w:szCs w:val="24"/>
        </w:rPr>
      </w:pPr>
      <w:r w:rsidRPr="00BC6444">
        <w:rPr>
          <w:rFonts w:ascii="Times New Roman" w:eastAsia="標楷體" w:hAnsi="Times New Roman"/>
          <w:szCs w:val="24"/>
        </w:rPr>
        <w:t>※110</w:t>
      </w:r>
      <w:r w:rsidRPr="00BC6444">
        <w:rPr>
          <w:rFonts w:ascii="Times New Roman" w:eastAsia="標楷體" w:hAnsi="Times New Roman"/>
          <w:szCs w:val="24"/>
        </w:rPr>
        <w:t>學年度起，本入學管道報到人數以內含名額優先計算，內含名額扣減報到人數之</w:t>
      </w:r>
    </w:p>
    <w:p w:rsidR="00A37879" w:rsidRPr="00FB7B13" w:rsidRDefault="00A37879" w:rsidP="00A37879">
      <w:pPr>
        <w:pStyle w:val="aa"/>
        <w:spacing w:line="0" w:lineRule="atLeast"/>
        <w:rPr>
          <w:rFonts w:ascii="標楷體" w:eastAsia="標楷體" w:hAnsi="標楷體"/>
          <w:szCs w:val="24"/>
        </w:rPr>
      </w:pPr>
      <w:r w:rsidRPr="00BC6444">
        <w:rPr>
          <w:rFonts w:ascii="Times New Roman" w:eastAsia="標楷體" w:hAnsi="Times New Roman"/>
          <w:szCs w:val="24"/>
        </w:rPr>
        <w:t xml:space="preserve">  </w:t>
      </w:r>
      <w:r w:rsidR="000A297F">
        <w:rPr>
          <w:rFonts w:ascii="Times New Roman" w:eastAsia="標楷體" w:hAnsi="Times New Roman"/>
          <w:szCs w:val="24"/>
        </w:rPr>
        <w:t>正數額</w:t>
      </w:r>
      <w:r w:rsidRPr="00BC6444">
        <w:rPr>
          <w:rFonts w:ascii="Times New Roman" w:eastAsia="標楷體" w:hAnsi="Times New Roman"/>
          <w:szCs w:val="24"/>
        </w:rPr>
        <w:t>為內含名額之招生缺額；屬內含名額之招生缺額，可回流至聯合登記分發</w:t>
      </w:r>
      <w:r w:rsidRPr="00A37879">
        <w:rPr>
          <w:rFonts w:ascii="標楷體" w:eastAsia="標楷體" w:hAnsi="標楷體" w:hint="eastAsia"/>
          <w:szCs w:val="24"/>
        </w:rPr>
        <w:t>。</w:t>
      </w:r>
    </w:p>
    <w:p w:rsidR="005762A8" w:rsidRPr="00FB7B13" w:rsidRDefault="005762A8" w:rsidP="0050627C">
      <w:pPr>
        <w:pStyle w:val="aa"/>
        <w:numPr>
          <w:ilvl w:val="0"/>
          <w:numId w:val="18"/>
        </w:numPr>
        <w:spacing w:beforeLines="50" w:before="180" w:line="0" w:lineRule="atLeast"/>
        <w:ind w:leftChars="0" w:left="482" w:hanging="482"/>
        <w:outlineLvl w:val="1"/>
        <w:rPr>
          <w:rFonts w:ascii="標楷體" w:eastAsia="標楷體" w:hAnsi="標楷體"/>
          <w:szCs w:val="24"/>
        </w:rPr>
      </w:pPr>
      <w:r w:rsidRPr="00FB7B13">
        <w:rPr>
          <w:rFonts w:ascii="標楷體" w:eastAsia="標楷體" w:hAnsi="標楷體" w:hint="eastAsia"/>
          <w:szCs w:val="24"/>
        </w:rPr>
        <w:t>志願代碼</w:t>
      </w:r>
      <w:r w:rsidRPr="00FB7B13">
        <w:rPr>
          <w:rFonts w:ascii="標楷體" w:eastAsia="標楷體" w:hAnsi="標楷體" w:hint="eastAsia"/>
          <w:color w:val="000000"/>
          <w:spacing w:val="-8"/>
          <w:sz w:val="20"/>
          <w:szCs w:val="20"/>
        </w:rPr>
        <w:fldChar w:fldCharType="begin"/>
      </w:r>
      <w:r w:rsidRPr="00FB7B13">
        <w:rPr>
          <w:rFonts w:ascii="標楷體" w:eastAsia="標楷體" w:hAnsi="標楷體" w:hint="eastAsia"/>
          <w:color w:val="000000"/>
          <w:spacing w:val="-8"/>
          <w:sz w:val="20"/>
          <w:szCs w:val="20"/>
        </w:rPr>
        <w:instrText xml:space="preserve"> eq \o\ac(</w:instrText>
      </w:r>
      <w:r w:rsidRPr="00FB7B13">
        <w:rPr>
          <w:rFonts w:ascii="標楷體" w:eastAsia="標楷體" w:hAnsi="標楷體" w:hint="eastAsia"/>
          <w:color w:val="000000"/>
          <w:spacing w:val="-8"/>
          <w:position w:val="-4"/>
          <w:sz w:val="30"/>
          <w:szCs w:val="20"/>
        </w:rPr>
        <w:instrText>○</w:instrText>
      </w:r>
      <w:r w:rsidRPr="00FB7B13">
        <w:rPr>
          <w:rFonts w:ascii="標楷體" w:eastAsia="標楷體" w:hAnsi="標楷體" w:hint="eastAsia"/>
          <w:color w:val="000000"/>
          <w:spacing w:val="-8"/>
          <w:sz w:val="20"/>
          <w:szCs w:val="20"/>
        </w:rPr>
        <w:instrText>,2)</w:instrText>
      </w:r>
      <w:r w:rsidRPr="00FB7B13">
        <w:rPr>
          <w:rFonts w:ascii="標楷體" w:eastAsia="標楷體" w:hAnsi="標楷體" w:hint="eastAsia"/>
          <w:color w:val="000000"/>
          <w:spacing w:val="-8"/>
          <w:sz w:val="20"/>
          <w:szCs w:val="20"/>
        </w:rPr>
        <w:fldChar w:fldCharType="end"/>
      </w:r>
      <w:r w:rsidRPr="00FB7B13">
        <w:rPr>
          <w:rFonts w:ascii="標楷體" w:eastAsia="標楷體" w:hAnsi="標楷體" w:hint="eastAsia"/>
          <w:szCs w:val="24"/>
        </w:rPr>
        <w:t>由系統產出。</w:t>
      </w:r>
    </w:p>
    <w:p w:rsidR="005762A8" w:rsidRPr="00FB7B13" w:rsidRDefault="005762A8" w:rsidP="0050627C">
      <w:pPr>
        <w:pStyle w:val="aa"/>
        <w:numPr>
          <w:ilvl w:val="0"/>
          <w:numId w:val="18"/>
        </w:numPr>
        <w:spacing w:beforeLines="50" w:before="180" w:line="0" w:lineRule="atLeast"/>
        <w:ind w:leftChars="0" w:left="482" w:hanging="482"/>
        <w:outlineLvl w:val="1"/>
        <w:rPr>
          <w:rFonts w:ascii="標楷體" w:eastAsia="標楷體" w:hAnsi="標楷體"/>
          <w:szCs w:val="24"/>
        </w:rPr>
      </w:pPr>
      <w:r w:rsidRPr="00FB7B13">
        <w:rPr>
          <w:rFonts w:ascii="標楷體" w:eastAsia="標楷體" w:hAnsi="標楷體" w:hint="eastAsia"/>
          <w:szCs w:val="24"/>
        </w:rPr>
        <w:t>性別要求</w:t>
      </w:r>
      <w:r w:rsidRPr="00FB7B13">
        <w:rPr>
          <w:rFonts w:ascii="標楷體" w:eastAsia="標楷體" w:hAnsi="標楷體" w:hint="eastAsia"/>
          <w:color w:val="000000"/>
          <w:spacing w:val="-8"/>
          <w:kern w:val="0"/>
          <w:sz w:val="20"/>
          <w:szCs w:val="20"/>
        </w:rPr>
        <w:fldChar w:fldCharType="begin"/>
      </w:r>
      <w:r w:rsidRPr="00FB7B13">
        <w:rPr>
          <w:rFonts w:ascii="標楷體" w:eastAsia="標楷體" w:hAnsi="標楷體" w:hint="eastAsia"/>
          <w:color w:val="000000"/>
          <w:spacing w:val="-8"/>
          <w:kern w:val="0"/>
          <w:sz w:val="20"/>
          <w:szCs w:val="20"/>
        </w:rPr>
        <w:instrText xml:space="preserve"> eq \o\ac(</w:instrText>
      </w:r>
      <w:r w:rsidRPr="00FB7B13">
        <w:rPr>
          <w:rFonts w:ascii="標楷體" w:eastAsia="標楷體" w:hAnsi="標楷體" w:hint="eastAsia"/>
          <w:color w:val="000000"/>
          <w:spacing w:val="-8"/>
          <w:kern w:val="0"/>
          <w:position w:val="-4"/>
          <w:sz w:val="30"/>
          <w:szCs w:val="20"/>
        </w:rPr>
        <w:instrText>○</w:instrText>
      </w:r>
      <w:r w:rsidRPr="00FB7B13">
        <w:rPr>
          <w:rFonts w:ascii="標楷體" w:eastAsia="標楷體" w:hAnsi="標楷體" w:hint="eastAsia"/>
          <w:color w:val="000000"/>
          <w:spacing w:val="-8"/>
          <w:kern w:val="0"/>
          <w:sz w:val="20"/>
          <w:szCs w:val="20"/>
        </w:rPr>
        <w:instrText>,3)</w:instrText>
      </w:r>
      <w:r w:rsidRPr="00FB7B13">
        <w:rPr>
          <w:rFonts w:ascii="標楷體" w:eastAsia="標楷體" w:hAnsi="標楷體" w:hint="eastAsia"/>
          <w:color w:val="000000"/>
          <w:spacing w:val="-8"/>
          <w:kern w:val="0"/>
          <w:sz w:val="20"/>
          <w:szCs w:val="20"/>
        </w:rPr>
        <w:fldChar w:fldCharType="end"/>
      </w:r>
      <w:r w:rsidRPr="00FB7B13">
        <w:rPr>
          <w:rFonts w:ascii="標楷體" w:eastAsia="標楷體" w:hAnsi="標楷體" w:hint="eastAsia"/>
          <w:szCs w:val="24"/>
        </w:rPr>
        <w:t>、是否採取備取制</w:t>
      </w:r>
      <w:r w:rsidRPr="00FB7B13">
        <w:rPr>
          <w:rFonts w:ascii="標楷體" w:eastAsia="標楷體" w:hAnsi="標楷體"/>
          <w:color w:val="000000"/>
          <w:spacing w:val="-8"/>
          <w:sz w:val="20"/>
          <w:szCs w:val="20"/>
        </w:rPr>
        <w:fldChar w:fldCharType="begin"/>
      </w:r>
      <w:r w:rsidRPr="00FB7B13">
        <w:rPr>
          <w:rFonts w:ascii="標楷體" w:eastAsia="標楷體" w:hAnsi="標楷體"/>
          <w:color w:val="000000"/>
          <w:spacing w:val="-8"/>
          <w:sz w:val="20"/>
          <w:szCs w:val="20"/>
        </w:rPr>
        <w:instrText xml:space="preserve"> eq \o\ac(</w:instrText>
      </w:r>
      <w:r w:rsidRPr="00FB7B13">
        <w:rPr>
          <w:rFonts w:ascii="標楷體" w:eastAsia="標楷體" w:hAnsi="標楷體" w:hint="eastAsia"/>
          <w:color w:val="000000"/>
          <w:spacing w:val="-8"/>
          <w:position w:val="-4"/>
          <w:sz w:val="30"/>
          <w:szCs w:val="20"/>
        </w:rPr>
        <w:instrText>○</w:instrText>
      </w:r>
      <w:r w:rsidRPr="00FB7B13">
        <w:rPr>
          <w:rFonts w:ascii="標楷體" w:eastAsia="標楷體" w:hAnsi="標楷體"/>
          <w:color w:val="000000"/>
          <w:spacing w:val="-8"/>
          <w:sz w:val="20"/>
          <w:szCs w:val="20"/>
        </w:rPr>
        <w:instrText>,10)</w:instrText>
      </w:r>
      <w:r w:rsidRPr="00FB7B13">
        <w:rPr>
          <w:rFonts w:ascii="標楷體" w:eastAsia="標楷體" w:hAnsi="標楷體"/>
          <w:color w:val="000000"/>
          <w:spacing w:val="-8"/>
          <w:sz w:val="20"/>
          <w:szCs w:val="20"/>
        </w:rPr>
        <w:fldChar w:fldCharType="end"/>
      </w:r>
      <w:r w:rsidR="00A37879">
        <w:rPr>
          <w:rFonts w:ascii="標楷體" w:eastAsia="標楷體" w:hAnsi="標楷體" w:hint="eastAsia"/>
          <w:szCs w:val="24"/>
        </w:rPr>
        <w:t>由各校自訂</w:t>
      </w:r>
      <w:r w:rsidRPr="00FB7B13">
        <w:rPr>
          <w:rFonts w:ascii="標楷體" w:eastAsia="標楷體" w:hAnsi="標楷體" w:hint="eastAsia"/>
          <w:szCs w:val="24"/>
        </w:rPr>
        <w:t>。</w:t>
      </w:r>
    </w:p>
    <w:p w:rsidR="005762A8" w:rsidRPr="00FB7B13" w:rsidRDefault="005762A8" w:rsidP="0050627C">
      <w:pPr>
        <w:pStyle w:val="aa"/>
        <w:numPr>
          <w:ilvl w:val="0"/>
          <w:numId w:val="18"/>
        </w:numPr>
        <w:spacing w:beforeLines="50" w:before="180" w:line="0" w:lineRule="atLeast"/>
        <w:ind w:leftChars="0" w:left="482" w:hanging="482"/>
        <w:outlineLvl w:val="1"/>
        <w:rPr>
          <w:rFonts w:ascii="標楷體" w:eastAsia="標楷體" w:hAnsi="標楷體"/>
          <w:szCs w:val="24"/>
        </w:rPr>
      </w:pPr>
      <w:r w:rsidRPr="00FB7B13">
        <w:rPr>
          <w:rFonts w:ascii="標楷體" w:eastAsia="標楷體" w:hAnsi="標楷體" w:hint="eastAsia"/>
          <w:szCs w:val="24"/>
        </w:rPr>
        <w:t>預計複試人數</w:t>
      </w:r>
      <w:r w:rsidRPr="00FB7B13">
        <w:rPr>
          <w:rFonts w:ascii="標楷體" w:eastAsia="標楷體" w:hAnsi="標楷體"/>
          <w:color w:val="000000"/>
          <w:spacing w:val="-8"/>
          <w:sz w:val="20"/>
          <w:szCs w:val="20"/>
        </w:rPr>
        <w:fldChar w:fldCharType="begin"/>
      </w:r>
      <w:r w:rsidRPr="00FB7B13">
        <w:rPr>
          <w:rFonts w:ascii="標楷體" w:eastAsia="標楷體" w:hAnsi="標楷體"/>
          <w:color w:val="000000"/>
          <w:spacing w:val="-8"/>
          <w:sz w:val="20"/>
          <w:szCs w:val="20"/>
        </w:rPr>
        <w:instrText xml:space="preserve"> eq \o\ac(</w:instrText>
      </w:r>
      <w:r w:rsidRPr="00FB7B13">
        <w:rPr>
          <w:rFonts w:ascii="標楷體" w:eastAsia="標楷體" w:hAnsi="標楷體" w:hint="eastAsia"/>
          <w:color w:val="000000"/>
          <w:spacing w:val="-8"/>
          <w:position w:val="-4"/>
          <w:sz w:val="30"/>
          <w:szCs w:val="20"/>
        </w:rPr>
        <w:instrText>○</w:instrText>
      </w:r>
      <w:r w:rsidRPr="00FB7B13">
        <w:rPr>
          <w:rFonts w:ascii="標楷體" w:eastAsia="標楷體" w:hAnsi="標楷體"/>
          <w:color w:val="000000"/>
          <w:spacing w:val="-8"/>
          <w:sz w:val="20"/>
          <w:szCs w:val="20"/>
        </w:rPr>
        <w:instrText>,</w:instrText>
      </w:r>
      <w:r w:rsidRPr="00FB7B13">
        <w:rPr>
          <w:rFonts w:ascii="標楷體" w:eastAsia="標楷體" w:hAnsi="標楷體"/>
          <w:color w:val="000000"/>
          <w:sz w:val="20"/>
          <w:szCs w:val="20"/>
        </w:rPr>
        <w:instrText>12</w:instrText>
      </w:r>
      <w:r w:rsidRPr="00FB7B13">
        <w:rPr>
          <w:rFonts w:ascii="標楷體" w:eastAsia="標楷體" w:hAnsi="標楷體"/>
          <w:color w:val="000000"/>
          <w:spacing w:val="-8"/>
          <w:sz w:val="20"/>
          <w:szCs w:val="20"/>
        </w:rPr>
        <w:instrText>)</w:instrText>
      </w:r>
      <w:r w:rsidRPr="00FB7B13">
        <w:rPr>
          <w:rFonts w:ascii="標楷體" w:eastAsia="標楷體" w:hAnsi="標楷體"/>
          <w:color w:val="000000"/>
          <w:spacing w:val="-8"/>
          <w:sz w:val="20"/>
          <w:szCs w:val="20"/>
        </w:rPr>
        <w:fldChar w:fldCharType="end"/>
      </w:r>
    </w:p>
    <w:p w:rsidR="005762A8" w:rsidRPr="00BC6444" w:rsidRDefault="005762A8" w:rsidP="005762A8">
      <w:pPr>
        <w:spacing w:line="0" w:lineRule="atLeast"/>
        <w:ind w:leftChars="200" w:left="480"/>
        <w:rPr>
          <w:rFonts w:ascii="Times New Roman" w:eastAsia="標楷體" w:hAnsi="Times New Roman"/>
          <w:color w:val="000000"/>
          <w:spacing w:val="-8"/>
          <w:szCs w:val="24"/>
        </w:rPr>
      </w:pPr>
      <w:r w:rsidRPr="00FB7B13">
        <w:rPr>
          <w:rFonts w:ascii="標楷體" w:eastAsia="標楷體" w:hAnsi="標楷體" w:hint="eastAsia"/>
          <w:color w:val="000000"/>
          <w:spacing w:val="-8"/>
          <w:szCs w:val="24"/>
        </w:rPr>
        <w:t>各校得</w:t>
      </w:r>
      <w:r w:rsidRPr="00BC6444">
        <w:rPr>
          <w:rFonts w:ascii="Times New Roman" w:eastAsia="標楷體" w:hAnsi="Times New Roman"/>
          <w:color w:val="000000"/>
          <w:spacing w:val="-8"/>
          <w:szCs w:val="24"/>
        </w:rPr>
        <w:t>依各系</w:t>
      </w:r>
      <w:r w:rsidRPr="00BC6444">
        <w:rPr>
          <w:rFonts w:ascii="Times New Roman" w:eastAsia="標楷體" w:hAnsi="Times New Roman"/>
          <w:color w:val="000000"/>
          <w:spacing w:val="-8"/>
          <w:szCs w:val="24"/>
        </w:rPr>
        <w:t>(</w:t>
      </w:r>
      <w:r w:rsidRPr="00BC6444">
        <w:rPr>
          <w:rFonts w:ascii="Times New Roman" w:eastAsia="標楷體" w:hAnsi="Times New Roman"/>
          <w:color w:val="000000"/>
          <w:spacing w:val="-8"/>
          <w:szCs w:val="24"/>
        </w:rPr>
        <w:t>組</w:t>
      </w:r>
      <w:r w:rsidRPr="00BC6444">
        <w:rPr>
          <w:rFonts w:ascii="Times New Roman" w:eastAsia="標楷體" w:hAnsi="Times New Roman"/>
          <w:color w:val="000000"/>
          <w:spacing w:val="-8"/>
          <w:szCs w:val="24"/>
        </w:rPr>
        <w:t>)</w:t>
      </w:r>
      <w:r w:rsidRPr="00BC6444">
        <w:rPr>
          <w:rFonts w:ascii="Times New Roman" w:eastAsia="標楷體" w:hAnsi="Times New Roman"/>
          <w:color w:val="000000"/>
          <w:spacing w:val="-8"/>
          <w:szCs w:val="24"/>
        </w:rPr>
        <w:t>、學程</w:t>
      </w:r>
      <w:r w:rsidR="00CE4A52" w:rsidRPr="00BC6444">
        <w:rPr>
          <w:rFonts w:ascii="Times New Roman" w:eastAsia="標楷體" w:hAnsi="Times New Roman"/>
          <w:color w:val="000000"/>
          <w:spacing w:val="-8"/>
          <w:szCs w:val="24"/>
        </w:rPr>
        <w:t>招生名額，自訂</w:t>
      </w:r>
      <w:r w:rsidR="00E12CC4" w:rsidRPr="00BC6444">
        <w:rPr>
          <w:rFonts w:ascii="Times New Roman" w:eastAsia="標楷體" w:hAnsi="Times New Roman"/>
          <w:color w:val="000000"/>
          <w:spacing w:val="-8"/>
          <w:szCs w:val="24"/>
        </w:rPr>
        <w:t>各系</w:t>
      </w:r>
      <w:r w:rsidR="00E12CC4" w:rsidRPr="00BC6444">
        <w:rPr>
          <w:rFonts w:ascii="Times New Roman" w:eastAsia="標楷體" w:hAnsi="Times New Roman"/>
          <w:color w:val="000000"/>
          <w:spacing w:val="-8"/>
          <w:szCs w:val="24"/>
        </w:rPr>
        <w:t>(</w:t>
      </w:r>
      <w:r w:rsidR="00E12CC4" w:rsidRPr="00BC6444">
        <w:rPr>
          <w:rFonts w:ascii="Times New Roman" w:eastAsia="標楷體" w:hAnsi="Times New Roman"/>
          <w:color w:val="000000"/>
          <w:spacing w:val="-8"/>
          <w:szCs w:val="24"/>
        </w:rPr>
        <w:t>組</w:t>
      </w:r>
      <w:r w:rsidR="00E12CC4" w:rsidRPr="00BC6444">
        <w:rPr>
          <w:rFonts w:ascii="Times New Roman" w:eastAsia="標楷體" w:hAnsi="Times New Roman"/>
          <w:color w:val="000000"/>
          <w:spacing w:val="-8"/>
          <w:szCs w:val="24"/>
        </w:rPr>
        <w:t>)</w:t>
      </w:r>
      <w:r w:rsidR="00E12CC4" w:rsidRPr="00BC6444">
        <w:rPr>
          <w:rFonts w:ascii="Times New Roman" w:eastAsia="標楷體" w:hAnsi="Times New Roman"/>
          <w:color w:val="000000"/>
          <w:spacing w:val="-8"/>
          <w:szCs w:val="24"/>
        </w:rPr>
        <w:t>、學程預計複試人數</w:t>
      </w:r>
      <w:r w:rsidR="00CE4A52" w:rsidRPr="00BC6444">
        <w:rPr>
          <w:rFonts w:ascii="Times New Roman" w:eastAsia="標楷體" w:hAnsi="Times New Roman"/>
          <w:color w:val="000000"/>
          <w:spacing w:val="-8"/>
          <w:szCs w:val="24"/>
        </w:rPr>
        <w:t>，採計原則如下：</w:t>
      </w:r>
    </w:p>
    <w:p w:rsidR="00CE4A52" w:rsidRPr="00423703" w:rsidRDefault="00CE4A52" w:rsidP="005A7202">
      <w:pPr>
        <w:pStyle w:val="aa"/>
        <w:numPr>
          <w:ilvl w:val="0"/>
          <w:numId w:val="8"/>
        </w:numPr>
        <w:adjustRightInd w:val="0"/>
        <w:spacing w:beforeLines="10" w:before="36" w:line="0" w:lineRule="atLeast"/>
        <w:ind w:leftChars="0" w:left="964" w:hanging="482"/>
        <w:contextualSpacing/>
        <w:rPr>
          <w:rFonts w:ascii="Times New Roman" w:eastAsia="標楷體" w:hAnsi="Times New Roman"/>
          <w:spacing w:val="-8"/>
          <w:szCs w:val="24"/>
        </w:rPr>
      </w:pPr>
      <w:r w:rsidRPr="00423703">
        <w:rPr>
          <w:rFonts w:ascii="Times New Roman" w:eastAsia="標楷體" w:hAnsi="Times New Roman"/>
          <w:spacing w:val="-8"/>
          <w:szCs w:val="24"/>
        </w:rPr>
        <w:t>至多為</w:t>
      </w:r>
      <w:r w:rsidR="005762A8" w:rsidRPr="00423703">
        <w:rPr>
          <w:rFonts w:ascii="Times New Roman" w:eastAsia="標楷體" w:hAnsi="Times New Roman"/>
          <w:spacing w:val="-8"/>
          <w:szCs w:val="24"/>
        </w:rPr>
        <w:t>招生名額之</w:t>
      </w:r>
      <w:r w:rsidR="005762A8" w:rsidRPr="00423703">
        <w:rPr>
          <w:rFonts w:ascii="Times New Roman" w:eastAsia="標楷體" w:hAnsi="Times New Roman"/>
          <w:spacing w:val="-8"/>
          <w:szCs w:val="24"/>
        </w:rPr>
        <w:t>5</w:t>
      </w:r>
      <w:r w:rsidR="005762A8" w:rsidRPr="00423703">
        <w:rPr>
          <w:rFonts w:ascii="Times New Roman" w:eastAsia="標楷體" w:hAnsi="Times New Roman"/>
          <w:spacing w:val="-8"/>
          <w:szCs w:val="24"/>
        </w:rPr>
        <w:t>倍</w:t>
      </w:r>
      <w:r w:rsidRPr="00423703">
        <w:rPr>
          <w:rFonts w:ascii="Times New Roman" w:eastAsia="標楷體" w:hAnsi="Times New Roman"/>
          <w:spacing w:val="-8"/>
          <w:szCs w:val="24"/>
        </w:rPr>
        <w:t>率。</w:t>
      </w:r>
    </w:p>
    <w:p w:rsidR="005762A8" w:rsidRPr="00423703" w:rsidRDefault="005762A8" w:rsidP="005A7202">
      <w:pPr>
        <w:pStyle w:val="aa"/>
        <w:numPr>
          <w:ilvl w:val="0"/>
          <w:numId w:val="8"/>
        </w:numPr>
        <w:adjustRightInd w:val="0"/>
        <w:spacing w:beforeLines="10" w:before="36" w:line="0" w:lineRule="atLeast"/>
        <w:ind w:leftChars="0" w:left="964" w:hanging="482"/>
        <w:contextualSpacing/>
        <w:rPr>
          <w:rFonts w:ascii="Times New Roman" w:eastAsia="標楷體" w:hAnsi="Times New Roman"/>
          <w:spacing w:val="-8"/>
          <w:szCs w:val="24"/>
        </w:rPr>
      </w:pPr>
      <w:r w:rsidRPr="00423703">
        <w:rPr>
          <w:rFonts w:ascii="Times New Roman" w:eastAsia="標楷體" w:hAnsi="Times New Roman"/>
          <w:spacing w:val="-8"/>
          <w:szCs w:val="24"/>
        </w:rPr>
        <w:t>110</w:t>
      </w:r>
      <w:r w:rsidRPr="00423703">
        <w:rPr>
          <w:rFonts w:ascii="Times New Roman" w:eastAsia="標楷體" w:hAnsi="Times New Roman"/>
          <w:spacing w:val="-8"/>
          <w:szCs w:val="24"/>
        </w:rPr>
        <w:t>學年度增列「</w:t>
      </w:r>
      <w:r w:rsidR="00CE4A52" w:rsidRPr="00423703">
        <w:rPr>
          <w:rFonts w:ascii="Times New Roman" w:eastAsia="標楷體" w:hAnsi="Times New Roman"/>
          <w:spacing w:val="-8"/>
          <w:szCs w:val="24"/>
        </w:rPr>
        <w:t>預計複試人數</w:t>
      </w:r>
      <w:r w:rsidRPr="00423703">
        <w:rPr>
          <w:rFonts w:ascii="Times New Roman" w:eastAsia="標楷體" w:hAnsi="Times New Roman"/>
          <w:spacing w:val="-8"/>
          <w:szCs w:val="24"/>
        </w:rPr>
        <w:t>至多</w:t>
      </w:r>
      <w:r w:rsidR="00CE4A52" w:rsidRPr="00423703">
        <w:rPr>
          <w:rFonts w:ascii="Times New Roman" w:eastAsia="標楷體" w:hAnsi="Times New Roman"/>
          <w:spacing w:val="-8"/>
          <w:szCs w:val="24"/>
        </w:rPr>
        <w:t>得</w:t>
      </w:r>
      <w:r w:rsidRPr="00423703">
        <w:rPr>
          <w:rFonts w:ascii="Times New Roman" w:eastAsia="標楷體" w:hAnsi="Times New Roman"/>
          <w:spacing w:val="-8"/>
          <w:szCs w:val="24"/>
        </w:rPr>
        <w:t>為</w:t>
      </w:r>
      <w:r w:rsidRPr="00423703">
        <w:rPr>
          <w:rFonts w:ascii="Times New Roman" w:eastAsia="標楷體" w:hAnsi="Times New Roman"/>
          <w:spacing w:val="-8"/>
          <w:szCs w:val="24"/>
        </w:rPr>
        <w:t>50</w:t>
      </w:r>
      <w:r w:rsidR="00CE4A52" w:rsidRPr="00423703">
        <w:rPr>
          <w:rFonts w:ascii="Times New Roman" w:eastAsia="標楷體" w:hAnsi="Times New Roman"/>
          <w:spacing w:val="-8"/>
          <w:szCs w:val="24"/>
        </w:rPr>
        <w:t>人」</w:t>
      </w:r>
      <w:r w:rsidR="003A1AF9" w:rsidRPr="00423703">
        <w:rPr>
          <w:rFonts w:ascii="Times New Roman" w:eastAsia="標楷體" w:hAnsi="Times New Roman" w:hint="eastAsia"/>
          <w:spacing w:val="-8"/>
          <w:szCs w:val="24"/>
        </w:rPr>
        <w:t>採計原則：</w:t>
      </w:r>
      <w:r w:rsidRPr="00423703">
        <w:rPr>
          <w:rFonts w:ascii="Times New Roman" w:eastAsia="標楷體" w:hAnsi="Times New Roman"/>
          <w:spacing w:val="-8"/>
          <w:szCs w:val="24"/>
        </w:rPr>
        <w:t>招生名額為</w:t>
      </w:r>
      <w:r w:rsidRPr="00423703">
        <w:rPr>
          <w:rFonts w:ascii="Times New Roman" w:eastAsia="標楷體" w:hAnsi="Times New Roman"/>
          <w:spacing w:val="-8"/>
          <w:szCs w:val="24"/>
        </w:rPr>
        <w:t>10</w:t>
      </w:r>
      <w:r w:rsidRPr="00423703">
        <w:rPr>
          <w:rFonts w:ascii="Times New Roman" w:eastAsia="標楷體" w:hAnsi="Times New Roman"/>
          <w:spacing w:val="-8"/>
          <w:szCs w:val="24"/>
        </w:rPr>
        <w:t>名以下</w:t>
      </w:r>
      <w:r w:rsidR="00974526" w:rsidRPr="00423703">
        <w:rPr>
          <w:rFonts w:ascii="Times New Roman" w:eastAsia="標楷體" w:hAnsi="Times New Roman" w:hint="eastAsia"/>
          <w:spacing w:val="-8"/>
          <w:szCs w:val="24"/>
        </w:rPr>
        <w:t>者</w:t>
      </w:r>
      <w:r w:rsidRPr="00423703">
        <w:rPr>
          <w:rFonts w:ascii="Times New Roman" w:eastAsia="標楷體" w:hAnsi="Times New Roman"/>
          <w:spacing w:val="-8"/>
          <w:szCs w:val="24"/>
        </w:rPr>
        <w:t>，其預</w:t>
      </w:r>
      <w:r w:rsidRPr="00423703">
        <w:rPr>
          <w:rFonts w:ascii="Times New Roman" w:eastAsia="標楷體" w:hAnsi="Times New Roman"/>
          <w:spacing w:val="-8"/>
          <w:szCs w:val="24"/>
        </w:rPr>
        <w:lastRenderedPageBreak/>
        <w:t>計複試人數至多可設為</w:t>
      </w:r>
      <w:r w:rsidRPr="00423703">
        <w:rPr>
          <w:rFonts w:ascii="Times New Roman" w:eastAsia="標楷體" w:hAnsi="Times New Roman"/>
          <w:spacing w:val="-8"/>
          <w:szCs w:val="24"/>
        </w:rPr>
        <w:t>50</w:t>
      </w:r>
      <w:r w:rsidR="00836D79" w:rsidRPr="00423703">
        <w:rPr>
          <w:rFonts w:ascii="Times New Roman" w:eastAsia="標楷體" w:hAnsi="Times New Roman"/>
          <w:spacing w:val="-8"/>
          <w:szCs w:val="24"/>
        </w:rPr>
        <w:t>人</w:t>
      </w:r>
      <w:r w:rsidRPr="00423703">
        <w:rPr>
          <w:rFonts w:ascii="Times New Roman" w:eastAsia="標楷體" w:hAnsi="Times New Roman"/>
          <w:spacing w:val="-8"/>
          <w:szCs w:val="24"/>
        </w:rPr>
        <w:t>。</w:t>
      </w:r>
    </w:p>
    <w:p w:rsidR="005762A8" w:rsidRPr="00423703" w:rsidRDefault="005762A8" w:rsidP="0050627C">
      <w:pPr>
        <w:pStyle w:val="aa"/>
        <w:numPr>
          <w:ilvl w:val="0"/>
          <w:numId w:val="18"/>
        </w:numPr>
        <w:spacing w:beforeLines="50" w:before="180" w:line="0" w:lineRule="atLeast"/>
        <w:ind w:leftChars="0" w:left="482" w:hanging="482"/>
        <w:outlineLvl w:val="1"/>
        <w:rPr>
          <w:rFonts w:ascii="標楷體" w:eastAsia="標楷體" w:hAnsi="標楷體"/>
          <w:szCs w:val="24"/>
        </w:rPr>
      </w:pPr>
      <w:r w:rsidRPr="00423703">
        <w:rPr>
          <w:rFonts w:ascii="標楷體" w:eastAsia="標楷體" w:hAnsi="標楷體" w:hint="eastAsia"/>
          <w:szCs w:val="24"/>
        </w:rPr>
        <w:t>第一階段篩選</w:t>
      </w:r>
    </w:p>
    <w:p w:rsidR="00883173" w:rsidRPr="00423703" w:rsidRDefault="005762A8" w:rsidP="005A7202">
      <w:pPr>
        <w:pStyle w:val="aa"/>
        <w:numPr>
          <w:ilvl w:val="0"/>
          <w:numId w:val="16"/>
        </w:numPr>
        <w:spacing w:line="0" w:lineRule="atLeast"/>
        <w:ind w:leftChars="0"/>
        <w:rPr>
          <w:rFonts w:ascii="標楷體" w:eastAsia="標楷體" w:hAnsi="標楷體"/>
          <w:szCs w:val="24"/>
        </w:rPr>
      </w:pPr>
      <w:r w:rsidRPr="00423703">
        <w:rPr>
          <w:rFonts w:ascii="標楷體" w:eastAsia="標楷體" w:hAnsi="標楷體" w:hint="eastAsia"/>
          <w:szCs w:val="24"/>
        </w:rPr>
        <w:t>學科能力測驗成績採計方式</w:t>
      </w:r>
      <w:r w:rsidRPr="00423703">
        <w:rPr>
          <w:rFonts w:ascii="標楷體" w:eastAsia="標楷體" w:hAnsi="標楷體" w:hint="eastAsia"/>
          <w:color w:val="000000"/>
          <w:spacing w:val="-10"/>
          <w:sz w:val="20"/>
          <w:szCs w:val="20"/>
        </w:rPr>
        <w:fldChar w:fldCharType="begin"/>
      </w:r>
      <w:r w:rsidRPr="00423703">
        <w:rPr>
          <w:rFonts w:ascii="標楷體" w:eastAsia="標楷體" w:hAnsi="標楷體" w:hint="eastAsia"/>
          <w:color w:val="000000"/>
          <w:spacing w:val="-10"/>
          <w:sz w:val="20"/>
          <w:szCs w:val="20"/>
        </w:rPr>
        <w:instrText xml:space="preserve"> eq \o\ac(</w:instrText>
      </w:r>
      <w:r w:rsidRPr="00423703">
        <w:rPr>
          <w:rFonts w:ascii="標楷體" w:eastAsia="標楷體" w:hAnsi="標楷體" w:hint="eastAsia"/>
          <w:color w:val="000000"/>
          <w:spacing w:val="-10"/>
          <w:position w:val="-4"/>
          <w:sz w:val="30"/>
          <w:szCs w:val="20"/>
        </w:rPr>
        <w:instrText>○</w:instrText>
      </w:r>
      <w:r w:rsidRPr="00423703">
        <w:rPr>
          <w:rFonts w:ascii="標楷體" w:eastAsia="標楷體" w:hAnsi="標楷體" w:hint="eastAsia"/>
          <w:color w:val="000000"/>
          <w:spacing w:val="-10"/>
          <w:sz w:val="20"/>
          <w:szCs w:val="20"/>
        </w:rPr>
        <w:instrText>,17)</w:instrText>
      </w:r>
      <w:r w:rsidRPr="00423703">
        <w:rPr>
          <w:rFonts w:ascii="標楷體" w:eastAsia="標楷體" w:hAnsi="標楷體" w:hint="eastAsia"/>
          <w:color w:val="000000"/>
          <w:spacing w:val="-10"/>
          <w:sz w:val="20"/>
          <w:szCs w:val="20"/>
        </w:rPr>
        <w:fldChar w:fldCharType="end"/>
      </w:r>
      <w:r w:rsidRPr="00423703">
        <w:rPr>
          <w:rFonts w:ascii="標楷體" w:eastAsia="標楷體" w:hAnsi="標楷體"/>
          <w:szCs w:val="24"/>
        </w:rPr>
        <w:t>-1~</w:t>
      </w:r>
      <w:r w:rsidRPr="00423703">
        <w:rPr>
          <w:rFonts w:ascii="標楷體" w:eastAsia="標楷體" w:hAnsi="標楷體" w:hint="eastAsia"/>
          <w:color w:val="000000"/>
          <w:spacing w:val="-10"/>
          <w:sz w:val="20"/>
          <w:szCs w:val="20"/>
        </w:rPr>
        <w:fldChar w:fldCharType="begin"/>
      </w:r>
      <w:r w:rsidRPr="00423703">
        <w:rPr>
          <w:rFonts w:ascii="標楷體" w:eastAsia="標楷體" w:hAnsi="標楷體" w:hint="eastAsia"/>
          <w:color w:val="000000"/>
          <w:spacing w:val="-10"/>
          <w:sz w:val="20"/>
          <w:szCs w:val="20"/>
        </w:rPr>
        <w:instrText xml:space="preserve"> eq \o\ac(</w:instrText>
      </w:r>
      <w:r w:rsidRPr="00423703">
        <w:rPr>
          <w:rFonts w:ascii="標楷體" w:eastAsia="標楷體" w:hAnsi="標楷體" w:hint="eastAsia"/>
          <w:color w:val="000000"/>
          <w:spacing w:val="-10"/>
          <w:position w:val="-4"/>
          <w:sz w:val="30"/>
          <w:szCs w:val="20"/>
        </w:rPr>
        <w:instrText>○</w:instrText>
      </w:r>
      <w:r w:rsidRPr="00423703">
        <w:rPr>
          <w:rFonts w:ascii="標楷體" w:eastAsia="標楷體" w:hAnsi="標楷體" w:hint="eastAsia"/>
          <w:color w:val="000000"/>
          <w:spacing w:val="-10"/>
          <w:sz w:val="20"/>
          <w:szCs w:val="20"/>
        </w:rPr>
        <w:instrText>,17)</w:instrText>
      </w:r>
      <w:r w:rsidRPr="00423703">
        <w:rPr>
          <w:rFonts w:ascii="標楷體" w:eastAsia="標楷體" w:hAnsi="標楷體" w:hint="eastAsia"/>
          <w:color w:val="000000"/>
          <w:spacing w:val="-10"/>
          <w:sz w:val="20"/>
          <w:szCs w:val="20"/>
        </w:rPr>
        <w:fldChar w:fldCharType="end"/>
      </w:r>
      <w:r w:rsidR="00F347F3" w:rsidRPr="00423703">
        <w:rPr>
          <w:rFonts w:ascii="標楷體" w:eastAsia="標楷體" w:hAnsi="標楷體"/>
          <w:szCs w:val="24"/>
        </w:rPr>
        <w:t>-5</w:t>
      </w:r>
    </w:p>
    <w:p w:rsidR="00DF65F0" w:rsidRPr="00423703" w:rsidRDefault="005762A8" w:rsidP="00DF65F0">
      <w:pPr>
        <w:pStyle w:val="aa"/>
        <w:spacing w:line="0" w:lineRule="atLeast"/>
        <w:ind w:leftChars="0" w:left="905"/>
        <w:rPr>
          <w:rFonts w:ascii="Times New Roman" w:eastAsia="標楷體" w:hAnsi="Times New Roman"/>
          <w:szCs w:val="24"/>
        </w:rPr>
      </w:pPr>
      <w:r w:rsidRPr="00423703">
        <w:rPr>
          <w:rFonts w:ascii="標楷體" w:eastAsia="標楷體" w:hAnsi="標楷體" w:hint="eastAsia"/>
          <w:szCs w:val="24"/>
        </w:rPr>
        <w:t>申請入學採計當</w:t>
      </w:r>
      <w:r w:rsidRPr="00423703">
        <w:rPr>
          <w:rFonts w:ascii="Times New Roman" w:eastAsia="標楷體" w:hAnsi="Times New Roman"/>
          <w:szCs w:val="24"/>
        </w:rPr>
        <w:t>學年度學科能力測驗成績，其「權重採計科目」至多</w:t>
      </w:r>
      <w:r w:rsidRPr="00423703">
        <w:rPr>
          <w:rFonts w:ascii="Times New Roman" w:eastAsia="標楷體" w:hAnsi="Times New Roman"/>
          <w:szCs w:val="24"/>
        </w:rPr>
        <w:t>(</w:t>
      </w:r>
      <w:r w:rsidRPr="00423703">
        <w:rPr>
          <w:rFonts w:ascii="Times New Roman" w:eastAsia="標楷體" w:hAnsi="Times New Roman"/>
          <w:szCs w:val="24"/>
        </w:rPr>
        <w:t>含</w:t>
      </w:r>
      <w:r w:rsidRPr="00423703">
        <w:rPr>
          <w:rFonts w:ascii="Times New Roman" w:eastAsia="標楷體" w:hAnsi="Times New Roman"/>
          <w:szCs w:val="24"/>
        </w:rPr>
        <w:t>) 4</w:t>
      </w:r>
      <w:r w:rsidRPr="00423703">
        <w:rPr>
          <w:rFonts w:ascii="Times New Roman" w:eastAsia="標楷體" w:hAnsi="Times New Roman"/>
          <w:szCs w:val="24"/>
        </w:rPr>
        <w:t>項，各系</w:t>
      </w:r>
      <w:r w:rsidR="00883173" w:rsidRPr="00423703">
        <w:rPr>
          <w:rFonts w:ascii="Times New Roman" w:eastAsia="標楷體" w:hAnsi="Times New Roman"/>
          <w:szCs w:val="24"/>
        </w:rPr>
        <w:t xml:space="preserve"> </w:t>
      </w:r>
      <w:r w:rsidR="00DF65F0" w:rsidRPr="00423703">
        <w:rPr>
          <w:rFonts w:ascii="Times New Roman" w:eastAsia="標楷體" w:hAnsi="Times New Roman"/>
          <w:szCs w:val="24"/>
        </w:rPr>
        <w:t>(</w:t>
      </w:r>
      <w:r w:rsidRPr="00423703">
        <w:rPr>
          <w:rFonts w:ascii="Times New Roman" w:eastAsia="標楷體" w:hAnsi="Times New Roman"/>
          <w:szCs w:val="24"/>
        </w:rPr>
        <w:t>組</w:t>
      </w:r>
      <w:r w:rsidR="00DF65F0" w:rsidRPr="00423703">
        <w:rPr>
          <w:rFonts w:ascii="Times New Roman" w:eastAsia="標楷體" w:hAnsi="Times New Roman"/>
          <w:szCs w:val="24"/>
        </w:rPr>
        <w:t>)</w:t>
      </w:r>
      <w:r w:rsidRPr="00423703">
        <w:rPr>
          <w:rFonts w:ascii="Times New Roman" w:eastAsia="標楷體" w:hAnsi="Times New Roman"/>
          <w:szCs w:val="24"/>
        </w:rPr>
        <w:t>、學程採計考科，除設定權重作為考生「學科能力測驗加權平均成績」計算外，於第二階段複試得作為同分參酌順序之用。</w:t>
      </w:r>
    </w:p>
    <w:p w:rsidR="00823647" w:rsidRPr="00423703" w:rsidRDefault="00DF65F0" w:rsidP="00DA6BF2">
      <w:pPr>
        <w:pStyle w:val="aa"/>
        <w:spacing w:beforeLines="10" w:before="36" w:line="0" w:lineRule="atLeast"/>
        <w:ind w:leftChars="0" w:left="907"/>
        <w:rPr>
          <w:rFonts w:ascii="Times New Roman" w:eastAsia="標楷體" w:hAnsi="Times New Roman"/>
          <w:szCs w:val="24"/>
        </w:rPr>
      </w:pPr>
      <w:r w:rsidRPr="00423703">
        <w:rPr>
          <w:rFonts w:ascii="Times New Roman" w:eastAsia="標楷體" w:hAnsi="Times New Roman"/>
          <w:szCs w:val="24"/>
        </w:rPr>
        <w:t>※</w:t>
      </w:r>
      <w:r w:rsidRPr="00423703">
        <w:rPr>
          <w:rFonts w:ascii="Times New Roman" w:eastAsia="標楷體" w:hAnsi="Times New Roman"/>
          <w:szCs w:val="24"/>
        </w:rPr>
        <w:t>「綜合高中學校</w:t>
      </w:r>
      <w:r w:rsidRPr="00423703">
        <w:rPr>
          <w:rFonts w:ascii="Times New Roman" w:eastAsia="標楷體" w:hAnsi="Times New Roman"/>
          <w:szCs w:val="24"/>
        </w:rPr>
        <w:t>109</w:t>
      </w:r>
      <w:r w:rsidRPr="00423703">
        <w:rPr>
          <w:rFonts w:ascii="Times New Roman" w:eastAsia="標楷體" w:hAnsi="Times New Roman"/>
          <w:szCs w:val="24"/>
        </w:rPr>
        <w:t>學年度科技校院招生制度意見」提出，因學科能力測驗考</w:t>
      </w:r>
      <w:r w:rsidR="00823647" w:rsidRPr="00423703">
        <w:rPr>
          <w:rFonts w:ascii="Times New Roman" w:eastAsia="標楷體" w:hAnsi="Times New Roman"/>
          <w:szCs w:val="24"/>
        </w:rPr>
        <w:t>科</w:t>
      </w:r>
    </w:p>
    <w:p w:rsidR="00823647" w:rsidRPr="00423703" w:rsidRDefault="00823647" w:rsidP="00DF65F0">
      <w:pPr>
        <w:pStyle w:val="aa"/>
        <w:spacing w:line="0" w:lineRule="atLeast"/>
        <w:ind w:leftChars="0" w:left="905"/>
        <w:rPr>
          <w:rFonts w:ascii="Times New Roman" w:eastAsia="標楷體" w:hAnsi="Times New Roman"/>
          <w:szCs w:val="24"/>
        </w:rPr>
      </w:pPr>
      <w:r w:rsidRPr="00423703">
        <w:rPr>
          <w:rFonts w:ascii="Times New Roman" w:eastAsia="標楷體" w:hAnsi="Times New Roman"/>
          <w:szCs w:val="24"/>
        </w:rPr>
        <w:t xml:space="preserve">   </w:t>
      </w:r>
      <w:r w:rsidR="00DF65F0" w:rsidRPr="00423703">
        <w:rPr>
          <w:rFonts w:ascii="Times New Roman" w:eastAsia="標楷體" w:hAnsi="Times New Roman"/>
          <w:szCs w:val="24"/>
        </w:rPr>
        <w:t>選考，就讀自然組學生大多不選考社會，社會組大多不選考自然，建議各校選擇</w:t>
      </w:r>
    </w:p>
    <w:p w:rsidR="00DF65F0" w:rsidRPr="00423703" w:rsidRDefault="00823647" w:rsidP="00DF65F0">
      <w:pPr>
        <w:pStyle w:val="aa"/>
        <w:spacing w:line="0" w:lineRule="atLeast"/>
        <w:ind w:leftChars="0" w:left="905"/>
        <w:rPr>
          <w:rFonts w:ascii="Times New Roman" w:eastAsia="標楷體" w:hAnsi="Times New Roman"/>
          <w:szCs w:val="24"/>
        </w:rPr>
      </w:pPr>
      <w:r w:rsidRPr="00423703">
        <w:rPr>
          <w:rFonts w:ascii="Times New Roman" w:eastAsia="標楷體" w:hAnsi="Times New Roman"/>
          <w:szCs w:val="24"/>
        </w:rPr>
        <w:t xml:space="preserve">   </w:t>
      </w:r>
      <w:r w:rsidR="00DF65F0" w:rsidRPr="00423703">
        <w:rPr>
          <w:rFonts w:ascii="Times New Roman" w:eastAsia="標楷體" w:hAnsi="Times New Roman"/>
          <w:szCs w:val="24"/>
        </w:rPr>
        <w:t>採計科目時，不要同時採計社會與自然</w:t>
      </w:r>
      <w:r w:rsidRPr="00423703">
        <w:rPr>
          <w:rFonts w:ascii="Times New Roman" w:eastAsia="標楷體" w:hAnsi="Times New Roman"/>
          <w:szCs w:val="24"/>
        </w:rPr>
        <w:t>兩科。</w:t>
      </w:r>
    </w:p>
    <w:p w:rsidR="00D205DA" w:rsidRPr="00423703" w:rsidRDefault="008D6558" w:rsidP="005A7202">
      <w:pPr>
        <w:numPr>
          <w:ilvl w:val="0"/>
          <w:numId w:val="16"/>
        </w:numPr>
        <w:spacing w:beforeLines="20" w:before="72" w:line="0" w:lineRule="atLeast"/>
        <w:ind w:left="907" w:hanging="482"/>
        <w:rPr>
          <w:rFonts w:ascii="Times New Roman" w:eastAsia="標楷體" w:hAnsi="Times New Roman"/>
          <w:szCs w:val="24"/>
        </w:rPr>
      </w:pPr>
      <w:r w:rsidRPr="00423703">
        <w:rPr>
          <w:rFonts w:ascii="Times New Roman" w:eastAsia="標楷體" w:hAnsi="Times New Roman"/>
          <w:color w:val="000000"/>
          <w:spacing w:val="-8"/>
          <w:szCs w:val="24"/>
        </w:rPr>
        <w:t>得適用</w:t>
      </w:r>
      <w:r w:rsidR="005762A8" w:rsidRPr="00423703">
        <w:rPr>
          <w:rFonts w:ascii="Times New Roman" w:eastAsia="標楷體" w:hAnsi="Times New Roman"/>
          <w:color w:val="000000"/>
          <w:spacing w:val="-8"/>
          <w:szCs w:val="24"/>
        </w:rPr>
        <w:t>APCS</w:t>
      </w:r>
      <w:r w:rsidR="005762A8" w:rsidRPr="00423703">
        <w:rPr>
          <w:rFonts w:ascii="Times New Roman" w:eastAsia="標楷體" w:hAnsi="Times New Roman"/>
          <w:color w:val="000000"/>
          <w:spacing w:val="-8"/>
          <w:szCs w:val="24"/>
        </w:rPr>
        <w:t>超額篩選</w:t>
      </w:r>
      <w:r w:rsidRPr="00423703">
        <w:rPr>
          <w:rFonts w:ascii="Times New Roman" w:eastAsia="標楷體" w:hAnsi="Times New Roman"/>
          <w:color w:val="000000"/>
          <w:spacing w:val="-8"/>
          <w:szCs w:val="24"/>
        </w:rPr>
        <w:t>之系</w:t>
      </w:r>
      <w:r w:rsidRPr="00423703">
        <w:rPr>
          <w:rFonts w:ascii="Times New Roman" w:eastAsia="標楷體" w:hAnsi="Times New Roman"/>
          <w:color w:val="000000"/>
          <w:spacing w:val="-8"/>
          <w:szCs w:val="24"/>
        </w:rPr>
        <w:t>(</w:t>
      </w:r>
      <w:r w:rsidRPr="00423703">
        <w:rPr>
          <w:rFonts w:ascii="Times New Roman" w:eastAsia="標楷體" w:hAnsi="Times New Roman"/>
          <w:color w:val="000000"/>
          <w:spacing w:val="-8"/>
          <w:szCs w:val="24"/>
        </w:rPr>
        <w:t>組</w:t>
      </w:r>
      <w:r w:rsidRPr="00423703">
        <w:rPr>
          <w:rFonts w:ascii="Times New Roman" w:eastAsia="標楷體" w:hAnsi="Times New Roman"/>
          <w:color w:val="000000"/>
          <w:spacing w:val="-8"/>
          <w:szCs w:val="24"/>
        </w:rPr>
        <w:t>)</w:t>
      </w:r>
      <w:r w:rsidRPr="00423703">
        <w:rPr>
          <w:rFonts w:ascii="Times New Roman" w:eastAsia="標楷體" w:hAnsi="Times New Roman"/>
          <w:color w:val="000000"/>
          <w:spacing w:val="-8"/>
          <w:szCs w:val="24"/>
        </w:rPr>
        <w:t>、學程</w:t>
      </w:r>
      <w:r w:rsidR="005762A8" w:rsidRPr="00423703">
        <w:rPr>
          <w:rFonts w:ascii="Times New Roman" w:eastAsia="標楷體" w:hAnsi="Times New Roman"/>
          <w:color w:val="000000"/>
          <w:spacing w:val="-8"/>
          <w:szCs w:val="24"/>
        </w:rPr>
        <w:t>，請</w:t>
      </w:r>
      <w:r w:rsidR="00D205DA" w:rsidRPr="00423703">
        <w:rPr>
          <w:rFonts w:ascii="Times New Roman" w:eastAsia="標楷體" w:hAnsi="Times New Roman"/>
          <w:color w:val="000000"/>
          <w:spacing w:val="-8"/>
          <w:szCs w:val="24"/>
        </w:rPr>
        <w:t>先至「系</w:t>
      </w:r>
      <w:r w:rsidR="00D205DA" w:rsidRPr="00423703">
        <w:rPr>
          <w:rFonts w:ascii="Times New Roman" w:eastAsia="標楷體" w:hAnsi="Times New Roman"/>
          <w:color w:val="000000"/>
          <w:spacing w:val="-8"/>
          <w:szCs w:val="24"/>
        </w:rPr>
        <w:t>(</w:t>
      </w:r>
      <w:r w:rsidR="00D205DA" w:rsidRPr="00423703">
        <w:rPr>
          <w:rFonts w:ascii="Times New Roman" w:eastAsia="標楷體" w:hAnsi="Times New Roman"/>
          <w:color w:val="000000"/>
          <w:spacing w:val="-8"/>
          <w:szCs w:val="24"/>
        </w:rPr>
        <w:t>組</w:t>
      </w:r>
      <w:r w:rsidR="00D205DA" w:rsidRPr="00423703">
        <w:rPr>
          <w:rFonts w:ascii="Times New Roman" w:eastAsia="標楷體" w:hAnsi="Times New Roman"/>
          <w:color w:val="000000"/>
          <w:spacing w:val="-8"/>
          <w:szCs w:val="24"/>
        </w:rPr>
        <w:t>)</w:t>
      </w:r>
      <w:r w:rsidR="00D205DA" w:rsidRPr="00423703">
        <w:rPr>
          <w:rFonts w:ascii="Times New Roman" w:eastAsia="標楷體" w:hAnsi="Times New Roman"/>
          <w:color w:val="000000"/>
          <w:spacing w:val="-8"/>
          <w:szCs w:val="24"/>
        </w:rPr>
        <w:t>、學程資料」編修簡章資料後，進入</w:t>
      </w:r>
      <w:r w:rsidR="005762A8" w:rsidRPr="00423703">
        <w:rPr>
          <w:rFonts w:ascii="Times New Roman" w:eastAsia="標楷體" w:hAnsi="Times New Roman"/>
          <w:color w:val="000000"/>
          <w:spacing w:val="-8"/>
          <w:szCs w:val="24"/>
        </w:rPr>
        <w:t>「系</w:t>
      </w:r>
      <w:r w:rsidR="005762A8" w:rsidRPr="00423703">
        <w:rPr>
          <w:rFonts w:ascii="Times New Roman" w:eastAsia="標楷體" w:hAnsi="Times New Roman"/>
          <w:color w:val="000000"/>
          <w:spacing w:val="-8"/>
          <w:szCs w:val="24"/>
        </w:rPr>
        <w:t>(</w:t>
      </w:r>
      <w:r w:rsidR="005762A8" w:rsidRPr="00423703">
        <w:rPr>
          <w:rFonts w:ascii="Times New Roman" w:eastAsia="標楷體" w:hAnsi="Times New Roman"/>
          <w:color w:val="000000"/>
          <w:spacing w:val="-8"/>
          <w:szCs w:val="24"/>
        </w:rPr>
        <w:t>組</w:t>
      </w:r>
      <w:r w:rsidR="005762A8" w:rsidRPr="00423703">
        <w:rPr>
          <w:rFonts w:ascii="Times New Roman" w:eastAsia="標楷體" w:hAnsi="Times New Roman"/>
          <w:color w:val="000000"/>
          <w:spacing w:val="-8"/>
          <w:szCs w:val="24"/>
        </w:rPr>
        <w:t>)</w:t>
      </w:r>
      <w:r w:rsidR="005762A8" w:rsidRPr="00423703">
        <w:rPr>
          <w:rFonts w:ascii="Times New Roman" w:eastAsia="標楷體" w:hAnsi="Times New Roman"/>
          <w:color w:val="000000"/>
          <w:spacing w:val="-8"/>
          <w:szCs w:val="24"/>
        </w:rPr>
        <w:t>、學程</w:t>
      </w:r>
      <w:r w:rsidR="005762A8" w:rsidRPr="00423703">
        <w:rPr>
          <w:rFonts w:ascii="Times New Roman" w:eastAsia="標楷體" w:hAnsi="Times New Roman"/>
          <w:color w:val="000000"/>
          <w:spacing w:val="-8"/>
          <w:szCs w:val="24"/>
        </w:rPr>
        <w:t>APCS</w:t>
      </w:r>
      <w:r w:rsidR="008B191A" w:rsidRPr="00423703">
        <w:rPr>
          <w:rFonts w:ascii="Times New Roman" w:eastAsia="標楷體" w:hAnsi="Times New Roman"/>
          <w:color w:val="000000"/>
          <w:spacing w:val="-8"/>
          <w:szCs w:val="24"/>
        </w:rPr>
        <w:t>設定」勾選參加意願及設定超額篩選</w:t>
      </w:r>
      <w:r w:rsidR="00076C16" w:rsidRPr="00423703">
        <w:rPr>
          <w:rFonts w:ascii="Times New Roman" w:eastAsia="標楷體" w:hAnsi="Times New Roman" w:hint="eastAsia"/>
          <w:color w:val="000000"/>
          <w:spacing w:val="-8"/>
          <w:szCs w:val="24"/>
        </w:rPr>
        <w:t>資格</w:t>
      </w:r>
      <w:r w:rsidRPr="00423703">
        <w:rPr>
          <w:rFonts w:ascii="Times New Roman" w:eastAsia="標楷體" w:hAnsi="Times New Roman"/>
          <w:color w:val="000000"/>
          <w:spacing w:val="-8"/>
          <w:szCs w:val="24"/>
        </w:rPr>
        <w:t>標準</w:t>
      </w:r>
      <w:r w:rsidR="008B191A" w:rsidRPr="00423703">
        <w:rPr>
          <w:rFonts w:ascii="Times New Roman" w:eastAsia="標楷體" w:hAnsi="Times New Roman"/>
          <w:color w:val="000000"/>
          <w:spacing w:val="-8"/>
          <w:szCs w:val="24"/>
        </w:rPr>
        <w:t>級分。</w:t>
      </w:r>
    </w:p>
    <w:p w:rsidR="003B1538" w:rsidRPr="00423703" w:rsidRDefault="003B1538" w:rsidP="005A7202">
      <w:pPr>
        <w:pStyle w:val="aa"/>
        <w:numPr>
          <w:ilvl w:val="0"/>
          <w:numId w:val="10"/>
        </w:numPr>
        <w:spacing w:line="0" w:lineRule="atLeast"/>
        <w:ind w:leftChars="0" w:left="1219" w:hanging="227"/>
        <w:rPr>
          <w:rFonts w:ascii="Times New Roman" w:eastAsia="標楷體" w:hAnsi="Times New Roman"/>
          <w:color w:val="000000"/>
          <w:spacing w:val="-8"/>
          <w:szCs w:val="24"/>
        </w:rPr>
      </w:pPr>
      <w:r w:rsidRPr="00423703">
        <w:rPr>
          <w:rFonts w:ascii="Times New Roman" w:eastAsia="標楷體" w:hAnsi="Times New Roman"/>
          <w:color w:val="000000"/>
          <w:spacing w:val="-8"/>
          <w:szCs w:val="24"/>
        </w:rPr>
        <w:t>超額篩選</w:t>
      </w:r>
      <w:r w:rsidR="00076C16" w:rsidRPr="00423703">
        <w:rPr>
          <w:rFonts w:ascii="Times New Roman" w:eastAsia="標楷體" w:hAnsi="Times New Roman" w:hint="eastAsia"/>
          <w:color w:val="000000"/>
          <w:spacing w:val="-8"/>
          <w:szCs w:val="24"/>
        </w:rPr>
        <w:t>資格</w:t>
      </w:r>
      <w:r w:rsidRPr="00423703">
        <w:rPr>
          <w:rFonts w:ascii="Times New Roman" w:eastAsia="標楷體" w:hAnsi="Times New Roman"/>
          <w:color w:val="000000"/>
          <w:spacing w:val="-8"/>
          <w:szCs w:val="24"/>
        </w:rPr>
        <w:t>標準級分為</w:t>
      </w:r>
      <w:r w:rsidRPr="00423703">
        <w:rPr>
          <w:rFonts w:ascii="Times New Roman" w:eastAsia="標楷體" w:hAnsi="Times New Roman"/>
          <w:color w:val="000000"/>
          <w:spacing w:val="-8"/>
          <w:szCs w:val="24"/>
        </w:rPr>
        <w:t>APCS</w:t>
      </w:r>
      <w:r w:rsidRPr="00423703">
        <w:rPr>
          <w:rFonts w:ascii="Times New Roman" w:eastAsia="標楷體" w:hAnsi="Times New Roman"/>
          <w:color w:val="000000"/>
          <w:spacing w:val="-8"/>
          <w:szCs w:val="24"/>
        </w:rPr>
        <w:t>實作題及觀念題合計</w:t>
      </w:r>
      <w:r w:rsidRPr="00423703">
        <w:rPr>
          <w:rFonts w:ascii="Times New Roman" w:eastAsia="標楷體" w:hAnsi="Times New Roman"/>
          <w:color w:val="000000"/>
          <w:spacing w:val="-8"/>
          <w:szCs w:val="24"/>
        </w:rPr>
        <w:t>4</w:t>
      </w:r>
      <w:r w:rsidRPr="00423703">
        <w:rPr>
          <w:rFonts w:ascii="Times New Roman" w:eastAsia="標楷體" w:hAnsi="Times New Roman"/>
          <w:color w:val="000000"/>
          <w:spacing w:val="-8"/>
          <w:szCs w:val="24"/>
        </w:rPr>
        <w:t>級分</w:t>
      </w:r>
      <w:r w:rsidRPr="00423703">
        <w:rPr>
          <w:rFonts w:ascii="Times New Roman" w:eastAsia="標楷體" w:hAnsi="Times New Roman"/>
          <w:color w:val="000000"/>
          <w:spacing w:val="-8"/>
          <w:szCs w:val="24"/>
        </w:rPr>
        <w:t>(</w:t>
      </w:r>
      <w:r w:rsidRPr="00423703">
        <w:rPr>
          <w:rFonts w:ascii="Times New Roman" w:eastAsia="標楷體" w:hAnsi="Times New Roman"/>
          <w:color w:val="000000"/>
          <w:spacing w:val="-8"/>
          <w:szCs w:val="24"/>
        </w:rPr>
        <w:t>含</w:t>
      </w:r>
      <w:r w:rsidRPr="00423703">
        <w:rPr>
          <w:rFonts w:ascii="Times New Roman" w:eastAsia="標楷體" w:hAnsi="Times New Roman"/>
          <w:color w:val="000000"/>
          <w:spacing w:val="-8"/>
          <w:szCs w:val="24"/>
        </w:rPr>
        <w:t>)</w:t>
      </w:r>
      <w:r w:rsidRPr="00423703">
        <w:rPr>
          <w:rFonts w:ascii="Times New Roman" w:eastAsia="標楷體" w:hAnsi="Times New Roman"/>
          <w:color w:val="000000"/>
          <w:spacing w:val="-8"/>
          <w:szCs w:val="24"/>
        </w:rPr>
        <w:t>以上，各校系</w:t>
      </w:r>
      <w:r w:rsidRPr="00423703">
        <w:rPr>
          <w:rFonts w:ascii="Times New Roman" w:eastAsia="標楷體" w:hAnsi="Times New Roman"/>
          <w:color w:val="000000"/>
          <w:spacing w:val="-8"/>
          <w:szCs w:val="24"/>
        </w:rPr>
        <w:t>(</w:t>
      </w:r>
      <w:r w:rsidRPr="00423703">
        <w:rPr>
          <w:rFonts w:ascii="Times New Roman" w:eastAsia="標楷體" w:hAnsi="Times New Roman"/>
          <w:color w:val="000000"/>
          <w:spacing w:val="-8"/>
          <w:szCs w:val="24"/>
        </w:rPr>
        <w:t>組</w:t>
      </w:r>
      <w:r w:rsidRPr="00423703">
        <w:rPr>
          <w:rFonts w:ascii="Times New Roman" w:eastAsia="標楷體" w:hAnsi="Times New Roman"/>
          <w:color w:val="000000"/>
          <w:spacing w:val="-8"/>
          <w:szCs w:val="24"/>
        </w:rPr>
        <w:t>)</w:t>
      </w:r>
      <w:r w:rsidRPr="00423703">
        <w:rPr>
          <w:rFonts w:ascii="Times New Roman" w:eastAsia="標楷體" w:hAnsi="Times New Roman"/>
          <w:color w:val="000000"/>
          <w:spacing w:val="-8"/>
          <w:szCs w:val="24"/>
        </w:rPr>
        <w:t>、學程可另訂更高級分標準。</w:t>
      </w:r>
    </w:p>
    <w:p w:rsidR="00076C16" w:rsidRPr="00423703" w:rsidRDefault="00076C16" w:rsidP="005A7202">
      <w:pPr>
        <w:pStyle w:val="aa"/>
        <w:numPr>
          <w:ilvl w:val="0"/>
          <w:numId w:val="10"/>
        </w:numPr>
        <w:spacing w:line="0" w:lineRule="atLeast"/>
        <w:ind w:leftChars="0" w:left="1219" w:hanging="227"/>
        <w:rPr>
          <w:rFonts w:ascii="Times New Roman" w:eastAsia="標楷體" w:hAnsi="Times New Roman"/>
          <w:color w:val="000000"/>
          <w:spacing w:val="-8"/>
          <w:szCs w:val="24"/>
        </w:rPr>
      </w:pPr>
      <w:r w:rsidRPr="00423703">
        <w:rPr>
          <w:rFonts w:ascii="Times New Roman" w:eastAsia="標楷體" w:hAnsi="Times New Roman" w:hint="eastAsia"/>
          <w:color w:val="000000"/>
          <w:spacing w:val="-8"/>
          <w:szCs w:val="24"/>
        </w:rPr>
        <w:t>申請生於第一階段學科能力測驗成績篩選未通過且符合校系</w:t>
      </w:r>
      <w:r w:rsidRPr="00423703">
        <w:rPr>
          <w:rFonts w:ascii="Times New Roman" w:eastAsia="標楷體" w:hAnsi="Times New Roman" w:hint="eastAsia"/>
          <w:color w:val="000000"/>
          <w:spacing w:val="-8"/>
          <w:szCs w:val="24"/>
        </w:rPr>
        <w:t>(</w:t>
      </w:r>
      <w:r w:rsidRPr="00423703">
        <w:rPr>
          <w:rFonts w:ascii="Times New Roman" w:eastAsia="標楷體" w:hAnsi="Times New Roman" w:hint="eastAsia"/>
          <w:color w:val="000000"/>
          <w:spacing w:val="-8"/>
          <w:szCs w:val="24"/>
        </w:rPr>
        <w:t>組</w:t>
      </w:r>
      <w:r w:rsidRPr="00423703">
        <w:rPr>
          <w:rFonts w:ascii="Times New Roman" w:eastAsia="標楷體" w:hAnsi="Times New Roman" w:hint="eastAsia"/>
          <w:color w:val="000000"/>
          <w:spacing w:val="-8"/>
          <w:szCs w:val="24"/>
        </w:rPr>
        <w:t>)</w:t>
      </w:r>
      <w:r w:rsidRPr="00423703">
        <w:rPr>
          <w:rFonts w:ascii="Times New Roman" w:eastAsia="標楷體" w:hAnsi="Times New Roman" w:hint="eastAsia"/>
          <w:color w:val="000000"/>
          <w:spacing w:val="-8"/>
          <w:szCs w:val="24"/>
        </w:rPr>
        <w:t>、學程所訂之</w:t>
      </w:r>
      <w:r w:rsidRPr="00423703">
        <w:rPr>
          <w:rFonts w:ascii="Times New Roman" w:eastAsia="標楷體" w:hAnsi="Times New Roman" w:hint="eastAsia"/>
          <w:color w:val="000000"/>
          <w:spacing w:val="-8"/>
          <w:szCs w:val="24"/>
        </w:rPr>
        <w:t>APCS</w:t>
      </w:r>
      <w:r w:rsidRPr="00423703">
        <w:rPr>
          <w:rFonts w:ascii="Times New Roman" w:eastAsia="標楷體" w:hAnsi="Times New Roman" w:hint="eastAsia"/>
          <w:color w:val="000000"/>
          <w:spacing w:val="-8"/>
          <w:szCs w:val="24"/>
        </w:rPr>
        <w:t>級分資格標準者，得以該校系</w:t>
      </w:r>
      <w:r w:rsidRPr="00423703">
        <w:rPr>
          <w:rFonts w:ascii="Times New Roman" w:eastAsia="標楷體" w:hAnsi="Times New Roman" w:hint="eastAsia"/>
          <w:color w:val="000000"/>
          <w:spacing w:val="-8"/>
          <w:szCs w:val="24"/>
        </w:rPr>
        <w:t>(</w:t>
      </w:r>
      <w:r w:rsidRPr="00423703">
        <w:rPr>
          <w:rFonts w:ascii="Times New Roman" w:eastAsia="標楷體" w:hAnsi="Times New Roman" w:hint="eastAsia"/>
          <w:color w:val="000000"/>
          <w:spacing w:val="-8"/>
          <w:szCs w:val="24"/>
        </w:rPr>
        <w:t>組</w:t>
      </w:r>
      <w:r w:rsidRPr="00423703">
        <w:rPr>
          <w:rFonts w:ascii="Times New Roman" w:eastAsia="標楷體" w:hAnsi="Times New Roman" w:hint="eastAsia"/>
          <w:color w:val="000000"/>
          <w:spacing w:val="-8"/>
          <w:szCs w:val="24"/>
        </w:rPr>
        <w:t>)</w:t>
      </w:r>
      <w:r w:rsidRPr="00423703">
        <w:rPr>
          <w:rFonts w:ascii="Times New Roman" w:eastAsia="標楷體" w:hAnsi="Times New Roman" w:hint="eastAsia"/>
          <w:color w:val="000000"/>
          <w:spacing w:val="-8"/>
          <w:szCs w:val="24"/>
        </w:rPr>
        <w:t>、學程預計複試人數之</w:t>
      </w:r>
      <w:r w:rsidRPr="00423703">
        <w:rPr>
          <w:rFonts w:ascii="Times New Roman" w:eastAsia="標楷體" w:hAnsi="Times New Roman" w:hint="eastAsia"/>
          <w:color w:val="000000"/>
          <w:spacing w:val="-8"/>
          <w:szCs w:val="24"/>
        </w:rPr>
        <w:t>10%</w:t>
      </w:r>
      <w:r w:rsidRPr="00423703">
        <w:rPr>
          <w:rFonts w:ascii="Times New Roman" w:eastAsia="標楷體" w:hAnsi="Times New Roman" w:hint="eastAsia"/>
          <w:color w:val="000000"/>
          <w:spacing w:val="-8"/>
          <w:szCs w:val="24"/>
        </w:rPr>
        <w:t>名額</w:t>
      </w:r>
      <w:r w:rsidRPr="00423703">
        <w:rPr>
          <w:rFonts w:ascii="Times New Roman" w:eastAsia="標楷體" w:hAnsi="Times New Roman" w:hint="eastAsia"/>
          <w:color w:val="000000"/>
          <w:spacing w:val="-8"/>
          <w:szCs w:val="24"/>
        </w:rPr>
        <w:t>(</w:t>
      </w:r>
      <w:r w:rsidRPr="00423703">
        <w:rPr>
          <w:rFonts w:ascii="Times New Roman" w:eastAsia="標楷體" w:hAnsi="Times New Roman" w:hint="eastAsia"/>
          <w:color w:val="000000"/>
          <w:spacing w:val="-8"/>
          <w:szCs w:val="24"/>
        </w:rPr>
        <w:t>無條件進位取整數</w:t>
      </w:r>
      <w:r w:rsidRPr="00423703">
        <w:rPr>
          <w:rFonts w:ascii="Times New Roman" w:eastAsia="標楷體" w:hAnsi="Times New Roman" w:hint="eastAsia"/>
          <w:color w:val="000000"/>
          <w:spacing w:val="-8"/>
          <w:szCs w:val="24"/>
        </w:rPr>
        <w:t>)</w:t>
      </w:r>
      <w:r w:rsidRPr="00423703">
        <w:rPr>
          <w:rFonts w:ascii="Times New Roman" w:eastAsia="標楷體" w:hAnsi="Times New Roman" w:hint="eastAsia"/>
          <w:color w:val="000000"/>
          <w:spacing w:val="-8"/>
          <w:szCs w:val="24"/>
        </w:rPr>
        <w:t>進行超額篩選；超額篩選預計人數，將由系統自所填報第一階段學科能力測驗成績篩選</w:t>
      </w:r>
      <w:r w:rsidR="0071077C" w:rsidRPr="00423703">
        <w:rPr>
          <w:rFonts w:ascii="Times New Roman" w:eastAsia="標楷體" w:hAnsi="Times New Roman" w:hint="eastAsia"/>
          <w:color w:val="000000"/>
          <w:spacing w:val="-8"/>
          <w:szCs w:val="24"/>
        </w:rPr>
        <w:t>預計</w:t>
      </w:r>
      <w:r w:rsidRPr="00423703">
        <w:rPr>
          <w:rFonts w:ascii="Times New Roman" w:eastAsia="標楷體" w:hAnsi="Times New Roman" w:hint="eastAsia"/>
          <w:color w:val="000000"/>
          <w:spacing w:val="-8"/>
          <w:szCs w:val="24"/>
        </w:rPr>
        <w:t>複試人數採計</w:t>
      </w:r>
      <w:r w:rsidR="0071077C" w:rsidRPr="00423703">
        <w:rPr>
          <w:rFonts w:ascii="Times New Roman" w:eastAsia="標楷體" w:hAnsi="Times New Roman" w:hint="eastAsia"/>
          <w:color w:val="000000"/>
          <w:spacing w:val="-8"/>
          <w:szCs w:val="24"/>
        </w:rPr>
        <w:t>自動</w:t>
      </w:r>
      <w:r w:rsidRPr="00423703">
        <w:rPr>
          <w:rFonts w:ascii="Times New Roman" w:eastAsia="標楷體" w:hAnsi="Times New Roman" w:hint="eastAsia"/>
          <w:color w:val="000000"/>
          <w:spacing w:val="-8"/>
          <w:szCs w:val="24"/>
        </w:rPr>
        <w:t>匯入。</w:t>
      </w:r>
    </w:p>
    <w:p w:rsidR="00076C16" w:rsidRPr="00423703" w:rsidRDefault="005E11B4" w:rsidP="005A7202">
      <w:pPr>
        <w:pStyle w:val="aa"/>
        <w:numPr>
          <w:ilvl w:val="0"/>
          <w:numId w:val="10"/>
        </w:numPr>
        <w:spacing w:line="0" w:lineRule="atLeast"/>
        <w:ind w:leftChars="0" w:left="1219" w:hanging="227"/>
        <w:rPr>
          <w:rFonts w:ascii="Times New Roman" w:eastAsia="標楷體" w:hAnsi="Times New Roman"/>
          <w:color w:val="000000"/>
          <w:spacing w:val="-8"/>
          <w:szCs w:val="24"/>
        </w:rPr>
      </w:pPr>
      <w:r w:rsidRPr="00423703">
        <w:rPr>
          <w:rFonts w:ascii="Times New Roman" w:eastAsia="標楷體" w:hAnsi="Times New Roman" w:hint="eastAsia"/>
          <w:color w:val="000000"/>
          <w:spacing w:val="-8"/>
          <w:szCs w:val="24"/>
        </w:rPr>
        <w:t>依據招策總會</w:t>
      </w:r>
      <w:r w:rsidRPr="00423703">
        <w:rPr>
          <w:rFonts w:ascii="Times New Roman" w:eastAsia="標楷體" w:hAnsi="Times New Roman" w:hint="eastAsia"/>
          <w:color w:val="000000"/>
          <w:spacing w:val="-8"/>
          <w:szCs w:val="24"/>
        </w:rPr>
        <w:t>109</w:t>
      </w:r>
      <w:r w:rsidRPr="00423703">
        <w:rPr>
          <w:rFonts w:ascii="Times New Roman" w:eastAsia="標楷體" w:hAnsi="Times New Roman" w:hint="eastAsia"/>
          <w:color w:val="000000"/>
          <w:spacing w:val="-8"/>
          <w:szCs w:val="24"/>
        </w:rPr>
        <w:t>年</w:t>
      </w:r>
      <w:r w:rsidRPr="00423703">
        <w:rPr>
          <w:rFonts w:ascii="Times New Roman" w:eastAsia="標楷體" w:hAnsi="Times New Roman" w:hint="eastAsia"/>
          <w:color w:val="000000"/>
          <w:spacing w:val="-8"/>
          <w:szCs w:val="24"/>
        </w:rPr>
        <w:t>9</w:t>
      </w:r>
      <w:r w:rsidRPr="00423703">
        <w:rPr>
          <w:rFonts w:ascii="Times New Roman" w:eastAsia="標楷體" w:hAnsi="Times New Roman" w:hint="eastAsia"/>
          <w:color w:val="000000"/>
          <w:spacing w:val="-8"/>
          <w:szCs w:val="24"/>
        </w:rPr>
        <w:t>月</w:t>
      </w:r>
      <w:r w:rsidRPr="00423703">
        <w:rPr>
          <w:rFonts w:ascii="Times New Roman" w:eastAsia="標楷體" w:hAnsi="Times New Roman" w:hint="eastAsia"/>
          <w:color w:val="000000"/>
          <w:spacing w:val="-8"/>
          <w:szCs w:val="24"/>
        </w:rPr>
        <w:t>10</w:t>
      </w:r>
      <w:r w:rsidRPr="00423703">
        <w:rPr>
          <w:rFonts w:ascii="Times New Roman" w:eastAsia="標楷體" w:hAnsi="Times New Roman" w:hint="eastAsia"/>
          <w:color w:val="000000"/>
          <w:spacing w:val="-8"/>
          <w:szCs w:val="24"/>
        </w:rPr>
        <w:t>日技專校院招策字第</w:t>
      </w:r>
      <w:r w:rsidRPr="00423703">
        <w:rPr>
          <w:rFonts w:ascii="Times New Roman" w:eastAsia="標楷體" w:hAnsi="Times New Roman" w:hint="eastAsia"/>
          <w:color w:val="000000"/>
          <w:spacing w:val="-8"/>
          <w:szCs w:val="24"/>
        </w:rPr>
        <w:t>1090000407</w:t>
      </w:r>
      <w:r w:rsidRPr="00423703">
        <w:rPr>
          <w:rFonts w:ascii="Times New Roman" w:eastAsia="標楷體" w:hAnsi="Times New Roman" w:hint="eastAsia"/>
          <w:color w:val="000000"/>
          <w:spacing w:val="-8"/>
          <w:szCs w:val="24"/>
        </w:rPr>
        <w:t>號函，</w:t>
      </w:r>
      <w:r w:rsidRPr="00423703">
        <w:rPr>
          <w:rFonts w:ascii="Times New Roman" w:eastAsia="標楷體" w:hAnsi="Times New Roman" w:hint="eastAsia"/>
          <w:color w:val="000000"/>
          <w:spacing w:val="-8"/>
          <w:szCs w:val="24"/>
        </w:rPr>
        <w:t>1</w:t>
      </w:r>
      <w:r w:rsidRPr="00423703">
        <w:rPr>
          <w:rFonts w:ascii="Times New Roman" w:eastAsia="標楷體" w:hAnsi="Times New Roman"/>
          <w:color w:val="000000"/>
          <w:spacing w:val="-8"/>
          <w:szCs w:val="24"/>
        </w:rPr>
        <w:t>10</w:t>
      </w:r>
      <w:r w:rsidRPr="00423703">
        <w:rPr>
          <w:rFonts w:ascii="Times New Roman" w:eastAsia="標楷體" w:hAnsi="Times New Roman"/>
          <w:color w:val="000000"/>
          <w:spacing w:val="-8"/>
          <w:szCs w:val="24"/>
        </w:rPr>
        <w:t>學年度四技申請入學聯合招生適用招收大學</w:t>
      </w:r>
      <w:r w:rsidR="00AC06C7" w:rsidRPr="00AC06C7">
        <w:rPr>
          <w:rFonts w:ascii="Times New Roman" w:eastAsia="標楷體" w:hAnsi="Times New Roman" w:hint="eastAsia"/>
          <w:color w:val="000000"/>
          <w:spacing w:val="-8"/>
          <w:szCs w:val="24"/>
        </w:rPr>
        <w:t>程</w:t>
      </w:r>
      <w:r w:rsidRPr="00423703">
        <w:rPr>
          <w:rFonts w:ascii="Times New Roman" w:eastAsia="標楷體" w:hAnsi="Times New Roman"/>
          <w:color w:val="000000"/>
          <w:spacing w:val="-8"/>
          <w:szCs w:val="24"/>
        </w:rPr>
        <w:t>式設計先修檢測</w:t>
      </w:r>
      <w:r w:rsidRPr="00423703">
        <w:rPr>
          <w:rFonts w:ascii="Times New Roman" w:eastAsia="標楷體" w:hAnsi="Times New Roman" w:hint="eastAsia"/>
          <w:color w:val="000000"/>
          <w:spacing w:val="-8"/>
          <w:szCs w:val="24"/>
        </w:rPr>
        <w:t>(</w:t>
      </w:r>
      <w:r w:rsidRPr="00423703">
        <w:rPr>
          <w:rFonts w:ascii="Times New Roman" w:eastAsia="標楷體" w:hAnsi="Times New Roman"/>
          <w:color w:val="000000"/>
          <w:spacing w:val="-8"/>
          <w:szCs w:val="24"/>
        </w:rPr>
        <w:t>APCS</w:t>
      </w:r>
      <w:r w:rsidRPr="00423703">
        <w:rPr>
          <w:rFonts w:ascii="Times New Roman" w:eastAsia="標楷體" w:hAnsi="Times New Roman" w:hint="eastAsia"/>
          <w:color w:val="000000"/>
          <w:spacing w:val="-8"/>
          <w:szCs w:val="24"/>
        </w:rPr>
        <w:t>)</w:t>
      </w:r>
      <w:r w:rsidRPr="00423703">
        <w:rPr>
          <w:rFonts w:ascii="Times New Roman" w:eastAsia="標楷體" w:hAnsi="Times New Roman"/>
          <w:color w:val="000000"/>
          <w:spacing w:val="-8"/>
          <w:szCs w:val="24"/>
        </w:rPr>
        <w:t>之系</w:t>
      </w:r>
      <w:r w:rsidRPr="00423703">
        <w:rPr>
          <w:rFonts w:ascii="Times New Roman" w:eastAsia="標楷體" w:hAnsi="Times New Roman" w:hint="eastAsia"/>
          <w:color w:val="000000"/>
          <w:spacing w:val="-8"/>
          <w:szCs w:val="24"/>
        </w:rPr>
        <w:t>(</w:t>
      </w:r>
      <w:r w:rsidRPr="00423703">
        <w:rPr>
          <w:rFonts w:ascii="Times New Roman" w:eastAsia="標楷體" w:hAnsi="Times New Roman"/>
          <w:color w:val="000000"/>
          <w:spacing w:val="-8"/>
          <w:szCs w:val="24"/>
        </w:rPr>
        <w:t>組</w:t>
      </w:r>
      <w:r w:rsidRPr="00423703">
        <w:rPr>
          <w:rFonts w:ascii="Times New Roman" w:eastAsia="標楷體" w:hAnsi="Times New Roman" w:hint="eastAsia"/>
          <w:color w:val="000000"/>
          <w:spacing w:val="-8"/>
          <w:szCs w:val="24"/>
        </w:rPr>
        <w:t>)</w:t>
      </w:r>
      <w:r w:rsidRPr="00423703">
        <w:rPr>
          <w:rFonts w:ascii="Times New Roman" w:eastAsia="標楷體" w:hAnsi="Times New Roman"/>
          <w:color w:val="000000"/>
          <w:spacing w:val="-8"/>
          <w:szCs w:val="24"/>
        </w:rPr>
        <w:t>、學程</w:t>
      </w:r>
      <w:r w:rsidRPr="00423703">
        <w:rPr>
          <w:rFonts w:ascii="Times New Roman" w:eastAsia="標楷體" w:hAnsi="Times New Roman" w:hint="eastAsia"/>
          <w:color w:val="000000"/>
          <w:spacing w:val="-8"/>
          <w:szCs w:val="24"/>
        </w:rPr>
        <w:t>，</w:t>
      </w:r>
      <w:r w:rsidR="00651D1E" w:rsidRPr="00423703">
        <w:rPr>
          <w:rFonts w:ascii="Times New Roman" w:eastAsia="標楷體" w:hAnsi="Times New Roman"/>
          <w:color w:val="000000"/>
          <w:spacing w:val="-8"/>
          <w:szCs w:val="24"/>
        </w:rPr>
        <w:t>請參閱</w:t>
      </w:r>
      <w:r w:rsidR="00B01D0B" w:rsidRPr="00423703">
        <w:rPr>
          <w:rFonts w:ascii="Times New Roman" w:eastAsia="標楷體" w:hAnsi="Times New Roman"/>
          <w:color w:val="000000"/>
          <w:spacing w:val="-8"/>
          <w:szCs w:val="24"/>
        </w:rPr>
        <w:t>附</w:t>
      </w:r>
      <w:r w:rsidR="00974526" w:rsidRPr="00423703">
        <w:rPr>
          <w:rFonts w:ascii="Times New Roman" w:eastAsia="標楷體" w:hAnsi="Times New Roman" w:hint="eastAsia"/>
          <w:color w:val="000000"/>
          <w:spacing w:val="-8"/>
          <w:szCs w:val="24"/>
        </w:rPr>
        <w:t>表</w:t>
      </w:r>
      <w:r w:rsidR="00C368FF" w:rsidRPr="00423703">
        <w:rPr>
          <w:rFonts w:ascii="Times New Roman" w:eastAsia="標楷體" w:hAnsi="Times New Roman" w:hint="eastAsia"/>
          <w:color w:val="000000"/>
          <w:spacing w:val="-8"/>
          <w:szCs w:val="24"/>
        </w:rPr>
        <w:t>五</w:t>
      </w:r>
      <w:r w:rsidR="00651D1E" w:rsidRPr="00423703">
        <w:rPr>
          <w:rFonts w:ascii="Times New Roman" w:eastAsia="標楷體" w:hAnsi="Times New Roman"/>
          <w:color w:val="000000"/>
          <w:spacing w:val="-8"/>
          <w:szCs w:val="24"/>
        </w:rPr>
        <w:t>(p</w:t>
      </w:r>
      <w:r w:rsidR="00F80F22" w:rsidRPr="00423703">
        <w:rPr>
          <w:rFonts w:ascii="Times New Roman" w:eastAsia="標楷體" w:hAnsi="Times New Roman" w:hint="eastAsia"/>
          <w:color w:val="000000"/>
          <w:spacing w:val="-8"/>
          <w:szCs w:val="24"/>
        </w:rPr>
        <w:t>p</w:t>
      </w:r>
      <w:r w:rsidR="00651D1E" w:rsidRPr="00423703">
        <w:rPr>
          <w:rFonts w:ascii="Times New Roman" w:eastAsia="標楷體" w:hAnsi="Times New Roman"/>
          <w:color w:val="000000"/>
          <w:spacing w:val="-8"/>
          <w:szCs w:val="24"/>
        </w:rPr>
        <w:t>.11</w:t>
      </w:r>
      <w:r w:rsidR="00F80F22" w:rsidRPr="00423703">
        <w:rPr>
          <w:rFonts w:ascii="Times New Roman" w:eastAsia="標楷體" w:hAnsi="Times New Roman"/>
          <w:color w:val="000000"/>
          <w:spacing w:val="-8"/>
          <w:szCs w:val="24"/>
        </w:rPr>
        <w:t>-13</w:t>
      </w:r>
      <w:r w:rsidR="00651D1E" w:rsidRPr="00423703">
        <w:rPr>
          <w:rFonts w:ascii="Times New Roman" w:eastAsia="標楷體" w:hAnsi="Times New Roman"/>
          <w:color w:val="000000"/>
          <w:spacing w:val="-8"/>
          <w:szCs w:val="24"/>
        </w:rPr>
        <w:t>)</w:t>
      </w:r>
      <w:r w:rsidR="00D205DA" w:rsidRPr="00423703">
        <w:rPr>
          <w:rFonts w:ascii="Times New Roman" w:eastAsia="標楷體" w:hAnsi="Times New Roman"/>
          <w:color w:val="000000"/>
          <w:spacing w:val="-8"/>
          <w:szCs w:val="24"/>
        </w:rPr>
        <w:t>。</w:t>
      </w:r>
    </w:p>
    <w:p w:rsidR="005762A8" w:rsidRPr="00423703" w:rsidRDefault="005762A8" w:rsidP="0050627C">
      <w:pPr>
        <w:pStyle w:val="aa"/>
        <w:numPr>
          <w:ilvl w:val="0"/>
          <w:numId w:val="18"/>
        </w:numPr>
        <w:spacing w:beforeLines="50" w:before="180"/>
        <w:ind w:leftChars="0" w:left="482" w:hanging="482"/>
        <w:outlineLvl w:val="1"/>
        <w:rPr>
          <w:rFonts w:ascii="標楷體" w:eastAsia="標楷體" w:hAnsi="標楷體"/>
          <w:szCs w:val="24"/>
        </w:rPr>
      </w:pPr>
      <w:r w:rsidRPr="00423703">
        <w:rPr>
          <w:rFonts w:ascii="標楷體" w:eastAsia="標楷體" w:hAnsi="標楷體" w:hint="eastAsia"/>
          <w:szCs w:val="24"/>
        </w:rPr>
        <w:t>第二階段複試</w:t>
      </w:r>
    </w:p>
    <w:p w:rsidR="005762A8" w:rsidRPr="00423703" w:rsidRDefault="005762A8" w:rsidP="0050627C">
      <w:pPr>
        <w:pStyle w:val="aa"/>
        <w:numPr>
          <w:ilvl w:val="0"/>
          <w:numId w:val="9"/>
        </w:numPr>
        <w:spacing w:beforeLines="20" w:before="72" w:line="0" w:lineRule="atLeast"/>
        <w:ind w:leftChars="0" w:left="907" w:hanging="482"/>
        <w:outlineLvl w:val="2"/>
        <w:rPr>
          <w:rFonts w:ascii="標楷體" w:eastAsia="標楷體" w:hAnsi="標楷體"/>
          <w:szCs w:val="24"/>
        </w:rPr>
      </w:pPr>
      <w:r w:rsidRPr="00423703">
        <w:rPr>
          <w:rFonts w:ascii="標楷體" w:eastAsia="標楷體" w:hAnsi="標楷體" w:hint="eastAsia"/>
          <w:color w:val="000000"/>
          <w:spacing w:val="-8"/>
          <w:szCs w:val="24"/>
        </w:rPr>
        <w:t>日期</w:t>
      </w:r>
      <w:r w:rsidRPr="00423703">
        <w:rPr>
          <w:rFonts w:ascii="標楷體" w:eastAsia="標楷體" w:hAnsi="標楷體" w:hint="eastAsia"/>
          <w:szCs w:val="24"/>
        </w:rPr>
        <w:t>設定</w:t>
      </w:r>
      <w:r w:rsidR="00DD3265" w:rsidRPr="00423703">
        <w:rPr>
          <w:rFonts w:ascii="標楷體" w:eastAsia="標楷體" w:hAnsi="標楷體"/>
          <w:sz w:val="20"/>
          <w:szCs w:val="20"/>
        </w:rPr>
        <w:fldChar w:fldCharType="begin"/>
      </w:r>
      <w:r w:rsidR="00DD3265" w:rsidRPr="00423703">
        <w:rPr>
          <w:rFonts w:ascii="標楷體" w:eastAsia="標楷體" w:hAnsi="標楷體"/>
          <w:sz w:val="20"/>
          <w:szCs w:val="20"/>
        </w:rPr>
        <w:instrText xml:space="preserve"> eq \o\ac(</w:instrText>
      </w:r>
      <w:r w:rsidR="00DD3265" w:rsidRPr="00423703">
        <w:rPr>
          <w:rFonts w:ascii="標楷體" w:eastAsia="標楷體" w:hAnsi="標楷體" w:hint="eastAsia"/>
          <w:position w:val="-4"/>
          <w:sz w:val="30"/>
          <w:szCs w:val="20"/>
        </w:rPr>
        <w:instrText>○</w:instrText>
      </w:r>
      <w:r w:rsidR="00DD3265" w:rsidRPr="00423703">
        <w:rPr>
          <w:rFonts w:ascii="標楷體" w:eastAsia="標楷體" w:hAnsi="標楷體"/>
          <w:sz w:val="20"/>
          <w:szCs w:val="20"/>
        </w:rPr>
        <w:instrText>,4)</w:instrText>
      </w:r>
      <w:r w:rsidR="00DD3265" w:rsidRPr="00423703">
        <w:rPr>
          <w:rFonts w:ascii="標楷體" w:eastAsia="標楷體" w:hAnsi="標楷體"/>
          <w:sz w:val="20"/>
          <w:szCs w:val="20"/>
        </w:rPr>
        <w:fldChar w:fldCharType="end"/>
      </w:r>
      <w:r w:rsidR="00705262" w:rsidRPr="00423703">
        <w:rPr>
          <w:rFonts w:ascii="標楷體" w:eastAsia="標楷體" w:hAnsi="標楷體" w:hint="eastAsia"/>
          <w:szCs w:val="24"/>
        </w:rPr>
        <w:t>-</w:t>
      </w:r>
      <w:r w:rsidR="00705262" w:rsidRPr="00423703">
        <w:rPr>
          <w:rFonts w:ascii="標楷體" w:eastAsia="標楷體" w:hAnsi="標楷體"/>
          <w:sz w:val="20"/>
          <w:szCs w:val="20"/>
        </w:rPr>
        <w:fldChar w:fldCharType="begin"/>
      </w:r>
      <w:r w:rsidR="00705262" w:rsidRPr="00423703">
        <w:rPr>
          <w:rFonts w:ascii="標楷體" w:eastAsia="標楷體" w:hAnsi="標楷體"/>
          <w:sz w:val="20"/>
          <w:szCs w:val="20"/>
        </w:rPr>
        <w:instrText xml:space="preserve"> eq \o\ac(</w:instrText>
      </w:r>
      <w:r w:rsidR="00705262" w:rsidRPr="00423703">
        <w:rPr>
          <w:rFonts w:ascii="標楷體" w:eastAsia="標楷體" w:hAnsi="標楷體" w:hint="eastAsia"/>
          <w:position w:val="-4"/>
          <w:sz w:val="30"/>
          <w:szCs w:val="20"/>
        </w:rPr>
        <w:instrText>○</w:instrText>
      </w:r>
      <w:r w:rsidR="00705262" w:rsidRPr="00423703">
        <w:rPr>
          <w:rFonts w:ascii="標楷體" w:eastAsia="標楷體" w:hAnsi="標楷體"/>
          <w:sz w:val="20"/>
          <w:szCs w:val="20"/>
        </w:rPr>
        <w:instrText>,9)</w:instrText>
      </w:r>
      <w:r w:rsidR="00705262" w:rsidRPr="00423703">
        <w:rPr>
          <w:rFonts w:ascii="標楷體" w:eastAsia="標楷體" w:hAnsi="標楷體"/>
          <w:sz w:val="20"/>
          <w:szCs w:val="20"/>
        </w:rPr>
        <w:fldChar w:fldCharType="end"/>
      </w:r>
    </w:p>
    <w:p w:rsidR="0093546C" w:rsidRDefault="005762A8" w:rsidP="005A7202">
      <w:pPr>
        <w:pStyle w:val="aa"/>
        <w:numPr>
          <w:ilvl w:val="0"/>
          <w:numId w:val="21"/>
        </w:numPr>
        <w:spacing w:line="0" w:lineRule="atLeast"/>
        <w:ind w:leftChars="0"/>
        <w:rPr>
          <w:rFonts w:ascii="標楷體" w:eastAsia="標楷體" w:hAnsi="標楷體"/>
          <w:szCs w:val="24"/>
        </w:rPr>
      </w:pPr>
      <w:r w:rsidRPr="00423703">
        <w:rPr>
          <w:rFonts w:ascii="標楷體" w:eastAsia="標楷體" w:hAnsi="標楷體" w:hint="eastAsia"/>
          <w:szCs w:val="24"/>
        </w:rPr>
        <w:t>系統帶入【簡章制定/日程設定】所設定之各項日程。</w:t>
      </w:r>
    </w:p>
    <w:p w:rsidR="0093546C" w:rsidRPr="0093546C" w:rsidRDefault="0093546C" w:rsidP="0093546C">
      <w:pPr>
        <w:pStyle w:val="aa"/>
        <w:spacing w:line="0" w:lineRule="atLeast"/>
        <w:ind w:leftChars="0" w:left="905"/>
        <w:rPr>
          <w:rFonts w:ascii="標楷體" w:eastAsia="標楷體" w:hAnsi="標楷體"/>
          <w:szCs w:val="24"/>
        </w:rPr>
      </w:pPr>
      <w:r>
        <w:rPr>
          <w:rFonts w:ascii="標楷體" w:eastAsia="標楷體" w:hAnsi="標楷體" w:hint="eastAsia"/>
          <w:szCs w:val="24"/>
        </w:rPr>
        <w:t xml:space="preserve">   </w:t>
      </w:r>
      <w:r w:rsidR="005762A8" w:rsidRPr="0093546C">
        <w:rPr>
          <w:rFonts w:ascii="標楷體" w:eastAsia="標楷體" w:hAnsi="標楷體" w:hint="eastAsia"/>
          <w:szCs w:val="24"/>
        </w:rPr>
        <w:t>如需單筆修改，請至</w:t>
      </w:r>
      <w:r w:rsidR="005762A8" w:rsidRPr="0093546C">
        <w:rPr>
          <w:rFonts w:ascii="標楷體" w:eastAsia="標楷體" w:hAnsi="標楷體" w:hint="eastAsia"/>
          <w:bCs/>
          <w:color w:val="000000"/>
          <w:szCs w:val="28"/>
        </w:rPr>
        <w:t>【簡章制定</w:t>
      </w:r>
      <w:r w:rsidR="005762A8" w:rsidRPr="0093546C">
        <w:rPr>
          <w:rFonts w:ascii="標楷體" w:eastAsia="標楷體" w:hAnsi="標楷體"/>
          <w:bCs/>
          <w:color w:val="000000"/>
          <w:szCs w:val="28"/>
        </w:rPr>
        <w:t>/</w:t>
      </w:r>
      <w:r w:rsidR="005762A8" w:rsidRPr="0093546C">
        <w:rPr>
          <w:rFonts w:ascii="標楷體" w:eastAsia="標楷體" w:hAnsi="標楷體" w:hint="eastAsia"/>
          <w:bCs/>
          <w:color w:val="000000"/>
          <w:szCs w:val="28"/>
        </w:rPr>
        <w:t>步驟</w:t>
      </w:r>
      <w:r w:rsidR="005762A8" w:rsidRPr="0093546C">
        <w:rPr>
          <w:rFonts w:ascii="Times New Roman" w:eastAsia="標楷體" w:hAnsi="Times New Roman"/>
          <w:bCs/>
          <w:color w:val="000000"/>
          <w:szCs w:val="28"/>
        </w:rPr>
        <w:t>2</w:t>
      </w:r>
      <w:r w:rsidR="005762A8" w:rsidRPr="0093546C">
        <w:rPr>
          <w:rFonts w:ascii="標楷體" w:eastAsia="標楷體" w:hAnsi="標楷體" w:hint="eastAsia"/>
          <w:bCs/>
          <w:color w:val="000000"/>
          <w:szCs w:val="28"/>
        </w:rPr>
        <w:t>編修招生系</w:t>
      </w:r>
      <w:r w:rsidR="00D844D0" w:rsidRPr="0093546C">
        <w:rPr>
          <w:rFonts w:ascii="標楷體" w:eastAsia="標楷體" w:hAnsi="標楷體"/>
          <w:bCs/>
          <w:color w:val="000000"/>
          <w:szCs w:val="28"/>
        </w:rPr>
        <w:t>(</w:t>
      </w:r>
      <w:r w:rsidR="005762A8" w:rsidRPr="0093546C">
        <w:rPr>
          <w:rFonts w:ascii="標楷體" w:eastAsia="標楷體" w:hAnsi="標楷體" w:hint="eastAsia"/>
          <w:bCs/>
          <w:color w:val="000000"/>
          <w:szCs w:val="28"/>
        </w:rPr>
        <w:t>組</w:t>
      </w:r>
      <w:r w:rsidR="00D844D0" w:rsidRPr="0093546C">
        <w:rPr>
          <w:rFonts w:ascii="標楷體" w:eastAsia="標楷體" w:hAnsi="標楷體"/>
          <w:bCs/>
          <w:color w:val="000000"/>
          <w:szCs w:val="28"/>
        </w:rPr>
        <w:t>)</w:t>
      </w:r>
      <w:r w:rsidR="005762A8" w:rsidRPr="0093546C">
        <w:rPr>
          <w:rFonts w:ascii="標楷體" w:eastAsia="標楷體" w:hAnsi="標楷體" w:hint="eastAsia"/>
          <w:bCs/>
          <w:color w:val="000000"/>
          <w:szCs w:val="28"/>
        </w:rPr>
        <w:t>、學程】修改</w:t>
      </w:r>
      <w:r w:rsidR="005762A8" w:rsidRPr="0093546C">
        <w:rPr>
          <w:rFonts w:ascii="標楷體" w:eastAsia="標楷體" w:hAnsi="標楷體" w:hint="eastAsia"/>
          <w:szCs w:val="24"/>
        </w:rPr>
        <w:t>。</w:t>
      </w:r>
    </w:p>
    <w:p w:rsidR="0093546C" w:rsidRDefault="0093546C" w:rsidP="005A7202">
      <w:pPr>
        <w:numPr>
          <w:ilvl w:val="0"/>
          <w:numId w:val="21"/>
        </w:numPr>
        <w:spacing w:line="0" w:lineRule="atLeast"/>
        <w:rPr>
          <w:rFonts w:ascii="標楷體" w:eastAsia="標楷體" w:hAnsi="標楷體"/>
          <w:szCs w:val="24"/>
        </w:rPr>
      </w:pPr>
      <w:r w:rsidRPr="00423703">
        <w:rPr>
          <w:rFonts w:ascii="標楷體" w:eastAsia="標楷體" w:hAnsi="標楷體" w:hint="eastAsia"/>
          <w:szCs w:val="24"/>
        </w:rPr>
        <w:t>第二階段複試日期須早於寄發成績單日期及成績複查或申訴截止日期。</w:t>
      </w:r>
    </w:p>
    <w:p w:rsidR="0093546C" w:rsidRPr="0093546C" w:rsidRDefault="0093546C" w:rsidP="002760E7">
      <w:pPr>
        <w:spacing w:beforeLines="20" w:before="72" w:line="0" w:lineRule="atLeast"/>
        <w:ind w:left="992"/>
        <w:rPr>
          <w:rFonts w:ascii="Times New Roman" w:eastAsia="標楷體" w:hAnsi="Times New Roman"/>
          <w:szCs w:val="24"/>
        </w:rPr>
      </w:pPr>
      <w:r w:rsidRPr="0093546C">
        <w:rPr>
          <w:rFonts w:ascii="Times New Roman" w:eastAsia="標楷體" w:hAnsi="Times New Roman"/>
          <w:szCs w:val="24"/>
        </w:rPr>
        <w:t>※</w:t>
      </w:r>
      <w:r w:rsidRPr="0093546C">
        <w:rPr>
          <w:rFonts w:ascii="Times New Roman" w:eastAsia="標楷體" w:hAnsi="Times New Roman"/>
          <w:szCs w:val="24"/>
        </w:rPr>
        <w:t>寄發第二階段複試通知：</w:t>
      </w:r>
      <w:r w:rsidRPr="0093546C">
        <w:rPr>
          <w:rFonts w:ascii="Times New Roman" w:eastAsia="標楷體" w:hAnsi="Times New Roman"/>
          <w:szCs w:val="24"/>
        </w:rPr>
        <w:t>110.3.31-110.4.9</w:t>
      </w:r>
      <w:r w:rsidR="009054B1">
        <w:rPr>
          <w:rFonts w:ascii="Times New Roman" w:eastAsia="標楷體" w:hAnsi="Times New Roman" w:hint="eastAsia"/>
          <w:szCs w:val="24"/>
        </w:rPr>
        <w:t xml:space="preserve"> (</w:t>
      </w:r>
      <w:r w:rsidR="009054B1">
        <w:rPr>
          <w:rFonts w:ascii="Times New Roman" w:eastAsia="標楷體" w:hAnsi="Times New Roman" w:hint="eastAsia"/>
          <w:szCs w:val="24"/>
        </w:rPr>
        <w:t>擇一日</w:t>
      </w:r>
      <w:r w:rsidR="009054B1">
        <w:rPr>
          <w:rFonts w:ascii="Times New Roman" w:eastAsia="標楷體" w:hAnsi="Times New Roman" w:hint="eastAsia"/>
          <w:szCs w:val="24"/>
        </w:rPr>
        <w:t>)</w:t>
      </w:r>
    </w:p>
    <w:p w:rsidR="0093546C" w:rsidRPr="0093546C" w:rsidRDefault="0093546C" w:rsidP="0093546C">
      <w:pPr>
        <w:spacing w:line="0" w:lineRule="atLeast"/>
        <w:ind w:left="992"/>
        <w:rPr>
          <w:rFonts w:ascii="Times New Roman" w:eastAsia="標楷體" w:hAnsi="Times New Roman"/>
          <w:szCs w:val="24"/>
        </w:rPr>
      </w:pPr>
      <w:r w:rsidRPr="0093546C">
        <w:rPr>
          <w:rFonts w:ascii="Times New Roman" w:eastAsia="標楷體" w:hAnsi="Times New Roman"/>
          <w:szCs w:val="24"/>
        </w:rPr>
        <w:t>※</w:t>
      </w:r>
      <w:r w:rsidRPr="0093546C">
        <w:rPr>
          <w:rFonts w:ascii="Times New Roman" w:eastAsia="標楷體" w:hAnsi="Times New Roman"/>
          <w:szCs w:val="24"/>
        </w:rPr>
        <w:t>網路上傳資格審查暨書面審查資料截止日期：</w:t>
      </w:r>
      <w:r w:rsidRPr="0093546C">
        <w:rPr>
          <w:rFonts w:ascii="Times New Roman" w:eastAsia="標楷體" w:hAnsi="Times New Roman"/>
          <w:szCs w:val="24"/>
        </w:rPr>
        <w:t>110.3.31-110.4.12</w:t>
      </w:r>
      <w:r w:rsidR="009054B1">
        <w:rPr>
          <w:rFonts w:ascii="Times New Roman" w:eastAsia="標楷體" w:hAnsi="Times New Roman" w:hint="eastAsia"/>
          <w:szCs w:val="24"/>
        </w:rPr>
        <w:t xml:space="preserve"> (</w:t>
      </w:r>
      <w:r w:rsidR="009054B1">
        <w:rPr>
          <w:rFonts w:ascii="Times New Roman" w:eastAsia="標楷體" w:hAnsi="Times New Roman" w:hint="eastAsia"/>
          <w:szCs w:val="24"/>
        </w:rPr>
        <w:t>擇一日</w:t>
      </w:r>
      <w:r w:rsidR="009054B1">
        <w:rPr>
          <w:rFonts w:ascii="Times New Roman" w:eastAsia="標楷體" w:hAnsi="Times New Roman" w:hint="eastAsia"/>
          <w:szCs w:val="24"/>
        </w:rPr>
        <w:t>)</w:t>
      </w:r>
    </w:p>
    <w:p w:rsidR="0093546C" w:rsidRPr="0093546C" w:rsidRDefault="0093546C" w:rsidP="0093546C">
      <w:pPr>
        <w:spacing w:line="0" w:lineRule="atLeast"/>
        <w:ind w:left="992"/>
        <w:rPr>
          <w:rFonts w:ascii="Times New Roman" w:eastAsia="標楷體" w:hAnsi="Times New Roman"/>
          <w:szCs w:val="24"/>
        </w:rPr>
      </w:pPr>
      <w:r w:rsidRPr="0093546C">
        <w:rPr>
          <w:rFonts w:ascii="Times New Roman" w:eastAsia="標楷體" w:hAnsi="Times New Roman"/>
          <w:szCs w:val="24"/>
        </w:rPr>
        <w:t>※</w:t>
      </w:r>
      <w:r w:rsidRPr="0093546C">
        <w:rPr>
          <w:rFonts w:ascii="Times New Roman" w:eastAsia="標楷體" w:hAnsi="Times New Roman"/>
          <w:szCs w:val="24"/>
        </w:rPr>
        <w:t>第二階段複試日期：</w:t>
      </w:r>
      <w:r w:rsidRPr="0093546C">
        <w:rPr>
          <w:rFonts w:ascii="Times New Roman" w:eastAsia="標楷體" w:hAnsi="Times New Roman"/>
          <w:szCs w:val="24"/>
        </w:rPr>
        <w:t>110.4.7-110.4.29</w:t>
      </w:r>
      <w:r w:rsidR="009054B1">
        <w:rPr>
          <w:rFonts w:ascii="Times New Roman" w:eastAsia="標楷體" w:hAnsi="Times New Roman" w:hint="eastAsia"/>
          <w:szCs w:val="24"/>
        </w:rPr>
        <w:t xml:space="preserve"> (</w:t>
      </w:r>
      <w:r w:rsidR="009054B1">
        <w:rPr>
          <w:rFonts w:ascii="Times New Roman" w:eastAsia="標楷體" w:hAnsi="Times New Roman" w:hint="eastAsia"/>
          <w:szCs w:val="24"/>
        </w:rPr>
        <w:t>擇一日</w:t>
      </w:r>
      <w:r w:rsidR="009054B1">
        <w:rPr>
          <w:rFonts w:ascii="Times New Roman" w:eastAsia="標楷體" w:hAnsi="Times New Roman" w:hint="eastAsia"/>
          <w:szCs w:val="24"/>
        </w:rPr>
        <w:t>)</w:t>
      </w:r>
    </w:p>
    <w:p w:rsidR="0093546C" w:rsidRPr="0093546C" w:rsidRDefault="0093546C" w:rsidP="0093546C">
      <w:pPr>
        <w:spacing w:line="0" w:lineRule="atLeast"/>
        <w:ind w:left="992"/>
        <w:rPr>
          <w:rFonts w:ascii="Times New Roman" w:eastAsia="標楷體" w:hAnsi="Times New Roman"/>
          <w:szCs w:val="24"/>
        </w:rPr>
      </w:pPr>
      <w:r w:rsidRPr="0093546C">
        <w:rPr>
          <w:rFonts w:ascii="Times New Roman" w:eastAsia="標楷體" w:hAnsi="Times New Roman"/>
          <w:szCs w:val="24"/>
        </w:rPr>
        <w:t>※</w:t>
      </w:r>
      <w:r w:rsidRPr="0093546C">
        <w:rPr>
          <w:rFonts w:ascii="Times New Roman" w:eastAsia="標楷體" w:hAnsi="Times New Roman"/>
          <w:szCs w:val="24"/>
        </w:rPr>
        <w:t>寄發成績單日期：</w:t>
      </w:r>
      <w:r w:rsidRPr="0093546C">
        <w:rPr>
          <w:rFonts w:ascii="Times New Roman" w:eastAsia="標楷體" w:hAnsi="Times New Roman"/>
          <w:szCs w:val="24"/>
        </w:rPr>
        <w:t>110.4.19-110.5.3</w:t>
      </w:r>
      <w:r w:rsidR="009054B1">
        <w:rPr>
          <w:rFonts w:ascii="Times New Roman" w:eastAsia="標楷體" w:hAnsi="Times New Roman" w:hint="eastAsia"/>
          <w:szCs w:val="24"/>
        </w:rPr>
        <w:t xml:space="preserve"> (</w:t>
      </w:r>
      <w:r w:rsidR="009054B1">
        <w:rPr>
          <w:rFonts w:ascii="Times New Roman" w:eastAsia="標楷體" w:hAnsi="Times New Roman" w:hint="eastAsia"/>
          <w:szCs w:val="24"/>
        </w:rPr>
        <w:t>擇一日</w:t>
      </w:r>
      <w:r w:rsidR="009054B1">
        <w:rPr>
          <w:rFonts w:ascii="Times New Roman" w:eastAsia="標楷體" w:hAnsi="Times New Roman" w:hint="eastAsia"/>
          <w:szCs w:val="24"/>
        </w:rPr>
        <w:t>)</w:t>
      </w:r>
    </w:p>
    <w:p w:rsidR="0093546C" w:rsidRPr="0093546C" w:rsidRDefault="0093546C" w:rsidP="0093546C">
      <w:pPr>
        <w:spacing w:line="0" w:lineRule="atLeast"/>
        <w:ind w:left="992"/>
        <w:rPr>
          <w:rFonts w:ascii="Times New Roman" w:eastAsia="標楷體" w:hAnsi="Times New Roman"/>
          <w:szCs w:val="24"/>
        </w:rPr>
      </w:pPr>
      <w:r w:rsidRPr="0093546C">
        <w:rPr>
          <w:rFonts w:ascii="Times New Roman" w:eastAsia="標楷體" w:hAnsi="Times New Roman"/>
          <w:szCs w:val="24"/>
        </w:rPr>
        <w:t>※</w:t>
      </w:r>
      <w:r w:rsidRPr="0093546C">
        <w:rPr>
          <w:rFonts w:ascii="Times New Roman" w:eastAsia="標楷體" w:hAnsi="Times New Roman"/>
          <w:szCs w:val="24"/>
        </w:rPr>
        <w:t>成績複查或申訴截止</w:t>
      </w:r>
      <w:r w:rsidRPr="0093546C">
        <w:rPr>
          <w:rFonts w:ascii="Times New Roman" w:eastAsia="標楷體" w:hAnsi="Times New Roman"/>
          <w:szCs w:val="24"/>
        </w:rPr>
        <w:t>(</w:t>
      </w:r>
      <w:r w:rsidRPr="0093546C">
        <w:rPr>
          <w:rFonts w:ascii="Times New Roman" w:eastAsia="標楷體" w:hAnsi="Times New Roman"/>
          <w:szCs w:val="24"/>
        </w:rPr>
        <w:t>以郵戳日期為憑</w:t>
      </w:r>
      <w:r w:rsidRPr="0093546C">
        <w:rPr>
          <w:rFonts w:ascii="Times New Roman" w:eastAsia="標楷體" w:hAnsi="Times New Roman"/>
          <w:szCs w:val="24"/>
        </w:rPr>
        <w:t>)</w:t>
      </w:r>
      <w:r w:rsidRPr="0093546C">
        <w:rPr>
          <w:rFonts w:ascii="Times New Roman" w:eastAsia="標楷體" w:hAnsi="Times New Roman"/>
          <w:szCs w:val="24"/>
        </w:rPr>
        <w:t>：</w:t>
      </w:r>
      <w:r w:rsidRPr="0093546C">
        <w:rPr>
          <w:rFonts w:ascii="Times New Roman" w:eastAsia="標楷體" w:hAnsi="Times New Roman"/>
          <w:szCs w:val="24"/>
        </w:rPr>
        <w:t>110.4.20-110.5.6</w:t>
      </w:r>
      <w:r w:rsidR="009054B1">
        <w:rPr>
          <w:rFonts w:ascii="Times New Roman" w:eastAsia="標楷體" w:hAnsi="Times New Roman" w:hint="eastAsia"/>
          <w:szCs w:val="24"/>
        </w:rPr>
        <w:t xml:space="preserve"> (</w:t>
      </w:r>
      <w:r w:rsidR="009054B1">
        <w:rPr>
          <w:rFonts w:ascii="Times New Roman" w:eastAsia="標楷體" w:hAnsi="Times New Roman" w:hint="eastAsia"/>
          <w:szCs w:val="24"/>
        </w:rPr>
        <w:t>擇一日</w:t>
      </w:r>
      <w:r w:rsidR="009054B1">
        <w:rPr>
          <w:rFonts w:ascii="Times New Roman" w:eastAsia="標楷體" w:hAnsi="Times New Roman" w:hint="eastAsia"/>
          <w:szCs w:val="24"/>
        </w:rPr>
        <w:t>)</w:t>
      </w:r>
    </w:p>
    <w:p w:rsidR="0093546C" w:rsidRPr="0093546C" w:rsidRDefault="0093546C" w:rsidP="0093546C">
      <w:pPr>
        <w:spacing w:line="0" w:lineRule="atLeast"/>
        <w:ind w:left="992"/>
        <w:rPr>
          <w:rFonts w:ascii="Times New Roman" w:eastAsia="標楷體" w:hAnsi="Times New Roman"/>
          <w:szCs w:val="24"/>
        </w:rPr>
      </w:pPr>
      <w:r w:rsidRPr="0093546C">
        <w:rPr>
          <w:rFonts w:ascii="Times New Roman" w:eastAsia="標楷體" w:hAnsi="Times New Roman"/>
          <w:szCs w:val="24"/>
        </w:rPr>
        <w:t>※</w:t>
      </w:r>
      <w:r w:rsidRPr="0093546C">
        <w:rPr>
          <w:rFonts w:ascii="Times New Roman" w:eastAsia="標楷體" w:hAnsi="Times New Roman"/>
          <w:szCs w:val="24"/>
        </w:rPr>
        <w:t>公告錄取名單日期：</w:t>
      </w:r>
      <w:r w:rsidRPr="0093546C">
        <w:rPr>
          <w:rFonts w:ascii="Times New Roman" w:eastAsia="標楷體" w:hAnsi="Times New Roman"/>
          <w:szCs w:val="24"/>
        </w:rPr>
        <w:t>110.4.19-110.5.10</w:t>
      </w:r>
      <w:r w:rsidR="009054B1">
        <w:rPr>
          <w:rFonts w:ascii="Times New Roman" w:eastAsia="標楷體" w:hAnsi="Times New Roman" w:hint="eastAsia"/>
          <w:szCs w:val="24"/>
        </w:rPr>
        <w:t xml:space="preserve"> (</w:t>
      </w:r>
      <w:r w:rsidR="009054B1">
        <w:rPr>
          <w:rFonts w:ascii="Times New Roman" w:eastAsia="標楷體" w:hAnsi="Times New Roman" w:hint="eastAsia"/>
          <w:szCs w:val="24"/>
        </w:rPr>
        <w:t>擇一日</w:t>
      </w:r>
      <w:r w:rsidR="009054B1">
        <w:rPr>
          <w:rFonts w:ascii="Times New Roman" w:eastAsia="標楷體" w:hAnsi="Times New Roman" w:hint="eastAsia"/>
          <w:szCs w:val="24"/>
        </w:rPr>
        <w:t>)</w:t>
      </w:r>
    </w:p>
    <w:p w:rsidR="005762A8" w:rsidRPr="00423703" w:rsidRDefault="005762A8" w:rsidP="0050627C">
      <w:pPr>
        <w:pStyle w:val="aa"/>
        <w:numPr>
          <w:ilvl w:val="0"/>
          <w:numId w:val="9"/>
        </w:numPr>
        <w:spacing w:beforeLines="20" w:before="72" w:line="0" w:lineRule="atLeast"/>
        <w:ind w:leftChars="0" w:left="907" w:hanging="482"/>
        <w:outlineLvl w:val="2"/>
        <w:rPr>
          <w:rFonts w:ascii="標楷體" w:eastAsia="標楷體" w:hAnsi="標楷體"/>
          <w:szCs w:val="24"/>
        </w:rPr>
      </w:pPr>
      <w:r w:rsidRPr="00423703">
        <w:rPr>
          <w:rFonts w:ascii="標楷體" w:eastAsia="標楷體" w:hAnsi="標楷體" w:hint="eastAsia"/>
          <w:szCs w:val="24"/>
        </w:rPr>
        <w:t>第二階段複試費</w:t>
      </w:r>
      <w:r w:rsidRPr="00423703">
        <w:rPr>
          <w:rFonts w:ascii="標楷體" w:eastAsia="標楷體" w:hAnsi="標楷體"/>
          <w:sz w:val="20"/>
          <w:szCs w:val="20"/>
        </w:rPr>
        <w:fldChar w:fldCharType="begin"/>
      </w:r>
      <w:r w:rsidRPr="00423703">
        <w:rPr>
          <w:rFonts w:ascii="標楷體" w:eastAsia="標楷體" w:hAnsi="標楷體"/>
          <w:sz w:val="20"/>
          <w:szCs w:val="20"/>
        </w:rPr>
        <w:instrText xml:space="preserve"> eq \o\ac(</w:instrText>
      </w:r>
      <w:r w:rsidRPr="00423703">
        <w:rPr>
          <w:rFonts w:ascii="標楷體" w:eastAsia="標楷體" w:hAnsi="標楷體" w:hint="eastAsia"/>
          <w:position w:val="-4"/>
          <w:sz w:val="30"/>
          <w:szCs w:val="20"/>
        </w:rPr>
        <w:instrText>○</w:instrText>
      </w:r>
      <w:r w:rsidRPr="00423703">
        <w:rPr>
          <w:rFonts w:ascii="標楷體" w:eastAsia="標楷體" w:hAnsi="標楷體"/>
          <w:sz w:val="20"/>
          <w:szCs w:val="20"/>
        </w:rPr>
        <w:instrText>,13)</w:instrText>
      </w:r>
      <w:r w:rsidRPr="00423703">
        <w:rPr>
          <w:rFonts w:ascii="標楷體" w:eastAsia="標楷體" w:hAnsi="標楷體"/>
          <w:sz w:val="20"/>
          <w:szCs w:val="20"/>
        </w:rPr>
        <w:fldChar w:fldCharType="end"/>
      </w:r>
    </w:p>
    <w:p w:rsidR="005762A8" w:rsidRPr="00423703" w:rsidRDefault="005762A8" w:rsidP="00AB51D8">
      <w:pPr>
        <w:pStyle w:val="aa"/>
        <w:spacing w:line="0" w:lineRule="atLeast"/>
        <w:ind w:leftChars="0" w:left="905"/>
        <w:rPr>
          <w:rFonts w:ascii="Times New Roman" w:eastAsia="標楷體" w:hAnsi="Times New Roman"/>
          <w:szCs w:val="24"/>
        </w:rPr>
      </w:pPr>
      <w:r w:rsidRPr="00423703">
        <w:rPr>
          <w:rFonts w:ascii="標楷體" w:eastAsia="標楷體" w:hAnsi="標楷體" w:hint="eastAsia"/>
          <w:szCs w:val="24"/>
        </w:rPr>
        <w:t>由各校</w:t>
      </w:r>
      <w:r w:rsidRPr="00423703">
        <w:rPr>
          <w:rFonts w:ascii="Times New Roman" w:eastAsia="標楷體" w:hAnsi="Times New Roman"/>
          <w:szCs w:val="24"/>
        </w:rPr>
        <w:t>視複試評分項目數而訂，評分項目如為</w:t>
      </w:r>
      <w:r w:rsidRPr="00423703">
        <w:rPr>
          <w:rFonts w:ascii="Times New Roman" w:eastAsia="標楷體" w:hAnsi="Times New Roman"/>
          <w:szCs w:val="24"/>
        </w:rPr>
        <w:t>1</w:t>
      </w:r>
      <w:r w:rsidRPr="00423703">
        <w:rPr>
          <w:rFonts w:ascii="Times New Roman" w:eastAsia="標楷體" w:hAnsi="Times New Roman"/>
          <w:szCs w:val="24"/>
        </w:rPr>
        <w:t>項，則複試費為新台幣</w:t>
      </w:r>
      <w:r w:rsidRPr="00423703">
        <w:rPr>
          <w:rFonts w:ascii="Times New Roman" w:eastAsia="標楷體" w:hAnsi="Times New Roman"/>
          <w:szCs w:val="24"/>
        </w:rPr>
        <w:t>800</w:t>
      </w:r>
      <w:r w:rsidRPr="00423703">
        <w:rPr>
          <w:rFonts w:ascii="Times New Roman" w:eastAsia="標楷體" w:hAnsi="Times New Roman"/>
          <w:szCs w:val="24"/>
        </w:rPr>
        <w:t>元；評分項目如為</w:t>
      </w:r>
      <w:r w:rsidRPr="00423703">
        <w:rPr>
          <w:rFonts w:ascii="Times New Roman" w:eastAsia="標楷體" w:hAnsi="Times New Roman"/>
          <w:szCs w:val="24"/>
        </w:rPr>
        <w:t>2</w:t>
      </w:r>
      <w:r w:rsidRPr="00423703">
        <w:rPr>
          <w:rFonts w:ascii="Times New Roman" w:eastAsia="標楷體" w:hAnsi="Times New Roman"/>
          <w:szCs w:val="24"/>
        </w:rPr>
        <w:t>項</w:t>
      </w:r>
      <w:r w:rsidRPr="00423703">
        <w:rPr>
          <w:rFonts w:ascii="Times New Roman" w:eastAsia="標楷體" w:hAnsi="Times New Roman"/>
          <w:szCs w:val="24"/>
        </w:rPr>
        <w:t>(</w:t>
      </w:r>
      <w:r w:rsidRPr="00423703">
        <w:rPr>
          <w:rFonts w:ascii="Times New Roman" w:eastAsia="標楷體" w:hAnsi="Times New Roman"/>
          <w:szCs w:val="24"/>
        </w:rPr>
        <w:t>含</w:t>
      </w:r>
      <w:r w:rsidRPr="00423703">
        <w:rPr>
          <w:rFonts w:ascii="Times New Roman" w:eastAsia="標楷體" w:hAnsi="Times New Roman"/>
          <w:szCs w:val="24"/>
        </w:rPr>
        <w:t>)</w:t>
      </w:r>
      <w:r w:rsidRPr="00423703">
        <w:rPr>
          <w:rFonts w:ascii="Times New Roman" w:eastAsia="標楷體" w:hAnsi="Times New Roman"/>
          <w:szCs w:val="24"/>
        </w:rPr>
        <w:t>以上，則複試費為新台幣</w:t>
      </w:r>
      <w:r w:rsidRPr="00423703">
        <w:rPr>
          <w:rFonts w:ascii="Times New Roman" w:eastAsia="標楷體" w:hAnsi="Times New Roman"/>
          <w:szCs w:val="24"/>
        </w:rPr>
        <w:t>1,000</w:t>
      </w:r>
      <w:r w:rsidRPr="00423703">
        <w:rPr>
          <w:rFonts w:ascii="Times New Roman" w:eastAsia="標楷體" w:hAnsi="Times New Roman"/>
          <w:szCs w:val="24"/>
        </w:rPr>
        <w:t>元。</w:t>
      </w:r>
    </w:p>
    <w:p w:rsidR="005762A8" w:rsidRPr="00423703" w:rsidRDefault="00AB51D8" w:rsidP="0050627C">
      <w:pPr>
        <w:pStyle w:val="aa"/>
        <w:numPr>
          <w:ilvl w:val="0"/>
          <w:numId w:val="9"/>
        </w:numPr>
        <w:spacing w:beforeLines="20" w:before="72" w:line="0" w:lineRule="atLeast"/>
        <w:ind w:leftChars="0" w:left="907" w:hanging="482"/>
        <w:outlineLvl w:val="2"/>
        <w:rPr>
          <w:rFonts w:ascii="標楷體" w:eastAsia="標楷體" w:hAnsi="標楷體"/>
          <w:b/>
          <w:color w:val="FF0000"/>
          <w:szCs w:val="24"/>
        </w:rPr>
      </w:pPr>
      <w:r w:rsidRPr="00423703">
        <w:rPr>
          <w:rFonts w:ascii="標楷體" w:eastAsia="標楷體" w:hAnsi="標楷體" w:hint="eastAsia"/>
          <w:b/>
          <w:color w:val="FF0000"/>
          <w:szCs w:val="24"/>
        </w:rPr>
        <w:t>網路上傳資格審查暨</w:t>
      </w:r>
      <w:r w:rsidR="00705262" w:rsidRPr="00423703">
        <w:rPr>
          <w:rFonts w:ascii="標楷體" w:eastAsia="標楷體" w:hAnsi="標楷體" w:hint="eastAsia"/>
          <w:b/>
          <w:color w:val="FF0000"/>
          <w:szCs w:val="24"/>
        </w:rPr>
        <w:t>書面審查資料</w:t>
      </w:r>
      <w:r w:rsidR="005762A8" w:rsidRPr="00423703">
        <w:rPr>
          <w:rFonts w:ascii="標楷體" w:eastAsia="標楷體" w:hAnsi="標楷體"/>
          <w:b/>
          <w:color w:val="FF0000"/>
          <w:sz w:val="20"/>
          <w:szCs w:val="20"/>
        </w:rPr>
        <w:fldChar w:fldCharType="begin"/>
      </w:r>
      <w:r w:rsidR="005762A8" w:rsidRPr="00423703">
        <w:rPr>
          <w:rFonts w:ascii="標楷體" w:eastAsia="標楷體" w:hAnsi="標楷體"/>
          <w:b/>
          <w:color w:val="FF0000"/>
          <w:sz w:val="20"/>
          <w:szCs w:val="20"/>
        </w:rPr>
        <w:instrText xml:space="preserve"> eq \o\ac(</w:instrText>
      </w:r>
      <w:r w:rsidR="005762A8" w:rsidRPr="00423703">
        <w:rPr>
          <w:rFonts w:ascii="標楷體" w:eastAsia="標楷體" w:hAnsi="標楷體" w:hint="eastAsia"/>
          <w:b/>
          <w:color w:val="FF0000"/>
          <w:position w:val="-4"/>
          <w:sz w:val="30"/>
          <w:szCs w:val="20"/>
        </w:rPr>
        <w:instrText>○</w:instrText>
      </w:r>
      <w:r w:rsidR="005762A8" w:rsidRPr="00423703">
        <w:rPr>
          <w:rFonts w:ascii="標楷體" w:eastAsia="標楷體" w:hAnsi="標楷體"/>
          <w:b/>
          <w:color w:val="FF0000"/>
          <w:sz w:val="20"/>
          <w:szCs w:val="20"/>
        </w:rPr>
        <w:instrText>,14)</w:instrText>
      </w:r>
      <w:r w:rsidR="005762A8" w:rsidRPr="00423703">
        <w:rPr>
          <w:rFonts w:ascii="標楷體" w:eastAsia="標楷體" w:hAnsi="標楷體"/>
          <w:b/>
          <w:color w:val="FF0000"/>
          <w:sz w:val="20"/>
          <w:szCs w:val="20"/>
        </w:rPr>
        <w:fldChar w:fldCharType="end"/>
      </w:r>
    </w:p>
    <w:p w:rsidR="00F218A4" w:rsidRPr="00423703" w:rsidRDefault="00AB51D8" w:rsidP="005A7202">
      <w:pPr>
        <w:pStyle w:val="aa"/>
        <w:numPr>
          <w:ilvl w:val="0"/>
          <w:numId w:val="20"/>
        </w:numPr>
        <w:spacing w:line="0" w:lineRule="atLeast"/>
        <w:ind w:leftChars="0"/>
        <w:rPr>
          <w:rFonts w:ascii="Times New Roman" w:eastAsia="標楷體" w:hAnsi="Times New Roman"/>
          <w:b/>
          <w:color w:val="FF0000"/>
          <w:szCs w:val="24"/>
        </w:rPr>
      </w:pPr>
      <w:r w:rsidRPr="00725FDA">
        <w:rPr>
          <w:rFonts w:ascii="Times New Roman" w:eastAsia="標楷體" w:hAnsi="Times New Roman"/>
          <w:color w:val="FF0000"/>
          <w:szCs w:val="24"/>
        </w:rPr>
        <w:t>110</w:t>
      </w:r>
      <w:r w:rsidR="002C1617" w:rsidRPr="00423703">
        <w:rPr>
          <w:rFonts w:ascii="Times New Roman" w:eastAsia="標楷體" w:hAnsi="Times New Roman"/>
          <w:color w:val="FF0000"/>
          <w:szCs w:val="24"/>
        </w:rPr>
        <w:t>學年度起，報名第二階段複試</w:t>
      </w:r>
      <w:r w:rsidR="002C1617" w:rsidRPr="00423703">
        <w:rPr>
          <w:rFonts w:ascii="Times New Roman" w:eastAsia="標楷體" w:hAnsi="Times New Roman"/>
          <w:color w:val="FF0000"/>
          <w:szCs w:val="24"/>
          <w:u w:val="single"/>
        </w:rPr>
        <w:t>必繳</w:t>
      </w:r>
      <w:r w:rsidR="002C1617" w:rsidRPr="00423703">
        <w:rPr>
          <w:rFonts w:ascii="Times New Roman" w:eastAsia="標楷體" w:hAnsi="Times New Roman"/>
          <w:color w:val="FF0000"/>
          <w:szCs w:val="24"/>
        </w:rPr>
        <w:t>項目</w:t>
      </w:r>
      <w:r w:rsidRPr="00423703">
        <w:rPr>
          <w:rFonts w:ascii="Times New Roman" w:eastAsia="標楷體" w:hAnsi="Times New Roman"/>
          <w:color w:val="FF0000"/>
          <w:szCs w:val="24"/>
        </w:rPr>
        <w:t>「</w:t>
      </w:r>
      <w:r w:rsidRPr="00423703">
        <w:rPr>
          <w:rFonts w:ascii="Times New Roman" w:eastAsia="標楷體" w:hAnsi="Times New Roman"/>
          <w:b/>
          <w:color w:val="FF0000"/>
          <w:szCs w:val="24"/>
        </w:rPr>
        <w:t>資格審查資料</w:t>
      </w:r>
      <w:r w:rsidRPr="00423703">
        <w:rPr>
          <w:rFonts w:ascii="Times New Roman" w:eastAsia="標楷體" w:hAnsi="Times New Roman"/>
          <w:b/>
          <w:color w:val="FF0000"/>
          <w:szCs w:val="24"/>
        </w:rPr>
        <w:t>(</w:t>
      </w:r>
      <w:r w:rsidRPr="00423703">
        <w:rPr>
          <w:rFonts w:ascii="Times New Roman" w:eastAsia="標楷體" w:hAnsi="Times New Roman"/>
          <w:b/>
          <w:color w:val="FF0000"/>
          <w:szCs w:val="24"/>
        </w:rPr>
        <w:t>學歷證件、歷年成績</w:t>
      </w:r>
    </w:p>
    <w:p w:rsidR="00AB51D8" w:rsidRPr="00423703" w:rsidRDefault="00AB51D8" w:rsidP="00F218A4">
      <w:pPr>
        <w:pStyle w:val="aa"/>
        <w:spacing w:line="0" w:lineRule="atLeast"/>
        <w:ind w:leftChars="0" w:left="0" w:firstLineChars="500" w:firstLine="1201"/>
        <w:rPr>
          <w:rFonts w:ascii="Times New Roman" w:eastAsia="標楷體" w:hAnsi="Times New Roman"/>
          <w:color w:val="FF0000"/>
          <w:szCs w:val="24"/>
        </w:rPr>
      </w:pPr>
      <w:r w:rsidRPr="00423703">
        <w:rPr>
          <w:rFonts w:ascii="Times New Roman" w:eastAsia="標楷體" w:hAnsi="Times New Roman"/>
          <w:b/>
          <w:color w:val="FF0000"/>
          <w:szCs w:val="24"/>
        </w:rPr>
        <w:t>單</w:t>
      </w:r>
      <w:r w:rsidRPr="00423703">
        <w:rPr>
          <w:rFonts w:ascii="Times New Roman" w:eastAsia="標楷體" w:hAnsi="Times New Roman"/>
          <w:b/>
          <w:color w:val="FF0000"/>
          <w:szCs w:val="24"/>
        </w:rPr>
        <w:t>)</w:t>
      </w:r>
      <w:r w:rsidRPr="00423703">
        <w:rPr>
          <w:rFonts w:ascii="Times New Roman" w:eastAsia="標楷體" w:hAnsi="Times New Roman"/>
          <w:color w:val="FF0000"/>
          <w:szCs w:val="24"/>
        </w:rPr>
        <w:t>」</w:t>
      </w:r>
      <w:r w:rsidR="00A92B94" w:rsidRPr="00423703">
        <w:rPr>
          <w:rFonts w:ascii="Times New Roman" w:eastAsia="標楷體" w:hAnsi="Times New Roman"/>
          <w:color w:val="FF0000"/>
          <w:szCs w:val="24"/>
        </w:rPr>
        <w:t>統一</w:t>
      </w:r>
      <w:r w:rsidRPr="00423703">
        <w:rPr>
          <w:rFonts w:ascii="Times New Roman" w:eastAsia="標楷體" w:hAnsi="Times New Roman"/>
          <w:color w:val="FF0000"/>
          <w:szCs w:val="24"/>
        </w:rPr>
        <w:t>改以</w:t>
      </w:r>
      <w:r w:rsidR="002C1617" w:rsidRPr="00423703">
        <w:rPr>
          <w:rFonts w:ascii="Times New Roman" w:eastAsia="標楷體" w:hAnsi="Times New Roman"/>
          <w:color w:val="FF0000"/>
          <w:szCs w:val="24"/>
        </w:rPr>
        <w:t>PDF</w:t>
      </w:r>
      <w:r w:rsidR="002C1617" w:rsidRPr="00423703">
        <w:rPr>
          <w:rFonts w:ascii="Times New Roman" w:eastAsia="標楷體" w:hAnsi="Times New Roman"/>
          <w:color w:val="FF0000"/>
          <w:szCs w:val="24"/>
        </w:rPr>
        <w:t>檔</w:t>
      </w:r>
      <w:r w:rsidRPr="00423703">
        <w:rPr>
          <w:rFonts w:ascii="Times New Roman" w:eastAsia="標楷體" w:hAnsi="Times New Roman"/>
          <w:b/>
          <w:color w:val="FF0000"/>
          <w:szCs w:val="24"/>
          <w:u w:val="single"/>
        </w:rPr>
        <w:t>網路上傳</w:t>
      </w:r>
      <w:r w:rsidR="00E5645F" w:rsidRPr="00423703">
        <w:rPr>
          <w:rFonts w:ascii="Times New Roman" w:eastAsia="標楷體" w:hAnsi="Times New Roman"/>
          <w:color w:val="FF0000"/>
          <w:szCs w:val="24"/>
        </w:rPr>
        <w:t>，取消郵寄資格審查資料</w:t>
      </w:r>
      <w:r w:rsidRPr="00423703">
        <w:rPr>
          <w:rFonts w:ascii="Times New Roman" w:eastAsia="標楷體" w:hAnsi="Times New Roman"/>
          <w:color w:val="FF0000"/>
          <w:szCs w:val="24"/>
        </w:rPr>
        <w:t>。</w:t>
      </w:r>
    </w:p>
    <w:p w:rsidR="00725FDA" w:rsidRDefault="00AD4A19" w:rsidP="00725FDA">
      <w:pPr>
        <w:pStyle w:val="aa"/>
        <w:spacing w:line="0" w:lineRule="atLeast"/>
        <w:ind w:leftChars="450" w:left="1416" w:hangingChars="140" w:hanging="336"/>
        <w:rPr>
          <w:rFonts w:ascii="Times New Roman" w:eastAsia="標楷體" w:hAnsi="Times New Roman"/>
          <w:color w:val="FF0000"/>
          <w:szCs w:val="24"/>
        </w:rPr>
      </w:pPr>
      <w:r w:rsidRPr="00423703">
        <w:rPr>
          <w:rFonts w:ascii="Times New Roman" w:eastAsia="標楷體" w:hAnsi="Times New Roman"/>
          <w:color w:val="FF0000"/>
          <w:szCs w:val="24"/>
        </w:rPr>
        <w:t xml:space="preserve"> ※</w:t>
      </w:r>
      <w:r w:rsidR="00A92B94" w:rsidRPr="00423703">
        <w:rPr>
          <w:rFonts w:ascii="Times New Roman" w:eastAsia="標楷體" w:hAnsi="Times New Roman"/>
          <w:color w:val="FF0000"/>
          <w:szCs w:val="24"/>
        </w:rPr>
        <w:t>招生學校</w:t>
      </w:r>
      <w:r w:rsidR="00C40F98" w:rsidRPr="00423703">
        <w:rPr>
          <w:rFonts w:ascii="Times New Roman" w:eastAsia="標楷體" w:hAnsi="Times New Roman" w:hint="eastAsia"/>
          <w:color w:val="FF0000"/>
          <w:szCs w:val="24"/>
        </w:rPr>
        <w:t>審查申請生</w:t>
      </w:r>
      <w:r w:rsidR="00A92B94" w:rsidRPr="00423703">
        <w:rPr>
          <w:rFonts w:ascii="Times New Roman" w:eastAsia="標楷體" w:hAnsi="Times New Roman"/>
          <w:color w:val="FF0000"/>
          <w:szCs w:val="24"/>
        </w:rPr>
        <w:t>上傳</w:t>
      </w:r>
      <w:r w:rsidR="00C40F98" w:rsidRPr="00423703">
        <w:rPr>
          <w:rFonts w:ascii="Times New Roman" w:eastAsia="標楷體" w:hAnsi="Times New Roman" w:hint="eastAsia"/>
          <w:color w:val="FF0000"/>
          <w:szCs w:val="24"/>
        </w:rPr>
        <w:t>之</w:t>
      </w:r>
      <w:r w:rsidR="00A92B94" w:rsidRPr="00423703">
        <w:rPr>
          <w:rFonts w:ascii="Times New Roman" w:eastAsia="標楷體" w:hAnsi="Times New Roman"/>
          <w:color w:val="FF0000"/>
          <w:szCs w:val="24"/>
        </w:rPr>
        <w:t>歷年成績單</w:t>
      </w:r>
      <w:r w:rsidR="00AC1E53" w:rsidRPr="00423703">
        <w:rPr>
          <w:rFonts w:ascii="Times New Roman" w:eastAsia="標楷體" w:hAnsi="Times New Roman" w:hint="eastAsia"/>
          <w:color w:val="FF0000"/>
          <w:szCs w:val="24"/>
        </w:rPr>
        <w:t>時，</w:t>
      </w:r>
      <w:r w:rsidR="00C40F98" w:rsidRPr="00423703">
        <w:rPr>
          <w:rFonts w:ascii="Times New Roman" w:eastAsia="標楷體" w:hAnsi="Times New Roman" w:hint="eastAsia"/>
          <w:color w:val="FF0000"/>
          <w:szCs w:val="24"/>
        </w:rPr>
        <w:t>如</w:t>
      </w:r>
      <w:r w:rsidR="00A92B94" w:rsidRPr="00423703">
        <w:rPr>
          <w:rFonts w:ascii="Times New Roman" w:eastAsia="標楷體" w:hAnsi="Times New Roman"/>
          <w:color w:val="FF0000"/>
          <w:szCs w:val="24"/>
        </w:rPr>
        <w:t>有</w:t>
      </w:r>
      <w:r w:rsidR="00C40F98" w:rsidRPr="00423703">
        <w:rPr>
          <w:rFonts w:ascii="Times New Roman" w:eastAsia="標楷體" w:hAnsi="Times New Roman" w:hint="eastAsia"/>
          <w:color w:val="FF0000"/>
          <w:szCs w:val="24"/>
        </w:rPr>
        <w:t>偽造或變造之</w:t>
      </w:r>
      <w:r w:rsidR="00C40F98" w:rsidRPr="00423703">
        <w:rPr>
          <w:rFonts w:ascii="Times New Roman" w:eastAsia="標楷體" w:hAnsi="Times New Roman"/>
          <w:color w:val="FF0000"/>
          <w:szCs w:val="24"/>
        </w:rPr>
        <w:t>疑</w:t>
      </w:r>
      <w:r w:rsidR="00C40F98" w:rsidRPr="00423703">
        <w:rPr>
          <w:rFonts w:ascii="Times New Roman" w:eastAsia="標楷體" w:hAnsi="Times New Roman" w:hint="eastAsia"/>
          <w:color w:val="FF0000"/>
          <w:szCs w:val="24"/>
        </w:rPr>
        <w:t>慮</w:t>
      </w:r>
      <w:r w:rsidR="00A92B94" w:rsidRPr="00423703">
        <w:rPr>
          <w:rFonts w:ascii="Times New Roman" w:eastAsia="標楷體" w:hAnsi="Times New Roman"/>
          <w:color w:val="FF0000"/>
          <w:szCs w:val="24"/>
        </w:rPr>
        <w:t>時，得</w:t>
      </w:r>
      <w:r w:rsidR="00C40F98" w:rsidRPr="00423703">
        <w:rPr>
          <w:rFonts w:ascii="Times New Roman" w:eastAsia="標楷體" w:hAnsi="Times New Roman" w:hint="eastAsia"/>
          <w:color w:val="FF0000"/>
          <w:szCs w:val="24"/>
        </w:rPr>
        <w:t>另</w:t>
      </w:r>
      <w:r w:rsidR="00A92B94" w:rsidRPr="00423703">
        <w:rPr>
          <w:rFonts w:ascii="Times New Roman" w:eastAsia="標楷體" w:hAnsi="Times New Roman"/>
          <w:color w:val="FF0000"/>
          <w:szCs w:val="24"/>
        </w:rPr>
        <w:t>要求申請生繳寄「歷年成績單正本」接受查驗。</w:t>
      </w:r>
    </w:p>
    <w:p w:rsidR="00725FDA" w:rsidRPr="00725FDA" w:rsidRDefault="00725FDA" w:rsidP="005A7202">
      <w:pPr>
        <w:pStyle w:val="aa"/>
        <w:numPr>
          <w:ilvl w:val="0"/>
          <w:numId w:val="20"/>
        </w:numPr>
        <w:spacing w:line="0" w:lineRule="atLeast"/>
        <w:ind w:leftChars="0"/>
        <w:rPr>
          <w:rFonts w:ascii="Times New Roman" w:eastAsia="標楷體" w:hAnsi="Times New Roman"/>
          <w:szCs w:val="24"/>
        </w:rPr>
      </w:pPr>
      <w:r w:rsidRPr="00725FDA">
        <w:rPr>
          <w:rFonts w:ascii="Times New Roman" w:eastAsia="標楷體" w:hAnsi="Times New Roman" w:hint="eastAsia"/>
          <w:szCs w:val="24"/>
        </w:rPr>
        <w:t>網路上傳資格審查暨書面審查資料期間為</w:t>
      </w:r>
      <w:r w:rsidRPr="00725FDA">
        <w:rPr>
          <w:rFonts w:ascii="Times New Roman" w:eastAsia="標楷體" w:hAnsi="Times New Roman" w:hint="eastAsia"/>
          <w:szCs w:val="24"/>
        </w:rPr>
        <w:t>110.3.31</w:t>
      </w:r>
      <w:r w:rsidRPr="00725FDA">
        <w:rPr>
          <w:rFonts w:ascii="Times New Roman" w:eastAsia="標楷體" w:hAnsi="Times New Roman" w:hint="eastAsia"/>
          <w:szCs w:val="24"/>
        </w:rPr>
        <w:t>至</w:t>
      </w:r>
      <w:r w:rsidRPr="00725FDA">
        <w:rPr>
          <w:rFonts w:ascii="Times New Roman" w:eastAsia="標楷體" w:hAnsi="Times New Roman" w:hint="eastAsia"/>
          <w:szCs w:val="24"/>
        </w:rPr>
        <w:t>110.</w:t>
      </w:r>
      <w:r>
        <w:rPr>
          <w:rFonts w:ascii="Times New Roman" w:eastAsia="標楷體" w:hAnsi="Times New Roman" w:hint="eastAsia"/>
          <w:szCs w:val="24"/>
        </w:rPr>
        <w:t>4.12</w:t>
      </w:r>
      <w:r>
        <w:rPr>
          <w:rFonts w:ascii="Times New Roman" w:eastAsia="標楷體" w:hAnsi="Times New Roman" w:hint="eastAsia"/>
          <w:szCs w:val="24"/>
        </w:rPr>
        <w:t>。</w:t>
      </w:r>
    </w:p>
    <w:p w:rsidR="00753539" w:rsidRPr="00725FDA" w:rsidRDefault="005762A8" w:rsidP="005A7202">
      <w:pPr>
        <w:pStyle w:val="aa"/>
        <w:numPr>
          <w:ilvl w:val="0"/>
          <w:numId w:val="20"/>
        </w:numPr>
        <w:spacing w:line="0" w:lineRule="atLeast"/>
        <w:ind w:leftChars="0"/>
        <w:rPr>
          <w:rFonts w:ascii="Times New Roman" w:eastAsia="標楷體" w:hAnsi="Times New Roman"/>
          <w:color w:val="FF0000"/>
          <w:szCs w:val="24"/>
        </w:rPr>
      </w:pPr>
      <w:r w:rsidRPr="00423703">
        <w:rPr>
          <w:rFonts w:ascii="Times New Roman" w:eastAsia="標楷體" w:hAnsi="Times New Roman"/>
          <w:szCs w:val="24"/>
        </w:rPr>
        <w:t>請依各校所需之審查資料由下拉式選單點選，並勾記為「必繳」，「選繳」項目不</w:t>
      </w:r>
    </w:p>
    <w:p w:rsidR="005762A8" w:rsidRPr="00423703" w:rsidRDefault="00753539" w:rsidP="00753539">
      <w:pPr>
        <w:spacing w:line="0" w:lineRule="atLeast"/>
        <w:ind w:left="992"/>
        <w:rPr>
          <w:rFonts w:ascii="Times New Roman" w:eastAsia="標楷體" w:hAnsi="Times New Roman"/>
          <w:szCs w:val="24"/>
        </w:rPr>
      </w:pPr>
      <w:r w:rsidRPr="00423703">
        <w:rPr>
          <w:rFonts w:ascii="Times New Roman" w:eastAsia="標楷體" w:hAnsi="Times New Roman"/>
          <w:szCs w:val="24"/>
        </w:rPr>
        <w:t xml:space="preserve">  </w:t>
      </w:r>
      <w:r w:rsidR="002813C8" w:rsidRPr="00423703">
        <w:rPr>
          <w:rFonts w:ascii="Times New Roman" w:eastAsia="標楷體" w:hAnsi="Times New Roman"/>
          <w:szCs w:val="24"/>
        </w:rPr>
        <w:t>必勾選（系統產出時預設為「選繳」），</w:t>
      </w:r>
      <w:r w:rsidR="004C4CE8" w:rsidRPr="00423703">
        <w:rPr>
          <w:rFonts w:ascii="Times New Roman" w:eastAsia="標楷體" w:hAnsi="Times New Roman"/>
          <w:szCs w:val="24"/>
        </w:rPr>
        <w:t>至多可選</w:t>
      </w:r>
      <w:r w:rsidR="004C4CE8" w:rsidRPr="00423703">
        <w:rPr>
          <w:rFonts w:ascii="Times New Roman" w:eastAsia="標楷體" w:hAnsi="Times New Roman"/>
          <w:szCs w:val="24"/>
        </w:rPr>
        <w:t>8</w:t>
      </w:r>
      <w:r w:rsidR="004C4CE8" w:rsidRPr="00423703">
        <w:rPr>
          <w:rFonts w:ascii="Times New Roman" w:eastAsia="標楷體" w:hAnsi="Times New Roman"/>
          <w:szCs w:val="24"/>
        </w:rPr>
        <w:t>項。</w:t>
      </w:r>
    </w:p>
    <w:p w:rsidR="00AB51D8" w:rsidRPr="00423703" w:rsidRDefault="005B1820" w:rsidP="005A7202">
      <w:pPr>
        <w:pStyle w:val="aa"/>
        <w:numPr>
          <w:ilvl w:val="0"/>
          <w:numId w:val="11"/>
        </w:numPr>
        <w:spacing w:line="0" w:lineRule="atLeast"/>
        <w:ind w:leftChars="0"/>
        <w:rPr>
          <w:rFonts w:ascii="Times New Roman" w:eastAsia="標楷體" w:hAnsi="Times New Roman"/>
          <w:color w:val="FF0000"/>
          <w:szCs w:val="24"/>
        </w:rPr>
      </w:pPr>
      <w:r w:rsidRPr="00423703">
        <w:rPr>
          <w:rFonts w:ascii="Times New Roman" w:eastAsia="標楷體" w:hAnsi="Times New Roman"/>
          <w:color w:val="FF0000"/>
          <w:szCs w:val="24"/>
        </w:rPr>
        <w:t>請將「</w:t>
      </w:r>
      <w:r w:rsidRPr="00423703">
        <w:rPr>
          <w:rFonts w:ascii="Times New Roman" w:eastAsia="標楷體" w:hAnsi="Times New Roman"/>
          <w:b/>
          <w:color w:val="FF0000"/>
          <w:szCs w:val="24"/>
          <w:u w:val="single"/>
        </w:rPr>
        <w:t>學歷證件</w:t>
      </w:r>
      <w:r w:rsidRPr="00423703">
        <w:rPr>
          <w:rFonts w:ascii="Times New Roman" w:eastAsia="標楷體" w:hAnsi="Times New Roman"/>
          <w:color w:val="FF0000"/>
          <w:szCs w:val="24"/>
        </w:rPr>
        <w:t>」、「</w:t>
      </w:r>
      <w:r w:rsidRPr="00423703">
        <w:rPr>
          <w:rFonts w:ascii="Times New Roman" w:eastAsia="標楷體" w:hAnsi="Times New Roman"/>
          <w:b/>
          <w:color w:val="FF0000"/>
          <w:szCs w:val="24"/>
          <w:u w:val="single"/>
        </w:rPr>
        <w:t>歷年成績單</w:t>
      </w:r>
      <w:r w:rsidRPr="00423703">
        <w:rPr>
          <w:rFonts w:ascii="Times New Roman" w:eastAsia="標楷體" w:hAnsi="Times New Roman"/>
          <w:color w:val="FF0000"/>
          <w:szCs w:val="24"/>
        </w:rPr>
        <w:t>」加至</w:t>
      </w:r>
      <w:r w:rsidR="002C1617" w:rsidRPr="00423703">
        <w:rPr>
          <w:rFonts w:ascii="Times New Roman" w:eastAsia="標楷體" w:hAnsi="Times New Roman"/>
          <w:color w:val="FF0000"/>
          <w:szCs w:val="24"/>
        </w:rPr>
        <w:t>上傳項目，</w:t>
      </w:r>
      <w:r w:rsidRPr="00423703">
        <w:rPr>
          <w:rFonts w:ascii="Times New Roman" w:eastAsia="標楷體" w:hAnsi="Times New Roman"/>
          <w:color w:val="FF0000"/>
          <w:szCs w:val="24"/>
        </w:rPr>
        <w:t>勾選</w:t>
      </w:r>
      <w:r w:rsidR="00AB51D8" w:rsidRPr="00423703">
        <w:rPr>
          <w:rFonts w:ascii="Times New Roman" w:eastAsia="標楷體" w:hAnsi="Times New Roman"/>
          <w:color w:val="FF0000"/>
          <w:szCs w:val="24"/>
        </w:rPr>
        <w:t>「</w:t>
      </w:r>
      <w:r w:rsidR="00AB51D8" w:rsidRPr="00423703">
        <w:rPr>
          <w:rFonts w:ascii="Times New Roman" w:eastAsia="標楷體" w:hAnsi="Times New Roman"/>
          <w:b/>
          <w:color w:val="FF0000"/>
          <w:szCs w:val="24"/>
        </w:rPr>
        <w:t>必繳</w:t>
      </w:r>
      <w:r w:rsidR="00AB51D8" w:rsidRPr="00423703">
        <w:rPr>
          <w:rFonts w:ascii="Times New Roman" w:eastAsia="標楷體" w:hAnsi="Times New Roman"/>
          <w:color w:val="FF0000"/>
          <w:szCs w:val="24"/>
        </w:rPr>
        <w:t>」</w:t>
      </w:r>
      <w:r w:rsidRPr="00423703">
        <w:rPr>
          <w:rFonts w:ascii="Times New Roman" w:eastAsia="標楷體" w:hAnsi="Times New Roman"/>
          <w:color w:val="FF0000"/>
          <w:szCs w:val="24"/>
        </w:rPr>
        <w:t>且依序置於</w:t>
      </w:r>
      <w:r w:rsidR="0099571B" w:rsidRPr="00423703">
        <w:rPr>
          <w:rFonts w:ascii="Times New Roman" w:eastAsia="標楷體" w:hAnsi="Times New Roman"/>
          <w:color w:val="FF0000"/>
          <w:szCs w:val="24"/>
        </w:rPr>
        <w:lastRenderedPageBreak/>
        <w:t>上傳項目之</w:t>
      </w:r>
      <w:r w:rsidR="00D637DB" w:rsidRPr="00423703">
        <w:rPr>
          <w:rFonts w:ascii="Times New Roman" w:eastAsia="標楷體" w:hAnsi="Times New Roman"/>
          <w:b/>
          <w:color w:val="FF0000"/>
          <w:szCs w:val="24"/>
        </w:rPr>
        <w:t>序號</w:t>
      </w:r>
      <w:r w:rsidR="002C1617" w:rsidRPr="00423703">
        <w:rPr>
          <w:rFonts w:ascii="Times New Roman" w:eastAsia="標楷體" w:hAnsi="Times New Roman"/>
          <w:b/>
          <w:color w:val="FF0000"/>
          <w:szCs w:val="24"/>
        </w:rPr>
        <w:t>1</w:t>
      </w:r>
      <w:r w:rsidRPr="00423703">
        <w:rPr>
          <w:rFonts w:ascii="Times New Roman" w:eastAsia="標楷體" w:hAnsi="Times New Roman"/>
          <w:b/>
          <w:color w:val="FF0000"/>
          <w:szCs w:val="24"/>
        </w:rPr>
        <w:t>及</w:t>
      </w:r>
      <w:r w:rsidR="002C1617" w:rsidRPr="00423703">
        <w:rPr>
          <w:rFonts w:ascii="Times New Roman" w:eastAsia="標楷體" w:hAnsi="Times New Roman"/>
          <w:b/>
          <w:color w:val="FF0000"/>
          <w:szCs w:val="24"/>
        </w:rPr>
        <w:t>2</w:t>
      </w:r>
      <w:r w:rsidR="007963E8" w:rsidRPr="00423703">
        <w:rPr>
          <w:rFonts w:ascii="Times New Roman" w:eastAsia="標楷體" w:hAnsi="Times New Roman" w:hint="eastAsia"/>
          <w:b/>
          <w:color w:val="FF0000"/>
          <w:szCs w:val="24"/>
        </w:rPr>
        <w:t>，置</w:t>
      </w:r>
      <w:r w:rsidR="00974526" w:rsidRPr="00423703">
        <w:rPr>
          <w:rFonts w:ascii="Times New Roman" w:eastAsia="標楷體" w:hAnsi="Times New Roman" w:hint="eastAsia"/>
          <w:b/>
          <w:color w:val="FF0000"/>
          <w:szCs w:val="24"/>
        </w:rPr>
        <w:t>前</w:t>
      </w:r>
      <w:r w:rsidR="007963E8" w:rsidRPr="00423703">
        <w:rPr>
          <w:rFonts w:ascii="Times New Roman" w:eastAsia="標楷體" w:hAnsi="Times New Roman" w:hint="eastAsia"/>
          <w:b/>
          <w:color w:val="FF0000"/>
          <w:szCs w:val="24"/>
        </w:rPr>
        <w:t>顯示</w:t>
      </w:r>
      <w:r w:rsidR="00AB51D8" w:rsidRPr="00423703">
        <w:rPr>
          <w:rFonts w:ascii="Times New Roman" w:eastAsia="標楷體" w:hAnsi="Times New Roman"/>
          <w:color w:val="FF0000"/>
          <w:szCs w:val="24"/>
        </w:rPr>
        <w:t>。</w:t>
      </w:r>
    </w:p>
    <w:p w:rsidR="00F218A4" w:rsidRPr="00CC5A2E" w:rsidRDefault="00F218A4" w:rsidP="00F218A4">
      <w:pPr>
        <w:pStyle w:val="aa"/>
        <w:spacing w:line="0" w:lineRule="atLeast"/>
        <w:ind w:leftChars="0" w:left="1756"/>
        <w:rPr>
          <w:rFonts w:ascii="Times New Roman" w:eastAsia="標楷體" w:hAnsi="Times New Roman"/>
          <w:b/>
          <w:sz w:val="20"/>
          <w:szCs w:val="20"/>
        </w:rPr>
      </w:pPr>
      <w:r w:rsidRPr="00423703">
        <w:rPr>
          <w:rFonts w:ascii="標楷體" w:eastAsia="標楷體" w:hAnsi="標楷體" w:hint="eastAsia"/>
          <w:szCs w:val="24"/>
        </w:rPr>
        <w:t>【範例】</w:t>
      </w:r>
      <w:r w:rsidRPr="00423703">
        <w:rPr>
          <w:rFonts w:ascii="Times New Roman" w:eastAsia="標楷體" w:hAnsi="Times New Roman"/>
          <w:b/>
          <w:sz w:val="20"/>
          <w:szCs w:val="20"/>
        </w:rPr>
        <w:t>1.</w:t>
      </w:r>
      <w:r w:rsidRPr="00423703">
        <w:rPr>
          <w:rFonts w:ascii="Times New Roman" w:eastAsia="標楷體" w:hAnsi="Times New Roman"/>
          <w:b/>
          <w:sz w:val="20"/>
          <w:szCs w:val="20"/>
        </w:rPr>
        <w:t>學歷證件</w:t>
      </w:r>
      <w:r w:rsidRPr="00423703">
        <w:rPr>
          <w:rFonts w:ascii="Times New Roman" w:eastAsia="標楷體" w:hAnsi="Times New Roman"/>
          <w:b/>
          <w:sz w:val="20"/>
          <w:szCs w:val="20"/>
        </w:rPr>
        <w:t>(</w:t>
      </w:r>
      <w:r w:rsidRPr="00423703">
        <w:rPr>
          <w:rFonts w:ascii="Times New Roman" w:eastAsia="標楷體" w:hAnsi="Times New Roman"/>
          <w:b/>
          <w:sz w:val="20"/>
          <w:szCs w:val="20"/>
        </w:rPr>
        <w:t>請詳閱本簡章「壹、總則」資格審</w:t>
      </w:r>
      <w:r w:rsidRPr="00CC5A2E">
        <w:rPr>
          <w:rFonts w:ascii="Times New Roman" w:eastAsia="標楷體" w:hAnsi="Times New Roman"/>
          <w:b/>
          <w:sz w:val="20"/>
          <w:szCs w:val="20"/>
        </w:rPr>
        <w:t>查必繳資料規定</w:t>
      </w:r>
      <w:r w:rsidRPr="00CC5A2E">
        <w:rPr>
          <w:rFonts w:ascii="Times New Roman" w:eastAsia="標楷體" w:hAnsi="Times New Roman"/>
          <w:b/>
          <w:sz w:val="20"/>
          <w:szCs w:val="20"/>
        </w:rPr>
        <w:t>) (</w:t>
      </w:r>
      <w:r w:rsidRPr="00CC5A2E">
        <w:rPr>
          <w:rFonts w:ascii="Times New Roman" w:eastAsia="標楷體" w:hAnsi="Times New Roman"/>
          <w:b/>
          <w:sz w:val="20"/>
          <w:szCs w:val="20"/>
        </w:rPr>
        <w:t>必繳</w:t>
      </w:r>
      <w:r w:rsidRPr="00CC5A2E">
        <w:rPr>
          <w:rFonts w:ascii="Times New Roman" w:eastAsia="標楷體" w:hAnsi="Times New Roman"/>
          <w:b/>
          <w:sz w:val="20"/>
          <w:szCs w:val="20"/>
        </w:rPr>
        <w:t>)</w:t>
      </w:r>
    </w:p>
    <w:p w:rsidR="00F218A4" w:rsidRPr="00CC5A2E" w:rsidRDefault="00F218A4" w:rsidP="00E44AE7">
      <w:pPr>
        <w:pStyle w:val="aa"/>
        <w:spacing w:line="0" w:lineRule="atLeast"/>
        <w:ind w:leftChars="1132" w:left="2717"/>
        <w:rPr>
          <w:rFonts w:ascii="Times New Roman" w:eastAsia="標楷體" w:hAnsi="Times New Roman"/>
          <w:sz w:val="20"/>
          <w:szCs w:val="20"/>
        </w:rPr>
      </w:pPr>
      <w:r w:rsidRPr="00CC5A2E">
        <w:rPr>
          <w:rFonts w:ascii="Times New Roman" w:eastAsia="標楷體" w:hAnsi="Times New Roman"/>
          <w:b/>
          <w:sz w:val="20"/>
          <w:szCs w:val="20"/>
        </w:rPr>
        <w:t>2.</w:t>
      </w:r>
      <w:r w:rsidRPr="00CC5A2E">
        <w:rPr>
          <w:rFonts w:ascii="Times New Roman" w:eastAsia="標楷體" w:hAnsi="Times New Roman"/>
          <w:b/>
          <w:sz w:val="20"/>
          <w:szCs w:val="20"/>
        </w:rPr>
        <w:t>歷年成績單</w:t>
      </w:r>
      <w:r w:rsidR="00E44AE7" w:rsidRPr="00CC5A2E">
        <w:rPr>
          <w:rFonts w:ascii="Times New Roman" w:eastAsia="標楷體" w:hAnsi="Times New Roman"/>
          <w:b/>
          <w:sz w:val="20"/>
          <w:szCs w:val="20"/>
        </w:rPr>
        <w:t>(</w:t>
      </w:r>
      <w:r w:rsidRPr="00CC5A2E">
        <w:rPr>
          <w:rFonts w:ascii="Times New Roman" w:eastAsia="標楷體" w:hAnsi="Times New Roman"/>
          <w:b/>
          <w:sz w:val="20"/>
          <w:szCs w:val="20"/>
        </w:rPr>
        <w:t>排名</w:t>
      </w:r>
      <w:r w:rsidRPr="00CC5A2E">
        <w:rPr>
          <w:rFonts w:ascii="Times New Roman" w:eastAsia="標楷體" w:hAnsi="Times New Roman"/>
          <w:b/>
          <w:sz w:val="20"/>
          <w:szCs w:val="20"/>
        </w:rPr>
        <w:t>/</w:t>
      </w:r>
      <w:r w:rsidRPr="00CC5A2E">
        <w:rPr>
          <w:rFonts w:ascii="Times New Roman" w:eastAsia="標楷體" w:hAnsi="Times New Roman"/>
          <w:b/>
          <w:sz w:val="20"/>
          <w:szCs w:val="20"/>
        </w:rPr>
        <w:t>班級人數</w:t>
      </w:r>
      <w:r w:rsidRPr="00CC5A2E">
        <w:rPr>
          <w:rFonts w:ascii="Times New Roman" w:eastAsia="標楷體" w:hAnsi="Times New Roman"/>
          <w:b/>
          <w:sz w:val="20"/>
          <w:szCs w:val="20"/>
        </w:rPr>
        <w:t>/</w:t>
      </w:r>
      <w:r w:rsidRPr="00CC5A2E">
        <w:rPr>
          <w:rFonts w:ascii="Times New Roman" w:eastAsia="標楷體" w:hAnsi="Times New Roman"/>
          <w:b/>
          <w:sz w:val="20"/>
          <w:szCs w:val="20"/>
        </w:rPr>
        <w:t>成績百分比</w:t>
      </w:r>
      <w:r w:rsidRPr="00CC5A2E">
        <w:rPr>
          <w:rFonts w:ascii="Times New Roman" w:eastAsia="標楷體" w:hAnsi="Times New Roman"/>
          <w:b/>
          <w:sz w:val="20"/>
          <w:szCs w:val="20"/>
        </w:rPr>
        <w:t>)(</w:t>
      </w:r>
      <w:r w:rsidR="00E44AE7" w:rsidRPr="00CC5A2E">
        <w:rPr>
          <w:rFonts w:ascii="Times New Roman" w:eastAsia="標楷體" w:hAnsi="Times New Roman"/>
          <w:b/>
          <w:sz w:val="20"/>
          <w:szCs w:val="20"/>
        </w:rPr>
        <w:t>應屆生應附在校前五學期</w:t>
      </w:r>
      <w:r w:rsidR="00E44AE7" w:rsidRPr="00CC5A2E">
        <w:rPr>
          <w:rFonts w:ascii="Times New Roman" w:eastAsia="標楷體" w:hAnsi="Times New Roman"/>
          <w:b/>
          <w:sz w:val="20"/>
          <w:szCs w:val="20"/>
        </w:rPr>
        <w:t>)(</w:t>
      </w:r>
      <w:r w:rsidRPr="00CC5A2E">
        <w:rPr>
          <w:rFonts w:ascii="Times New Roman" w:eastAsia="標楷體" w:hAnsi="Times New Roman"/>
          <w:b/>
          <w:sz w:val="20"/>
          <w:szCs w:val="20"/>
        </w:rPr>
        <w:t>必繳</w:t>
      </w:r>
      <w:r w:rsidRPr="00CC5A2E">
        <w:rPr>
          <w:rFonts w:ascii="Times New Roman" w:eastAsia="標楷體" w:hAnsi="Times New Roman"/>
          <w:b/>
          <w:sz w:val="20"/>
          <w:szCs w:val="20"/>
        </w:rPr>
        <w:t>)</w:t>
      </w:r>
    </w:p>
    <w:p w:rsidR="00E44AE7" w:rsidRPr="00CC5A2E" w:rsidRDefault="00E44AE7" w:rsidP="00E44AE7">
      <w:pPr>
        <w:pStyle w:val="aa"/>
        <w:spacing w:line="0" w:lineRule="atLeast"/>
        <w:ind w:leftChars="1132" w:left="2717"/>
        <w:rPr>
          <w:rFonts w:ascii="標楷體" w:eastAsia="標楷體" w:hAnsi="標楷體"/>
          <w:sz w:val="20"/>
          <w:szCs w:val="24"/>
        </w:rPr>
      </w:pPr>
      <w:r w:rsidRPr="00CC5A2E">
        <w:rPr>
          <w:rFonts w:ascii="Times New Roman" w:eastAsia="標楷體" w:hAnsi="Times New Roman"/>
          <w:sz w:val="20"/>
          <w:szCs w:val="24"/>
        </w:rPr>
        <w:t>3.</w:t>
      </w:r>
      <w:r w:rsidRPr="00CC5A2E">
        <w:rPr>
          <w:rFonts w:ascii="標楷體" w:eastAsia="標楷體" w:hAnsi="標楷體" w:hint="eastAsia"/>
          <w:sz w:val="20"/>
          <w:szCs w:val="24"/>
        </w:rPr>
        <w:t>自傳及讀書計畫</w:t>
      </w:r>
      <w:r w:rsidRPr="00CC5A2E">
        <w:rPr>
          <w:rFonts w:ascii="Times New Roman" w:eastAsia="標楷體" w:hAnsi="Times New Roman"/>
          <w:sz w:val="20"/>
          <w:szCs w:val="24"/>
        </w:rPr>
        <w:t>(</w:t>
      </w:r>
      <w:r w:rsidRPr="00CC5A2E">
        <w:rPr>
          <w:rFonts w:ascii="標楷體" w:eastAsia="標楷體" w:hAnsi="標楷體" w:hint="eastAsia"/>
          <w:sz w:val="20"/>
          <w:szCs w:val="24"/>
        </w:rPr>
        <w:t>A4格式,請註明申請姓名,申請系別,並陳述申請入學動機,</w:t>
      </w:r>
    </w:p>
    <w:p w:rsidR="00E44AE7" w:rsidRPr="00CC5A2E" w:rsidRDefault="00E44AE7" w:rsidP="00ED1815">
      <w:pPr>
        <w:pStyle w:val="aa"/>
        <w:spacing w:line="0" w:lineRule="atLeast"/>
        <w:ind w:leftChars="1132" w:left="2717"/>
        <w:rPr>
          <w:rFonts w:ascii="標楷體" w:eastAsia="標楷體" w:hAnsi="標楷體"/>
          <w:sz w:val="20"/>
          <w:szCs w:val="24"/>
        </w:rPr>
      </w:pPr>
      <w:r w:rsidRPr="00CC5A2E">
        <w:rPr>
          <w:rFonts w:ascii="標楷體" w:eastAsia="標楷體" w:hAnsi="標楷體" w:hint="eastAsia"/>
          <w:sz w:val="20"/>
          <w:szCs w:val="24"/>
        </w:rPr>
        <w:t xml:space="preserve"> </w:t>
      </w:r>
      <w:r w:rsidR="00ED1815">
        <w:rPr>
          <w:rFonts w:ascii="標楷體" w:eastAsia="標楷體" w:hAnsi="標楷體" w:hint="eastAsia"/>
          <w:sz w:val="20"/>
          <w:szCs w:val="24"/>
        </w:rPr>
        <w:t xml:space="preserve"> </w:t>
      </w:r>
      <w:r w:rsidRPr="00CC5A2E">
        <w:rPr>
          <w:rFonts w:ascii="標楷體" w:eastAsia="標楷體" w:hAnsi="標楷體" w:hint="eastAsia"/>
          <w:sz w:val="20"/>
          <w:szCs w:val="24"/>
        </w:rPr>
        <w:t>一千字以內</w:t>
      </w:r>
      <w:r w:rsidR="00DD5F36" w:rsidRPr="00CC5A2E">
        <w:rPr>
          <w:rFonts w:ascii="Times New Roman" w:eastAsia="標楷體" w:hAnsi="Times New Roman" w:hint="eastAsia"/>
          <w:sz w:val="20"/>
          <w:szCs w:val="24"/>
        </w:rPr>
        <w:t>)(</w:t>
      </w:r>
      <w:r w:rsidRPr="00CC5A2E">
        <w:rPr>
          <w:rFonts w:ascii="標楷體" w:eastAsia="標楷體" w:hAnsi="標楷體" w:hint="eastAsia"/>
          <w:sz w:val="20"/>
          <w:szCs w:val="24"/>
        </w:rPr>
        <w:t>必繳</w:t>
      </w:r>
      <w:r w:rsidRPr="00CC5A2E">
        <w:rPr>
          <w:rFonts w:ascii="Times New Roman" w:eastAsia="標楷體" w:hAnsi="Times New Roman" w:hint="eastAsia"/>
          <w:sz w:val="20"/>
          <w:szCs w:val="24"/>
        </w:rPr>
        <w:t>)</w:t>
      </w:r>
    </w:p>
    <w:p w:rsidR="00E44AE7" w:rsidRPr="00CC5A2E" w:rsidRDefault="00E44AE7" w:rsidP="00E44AE7">
      <w:pPr>
        <w:pStyle w:val="aa"/>
        <w:spacing w:line="0" w:lineRule="atLeast"/>
        <w:ind w:leftChars="1132" w:left="2717"/>
        <w:rPr>
          <w:rFonts w:ascii="標楷體" w:eastAsia="標楷體" w:hAnsi="標楷體"/>
          <w:sz w:val="20"/>
        </w:rPr>
      </w:pPr>
      <w:r w:rsidRPr="00CC5A2E">
        <w:rPr>
          <w:rFonts w:ascii="Times New Roman" w:eastAsia="標楷體" w:hAnsi="Times New Roman"/>
          <w:sz w:val="20"/>
          <w:szCs w:val="24"/>
        </w:rPr>
        <w:t>4.</w:t>
      </w:r>
      <w:r w:rsidRPr="00CC5A2E">
        <w:rPr>
          <w:rFonts w:ascii="標楷體" w:eastAsia="標楷體" w:hAnsi="標楷體" w:hint="eastAsia"/>
          <w:sz w:val="20"/>
        </w:rPr>
        <w:t>其他有利審查資料</w:t>
      </w:r>
      <w:r w:rsidRPr="00CC5A2E">
        <w:rPr>
          <w:rFonts w:ascii="Times New Roman" w:eastAsia="標楷體" w:hAnsi="Times New Roman" w:hint="eastAsia"/>
          <w:sz w:val="20"/>
          <w:szCs w:val="24"/>
        </w:rPr>
        <w:t>(</w:t>
      </w:r>
      <w:r w:rsidRPr="00CC5A2E">
        <w:rPr>
          <w:rFonts w:ascii="標楷體" w:eastAsia="標楷體" w:hAnsi="標楷體" w:hint="eastAsia"/>
          <w:sz w:val="20"/>
        </w:rPr>
        <w:t>社團參與,學生幹部,證照,競賽成果,語文能力,成果作品,</w:t>
      </w:r>
    </w:p>
    <w:p w:rsidR="00F218A4" w:rsidRPr="009226E1" w:rsidRDefault="00E44AE7" w:rsidP="0099571B">
      <w:pPr>
        <w:pStyle w:val="aa"/>
        <w:spacing w:line="0" w:lineRule="atLeast"/>
        <w:ind w:leftChars="1132" w:left="2717"/>
        <w:rPr>
          <w:rFonts w:ascii="標楷體" w:eastAsia="標楷體" w:hAnsi="標楷體"/>
          <w:sz w:val="20"/>
        </w:rPr>
      </w:pPr>
      <w:r w:rsidRPr="00CC5A2E">
        <w:rPr>
          <w:rFonts w:ascii="標楷體" w:eastAsia="標楷體" w:hAnsi="標楷體" w:hint="eastAsia"/>
          <w:sz w:val="20"/>
        </w:rPr>
        <w:t xml:space="preserve">  特殊才能及體適能檢測成績證明書等</w:t>
      </w:r>
      <w:r w:rsidRPr="00CC5A2E">
        <w:rPr>
          <w:rFonts w:ascii="Times New Roman" w:eastAsia="標楷體" w:hAnsi="Times New Roman" w:hint="eastAsia"/>
          <w:sz w:val="20"/>
          <w:szCs w:val="24"/>
        </w:rPr>
        <w:t>)(</w:t>
      </w:r>
      <w:r w:rsidRPr="00CC5A2E">
        <w:rPr>
          <w:rFonts w:ascii="標楷體" w:eastAsia="標楷體" w:hAnsi="標楷體" w:hint="eastAsia"/>
          <w:sz w:val="20"/>
        </w:rPr>
        <w:t>選繳</w:t>
      </w:r>
      <w:r w:rsidRPr="00CC5A2E">
        <w:rPr>
          <w:rFonts w:ascii="Times New Roman" w:eastAsia="標楷體" w:hAnsi="Times New Roman" w:hint="eastAsia"/>
          <w:sz w:val="20"/>
          <w:szCs w:val="24"/>
        </w:rPr>
        <w:t>)</w:t>
      </w:r>
    </w:p>
    <w:p w:rsidR="005762A8" w:rsidRPr="00FB7B13" w:rsidRDefault="005762A8" w:rsidP="005A7202">
      <w:pPr>
        <w:pStyle w:val="aa"/>
        <w:numPr>
          <w:ilvl w:val="0"/>
          <w:numId w:val="11"/>
        </w:numPr>
        <w:spacing w:beforeLines="10" w:before="36" w:line="0" w:lineRule="atLeast"/>
        <w:ind w:leftChars="0" w:left="1758" w:hanging="482"/>
        <w:rPr>
          <w:rFonts w:ascii="標楷體" w:eastAsia="標楷體" w:hAnsi="標楷體"/>
          <w:szCs w:val="24"/>
        </w:rPr>
      </w:pPr>
      <w:r w:rsidRPr="00FB7B13">
        <w:rPr>
          <w:rFonts w:ascii="標楷體" w:eastAsia="標楷體" w:hAnsi="標楷體" w:hint="eastAsia"/>
          <w:szCs w:val="24"/>
        </w:rPr>
        <w:t>其他有利審查資料須為「選繳」項目。</w:t>
      </w:r>
    </w:p>
    <w:p w:rsidR="00883173" w:rsidRPr="00FB7B13" w:rsidRDefault="005762A8" w:rsidP="005A7202">
      <w:pPr>
        <w:pStyle w:val="aa"/>
        <w:numPr>
          <w:ilvl w:val="0"/>
          <w:numId w:val="11"/>
        </w:numPr>
        <w:spacing w:beforeLines="10" w:before="36" w:line="0" w:lineRule="atLeast"/>
        <w:ind w:leftChars="0" w:left="1758" w:hanging="482"/>
        <w:rPr>
          <w:rFonts w:ascii="標楷體" w:eastAsia="標楷體" w:hAnsi="標楷體"/>
          <w:szCs w:val="24"/>
        </w:rPr>
      </w:pPr>
      <w:r w:rsidRPr="00FB7B13">
        <w:rPr>
          <w:rFonts w:ascii="標楷體" w:eastAsia="標楷體" w:hAnsi="標楷體" w:hint="eastAsia"/>
          <w:szCs w:val="24"/>
        </w:rPr>
        <w:t>上傳資料注意事項請於「複試說明」欄位加註。</w:t>
      </w:r>
    </w:p>
    <w:p w:rsidR="00260246" w:rsidRPr="00FB7B13" w:rsidRDefault="005762A8" w:rsidP="005A7202">
      <w:pPr>
        <w:pStyle w:val="aa"/>
        <w:numPr>
          <w:ilvl w:val="0"/>
          <w:numId w:val="11"/>
        </w:numPr>
        <w:spacing w:beforeLines="10" w:before="36" w:line="0" w:lineRule="atLeast"/>
        <w:ind w:leftChars="0" w:left="1758" w:hanging="482"/>
        <w:rPr>
          <w:rFonts w:ascii="標楷體" w:eastAsia="標楷體" w:hAnsi="標楷體"/>
          <w:szCs w:val="24"/>
        </w:rPr>
      </w:pPr>
      <w:r w:rsidRPr="00FB7B13">
        <w:rPr>
          <w:rFonts w:ascii="標楷體" w:eastAsia="標楷體" w:hAnsi="標楷體" w:hint="eastAsia"/>
          <w:szCs w:val="24"/>
        </w:rPr>
        <w:t>依各校招生所需，如另請申請生提供「報名表」，格式由各校自訂，申請生取</w:t>
      </w:r>
    </w:p>
    <w:p w:rsidR="00883173" w:rsidRPr="00FB7B13" w:rsidRDefault="00260246" w:rsidP="00260246">
      <w:pPr>
        <w:pStyle w:val="aa"/>
        <w:spacing w:line="0" w:lineRule="atLeast"/>
        <w:ind w:leftChars="0" w:left="1275"/>
        <w:rPr>
          <w:rFonts w:ascii="標楷體" w:eastAsia="標楷體" w:hAnsi="標楷體"/>
          <w:szCs w:val="24"/>
        </w:rPr>
      </w:pPr>
      <w:r w:rsidRPr="00FB7B13">
        <w:rPr>
          <w:rFonts w:ascii="標楷體" w:eastAsia="標楷體" w:hAnsi="標楷體" w:hint="eastAsia"/>
          <w:szCs w:val="24"/>
        </w:rPr>
        <w:t xml:space="preserve">   </w:t>
      </w:r>
      <w:r w:rsidR="005762A8" w:rsidRPr="00FB7B13">
        <w:rPr>
          <w:rFonts w:ascii="標楷體" w:eastAsia="標楷體" w:hAnsi="標楷體" w:hint="eastAsia"/>
          <w:szCs w:val="24"/>
        </w:rPr>
        <w:t>得</w:t>
      </w:r>
      <w:r w:rsidR="00883173" w:rsidRPr="00FB7B13">
        <w:rPr>
          <w:rFonts w:ascii="標楷體" w:eastAsia="標楷體" w:hAnsi="標楷體" w:hint="eastAsia"/>
          <w:szCs w:val="24"/>
        </w:rPr>
        <w:t>及繳</w:t>
      </w:r>
      <w:r w:rsidR="005762A8" w:rsidRPr="00FB7B13">
        <w:rPr>
          <w:rFonts w:ascii="標楷體" w:eastAsia="標楷體" w:hAnsi="標楷體" w:hint="eastAsia"/>
          <w:szCs w:val="24"/>
        </w:rPr>
        <w:t>交方式，請於分則中加註說明。</w:t>
      </w:r>
    </w:p>
    <w:p w:rsidR="00260246" w:rsidRPr="00FB7B13" w:rsidRDefault="005762A8" w:rsidP="005A7202">
      <w:pPr>
        <w:pStyle w:val="aa"/>
        <w:numPr>
          <w:ilvl w:val="0"/>
          <w:numId w:val="11"/>
        </w:numPr>
        <w:spacing w:beforeLines="10" w:before="36" w:line="0" w:lineRule="atLeast"/>
        <w:ind w:leftChars="0" w:left="1758" w:hanging="482"/>
        <w:rPr>
          <w:rFonts w:ascii="標楷體" w:eastAsia="標楷體" w:hAnsi="標楷體"/>
          <w:szCs w:val="24"/>
        </w:rPr>
      </w:pPr>
      <w:r w:rsidRPr="00FB7B13">
        <w:rPr>
          <w:rFonts w:ascii="標楷體" w:eastAsia="標楷體" w:hAnsi="標楷體" w:hint="eastAsia"/>
          <w:szCs w:val="24"/>
        </w:rPr>
        <w:t>若因校系（組</w:t>
      </w:r>
      <w:r w:rsidR="00883173" w:rsidRPr="00FB7B13">
        <w:rPr>
          <w:rFonts w:ascii="標楷體" w:eastAsia="標楷體" w:hAnsi="標楷體" w:hint="eastAsia"/>
          <w:szCs w:val="24"/>
        </w:rPr>
        <w:t>）、學程選才特殊需要，除網路上傳資料外，其餘之審查資料</w:t>
      </w:r>
      <w:r w:rsidR="00260246" w:rsidRPr="00FB7B13">
        <w:rPr>
          <w:rFonts w:ascii="標楷體" w:eastAsia="標楷體" w:hAnsi="標楷體" w:hint="eastAsia"/>
          <w:szCs w:val="24"/>
        </w:rPr>
        <w:t>須</w:t>
      </w:r>
    </w:p>
    <w:p w:rsidR="005762A8" w:rsidRPr="00FB7B13" w:rsidRDefault="00260246" w:rsidP="00260246">
      <w:pPr>
        <w:pStyle w:val="aa"/>
        <w:spacing w:line="0" w:lineRule="atLeast"/>
        <w:ind w:leftChars="0" w:left="1275"/>
        <w:rPr>
          <w:rFonts w:ascii="標楷體" w:eastAsia="標楷體" w:hAnsi="標楷體"/>
          <w:szCs w:val="24"/>
        </w:rPr>
      </w:pPr>
      <w:r w:rsidRPr="00FB7B13">
        <w:rPr>
          <w:rFonts w:ascii="標楷體" w:eastAsia="標楷體" w:hAnsi="標楷體" w:hint="eastAsia"/>
          <w:szCs w:val="24"/>
        </w:rPr>
        <w:t xml:space="preserve">   </w:t>
      </w:r>
      <w:r w:rsidR="005762A8" w:rsidRPr="00FB7B13">
        <w:rPr>
          <w:rFonts w:ascii="標楷體" w:eastAsia="標楷體" w:hAnsi="標楷體" w:hint="eastAsia"/>
          <w:szCs w:val="24"/>
        </w:rPr>
        <w:t>另以郵寄或其他方式繳交，請務必於複試說明欄內敘明規定。</w:t>
      </w:r>
    </w:p>
    <w:p w:rsidR="00260246" w:rsidRPr="00FB7B13" w:rsidRDefault="005762A8" w:rsidP="005A7202">
      <w:pPr>
        <w:pStyle w:val="aa"/>
        <w:numPr>
          <w:ilvl w:val="0"/>
          <w:numId w:val="11"/>
        </w:numPr>
        <w:spacing w:beforeLines="10" w:before="36" w:line="0" w:lineRule="atLeast"/>
        <w:ind w:leftChars="0" w:left="1758" w:hanging="482"/>
        <w:rPr>
          <w:rFonts w:ascii="標楷體" w:eastAsia="標楷體" w:hAnsi="標楷體"/>
          <w:szCs w:val="24"/>
        </w:rPr>
      </w:pPr>
      <w:r w:rsidRPr="00FB7B13">
        <w:rPr>
          <w:rFonts w:ascii="標楷體" w:eastAsia="標楷體" w:hAnsi="標楷體" w:hint="eastAsia"/>
          <w:szCs w:val="24"/>
        </w:rPr>
        <w:t>已</w:t>
      </w:r>
      <w:r w:rsidR="00260246" w:rsidRPr="00FB7B13">
        <w:rPr>
          <w:rFonts w:ascii="標楷體" w:eastAsia="標楷體" w:hAnsi="標楷體" w:hint="eastAsia"/>
          <w:szCs w:val="24"/>
        </w:rPr>
        <w:t>上傳但未「確認」的書面資料，本會另轉送至各委員學校。但申請生可以</w:t>
      </w:r>
    </w:p>
    <w:p w:rsidR="005762A8" w:rsidRPr="00FB7B13" w:rsidRDefault="00260246" w:rsidP="00260246">
      <w:pPr>
        <w:pStyle w:val="aa"/>
        <w:spacing w:line="0" w:lineRule="atLeast"/>
        <w:ind w:leftChars="0" w:left="1275"/>
        <w:rPr>
          <w:rFonts w:ascii="標楷體" w:eastAsia="標楷體" w:hAnsi="標楷體"/>
          <w:szCs w:val="24"/>
        </w:rPr>
      </w:pPr>
      <w:r w:rsidRPr="00FB7B13">
        <w:rPr>
          <w:rFonts w:ascii="標楷體" w:eastAsia="標楷體" w:hAnsi="標楷體" w:hint="eastAsia"/>
          <w:szCs w:val="24"/>
        </w:rPr>
        <w:t xml:space="preserve">   </w:t>
      </w:r>
      <w:r w:rsidR="005762A8" w:rsidRPr="00FB7B13">
        <w:rPr>
          <w:rFonts w:ascii="標楷體" w:eastAsia="標楷體" w:hAnsi="標楷體" w:hint="eastAsia"/>
          <w:szCs w:val="24"/>
        </w:rPr>
        <w:t>參加第二階段複試，概依各委員學校規定辦理，申請生不得異議。</w:t>
      </w:r>
    </w:p>
    <w:p w:rsidR="005762A8" w:rsidRPr="00FB7B13" w:rsidRDefault="005762A8" w:rsidP="0050627C">
      <w:pPr>
        <w:pStyle w:val="aa"/>
        <w:numPr>
          <w:ilvl w:val="0"/>
          <w:numId w:val="9"/>
        </w:numPr>
        <w:spacing w:beforeLines="20" w:before="72" w:line="0" w:lineRule="atLeast"/>
        <w:ind w:leftChars="0" w:left="907" w:hanging="482"/>
        <w:outlineLvl w:val="2"/>
        <w:rPr>
          <w:rFonts w:ascii="標楷體" w:eastAsia="標楷體" w:hAnsi="標楷體"/>
          <w:szCs w:val="24"/>
        </w:rPr>
      </w:pPr>
      <w:r w:rsidRPr="00FB7B13">
        <w:rPr>
          <w:rFonts w:ascii="標楷體" w:eastAsia="標楷體" w:hAnsi="標楷體" w:hint="eastAsia"/>
          <w:szCs w:val="24"/>
        </w:rPr>
        <w:t>第二階段複試評分項目</w:t>
      </w:r>
      <w:r w:rsidRPr="00FB7B13">
        <w:rPr>
          <w:rFonts w:ascii="標楷體" w:eastAsia="標楷體" w:hAnsi="標楷體"/>
          <w:color w:val="000000"/>
          <w:spacing w:val="-8"/>
          <w:sz w:val="20"/>
          <w:szCs w:val="20"/>
        </w:rPr>
        <w:fldChar w:fldCharType="begin"/>
      </w:r>
      <w:r w:rsidRPr="00FB7B13">
        <w:rPr>
          <w:rFonts w:ascii="標楷體" w:eastAsia="標楷體" w:hAnsi="標楷體"/>
          <w:color w:val="000000"/>
          <w:spacing w:val="-8"/>
          <w:sz w:val="20"/>
          <w:szCs w:val="20"/>
        </w:rPr>
        <w:instrText xml:space="preserve"> eq \o\ac(</w:instrText>
      </w:r>
      <w:r w:rsidRPr="00FB7B13">
        <w:rPr>
          <w:rFonts w:ascii="標楷體" w:eastAsia="標楷體" w:hAnsi="標楷體" w:hint="eastAsia"/>
          <w:color w:val="000000"/>
          <w:spacing w:val="-8"/>
          <w:position w:val="-4"/>
          <w:sz w:val="30"/>
          <w:szCs w:val="20"/>
        </w:rPr>
        <w:instrText>○</w:instrText>
      </w:r>
      <w:r w:rsidRPr="00FB7B13">
        <w:rPr>
          <w:rFonts w:ascii="標楷體" w:eastAsia="標楷體" w:hAnsi="標楷體"/>
          <w:color w:val="000000"/>
          <w:spacing w:val="-8"/>
          <w:sz w:val="20"/>
          <w:szCs w:val="20"/>
        </w:rPr>
        <w:instrText>,18)</w:instrText>
      </w:r>
      <w:r w:rsidRPr="00FB7B13">
        <w:rPr>
          <w:rFonts w:ascii="標楷體" w:eastAsia="標楷體" w:hAnsi="標楷體"/>
          <w:color w:val="000000"/>
          <w:spacing w:val="-8"/>
          <w:sz w:val="20"/>
          <w:szCs w:val="20"/>
        </w:rPr>
        <w:fldChar w:fldCharType="end"/>
      </w:r>
    </w:p>
    <w:p w:rsidR="009226E1" w:rsidRDefault="005762A8" w:rsidP="005A7202">
      <w:pPr>
        <w:pStyle w:val="aa"/>
        <w:numPr>
          <w:ilvl w:val="0"/>
          <w:numId w:val="12"/>
        </w:numPr>
        <w:spacing w:line="0" w:lineRule="atLeast"/>
        <w:ind w:leftChars="0"/>
        <w:rPr>
          <w:rFonts w:ascii="標楷體" w:eastAsia="標楷體" w:hAnsi="標楷體"/>
          <w:szCs w:val="24"/>
        </w:rPr>
      </w:pPr>
      <w:r w:rsidRPr="00FB7B13">
        <w:rPr>
          <w:rFonts w:ascii="標楷體" w:eastAsia="標楷體" w:hAnsi="標楷體" w:hint="eastAsia"/>
          <w:szCs w:val="24"/>
        </w:rPr>
        <w:t>系統選單內預設為「書面資料審查」、「面試」二項目，如有其他需求，可點選「常</w:t>
      </w:r>
    </w:p>
    <w:p w:rsidR="005762A8" w:rsidRPr="00423703" w:rsidRDefault="009226E1" w:rsidP="009226E1">
      <w:pPr>
        <w:pStyle w:val="aa"/>
        <w:spacing w:line="0" w:lineRule="atLeast"/>
        <w:ind w:leftChars="0" w:left="992"/>
        <w:rPr>
          <w:rFonts w:ascii="標楷體" w:eastAsia="標楷體" w:hAnsi="標楷體"/>
          <w:szCs w:val="24"/>
        </w:rPr>
      </w:pPr>
      <w:r>
        <w:rPr>
          <w:rFonts w:ascii="標楷體" w:eastAsia="標楷體" w:hAnsi="標楷體" w:hint="eastAsia"/>
          <w:szCs w:val="24"/>
        </w:rPr>
        <w:t xml:space="preserve">  </w:t>
      </w:r>
      <w:r w:rsidR="005762A8" w:rsidRPr="00FB7B13">
        <w:rPr>
          <w:rFonts w:ascii="標楷體" w:eastAsia="標楷體" w:hAnsi="標楷體" w:hint="eastAsia"/>
          <w:szCs w:val="24"/>
        </w:rPr>
        <w:t>用詞</w:t>
      </w:r>
      <w:r w:rsidR="005762A8" w:rsidRPr="00423703">
        <w:rPr>
          <w:rFonts w:ascii="標楷體" w:eastAsia="標楷體" w:hAnsi="標楷體" w:hint="eastAsia"/>
          <w:szCs w:val="24"/>
        </w:rPr>
        <w:t>新增」。</w:t>
      </w:r>
    </w:p>
    <w:p w:rsidR="005762A8" w:rsidRPr="00423703" w:rsidRDefault="005762A8" w:rsidP="005A7202">
      <w:pPr>
        <w:pStyle w:val="aa"/>
        <w:numPr>
          <w:ilvl w:val="0"/>
          <w:numId w:val="12"/>
        </w:numPr>
        <w:spacing w:beforeLines="30" w:before="108" w:line="0" w:lineRule="atLeast"/>
        <w:ind w:leftChars="0" w:left="1389" w:hanging="397"/>
        <w:rPr>
          <w:rFonts w:ascii="標楷體" w:eastAsia="標楷體" w:hAnsi="標楷體"/>
          <w:szCs w:val="24"/>
        </w:rPr>
      </w:pPr>
      <w:r w:rsidRPr="00423703">
        <w:rPr>
          <w:rFonts w:ascii="標楷體" w:eastAsia="標楷體" w:hAnsi="標楷體" w:hint="eastAsia"/>
          <w:szCs w:val="24"/>
        </w:rPr>
        <w:t>「第二階段複試評分項目」與「甄試全部評分項目」</w:t>
      </w:r>
      <w:r w:rsidRPr="00423703">
        <w:rPr>
          <w:rFonts w:ascii="標楷體" w:eastAsia="標楷體" w:hAnsi="標楷體" w:hint="eastAsia"/>
          <w:szCs w:val="24"/>
          <w:u w:val="single"/>
        </w:rPr>
        <w:t>名稱</w:t>
      </w:r>
      <w:r w:rsidRPr="00423703">
        <w:rPr>
          <w:rFonts w:ascii="標楷體" w:eastAsia="標楷體" w:hAnsi="標楷體" w:hint="eastAsia"/>
          <w:szCs w:val="24"/>
        </w:rPr>
        <w:t>與</w:t>
      </w:r>
      <w:r w:rsidRPr="00423703">
        <w:rPr>
          <w:rFonts w:ascii="標楷體" w:eastAsia="標楷體" w:hAnsi="標楷體" w:hint="eastAsia"/>
          <w:szCs w:val="24"/>
          <w:u w:val="single"/>
        </w:rPr>
        <w:t>採計成績</w:t>
      </w:r>
      <w:r w:rsidR="00374F1B" w:rsidRPr="00423703">
        <w:rPr>
          <w:rFonts w:ascii="標楷體" w:eastAsia="標楷體" w:hAnsi="標楷體" w:hint="eastAsia"/>
          <w:szCs w:val="24"/>
          <w:u w:val="single"/>
        </w:rPr>
        <w:t>標準</w:t>
      </w:r>
      <w:r w:rsidRPr="00423703">
        <w:rPr>
          <w:rFonts w:ascii="標楷體" w:eastAsia="標楷體" w:hAnsi="標楷體" w:hint="eastAsia"/>
          <w:szCs w:val="24"/>
        </w:rPr>
        <w:t>請予以一致。</w:t>
      </w:r>
    </w:p>
    <w:p w:rsidR="005762A8" w:rsidRPr="00423703" w:rsidRDefault="005762A8" w:rsidP="0050627C">
      <w:pPr>
        <w:pStyle w:val="aa"/>
        <w:numPr>
          <w:ilvl w:val="0"/>
          <w:numId w:val="9"/>
        </w:numPr>
        <w:spacing w:beforeLines="20" w:before="72" w:line="0" w:lineRule="atLeast"/>
        <w:ind w:leftChars="0" w:left="907" w:hanging="482"/>
        <w:outlineLvl w:val="2"/>
        <w:rPr>
          <w:rFonts w:ascii="標楷體" w:eastAsia="標楷體" w:hAnsi="標楷體"/>
          <w:szCs w:val="24"/>
        </w:rPr>
      </w:pPr>
      <w:r w:rsidRPr="00423703">
        <w:rPr>
          <w:rFonts w:ascii="標楷體" w:eastAsia="標楷體" w:hAnsi="標楷體" w:hint="eastAsia"/>
          <w:szCs w:val="24"/>
        </w:rPr>
        <w:t>甄試總成績計算方式及同分參酌順序</w:t>
      </w:r>
    </w:p>
    <w:p w:rsidR="005762A8" w:rsidRPr="00423703" w:rsidRDefault="005762A8" w:rsidP="005A7202">
      <w:pPr>
        <w:pStyle w:val="aa"/>
        <w:numPr>
          <w:ilvl w:val="0"/>
          <w:numId w:val="13"/>
        </w:numPr>
        <w:spacing w:line="0" w:lineRule="atLeast"/>
        <w:ind w:leftChars="0"/>
        <w:rPr>
          <w:rFonts w:ascii="標楷體" w:eastAsia="標楷體" w:hAnsi="標楷體"/>
          <w:szCs w:val="24"/>
        </w:rPr>
      </w:pPr>
      <w:r w:rsidRPr="00423703">
        <w:rPr>
          <w:rFonts w:ascii="標楷體" w:eastAsia="標楷體" w:hAnsi="標楷體" w:hint="eastAsia"/>
          <w:kern w:val="0"/>
          <w:szCs w:val="24"/>
        </w:rPr>
        <w:t>甄試全部評分項目</w:t>
      </w:r>
      <w:r w:rsidRPr="00423703">
        <w:rPr>
          <w:rFonts w:ascii="標楷體" w:eastAsia="標楷體" w:hAnsi="標楷體" w:hint="eastAsia"/>
          <w:color w:val="000000"/>
          <w:sz w:val="20"/>
          <w:szCs w:val="20"/>
        </w:rPr>
        <w:fldChar w:fldCharType="begin"/>
      </w:r>
      <w:r w:rsidRPr="00423703">
        <w:rPr>
          <w:rFonts w:ascii="標楷體" w:eastAsia="標楷體" w:hAnsi="標楷體" w:hint="eastAsia"/>
          <w:color w:val="000000"/>
          <w:sz w:val="20"/>
          <w:szCs w:val="20"/>
        </w:rPr>
        <w:instrText xml:space="preserve"> eq \o\ac(</w:instrText>
      </w:r>
      <w:r w:rsidRPr="00423703">
        <w:rPr>
          <w:rFonts w:ascii="標楷體" w:eastAsia="標楷體" w:hAnsi="標楷體" w:hint="eastAsia"/>
          <w:color w:val="000000"/>
          <w:position w:val="-4"/>
          <w:sz w:val="30"/>
          <w:szCs w:val="20"/>
        </w:rPr>
        <w:instrText>○</w:instrText>
      </w:r>
      <w:r w:rsidRPr="00423703">
        <w:rPr>
          <w:rFonts w:ascii="標楷體" w:eastAsia="標楷體" w:hAnsi="標楷體" w:hint="eastAsia"/>
          <w:color w:val="000000"/>
          <w:sz w:val="20"/>
          <w:szCs w:val="20"/>
        </w:rPr>
        <w:instrText>,19)</w:instrText>
      </w:r>
      <w:r w:rsidRPr="00423703">
        <w:rPr>
          <w:rFonts w:ascii="標楷體" w:eastAsia="標楷體" w:hAnsi="標楷體" w:hint="eastAsia"/>
          <w:color w:val="000000"/>
          <w:sz w:val="20"/>
          <w:szCs w:val="20"/>
        </w:rPr>
        <w:fldChar w:fldCharType="end"/>
      </w:r>
      <w:r w:rsidRPr="00423703">
        <w:rPr>
          <w:rFonts w:ascii="標楷體" w:eastAsia="標楷體" w:hAnsi="標楷體" w:hint="eastAsia"/>
          <w:kern w:val="0"/>
          <w:szCs w:val="24"/>
        </w:rPr>
        <w:t>及占總成績百分比</w:t>
      </w:r>
      <w:r w:rsidRPr="00423703">
        <w:rPr>
          <w:rFonts w:ascii="標楷體" w:eastAsia="標楷體" w:hAnsi="標楷體" w:hint="eastAsia"/>
          <w:color w:val="000000"/>
          <w:sz w:val="20"/>
          <w:szCs w:val="20"/>
        </w:rPr>
        <w:fldChar w:fldCharType="begin"/>
      </w:r>
      <w:r w:rsidRPr="00423703">
        <w:rPr>
          <w:rFonts w:ascii="標楷體" w:eastAsia="標楷體" w:hAnsi="標楷體" w:hint="eastAsia"/>
          <w:color w:val="000000"/>
          <w:sz w:val="20"/>
          <w:szCs w:val="20"/>
        </w:rPr>
        <w:instrText xml:space="preserve"> eq \o\ac(</w:instrText>
      </w:r>
      <w:r w:rsidRPr="00423703">
        <w:rPr>
          <w:rFonts w:ascii="標楷體" w:eastAsia="標楷體" w:hAnsi="標楷體" w:hint="eastAsia"/>
          <w:color w:val="000000"/>
          <w:position w:val="-4"/>
          <w:sz w:val="30"/>
          <w:szCs w:val="20"/>
        </w:rPr>
        <w:instrText>○</w:instrText>
      </w:r>
      <w:r w:rsidRPr="00423703">
        <w:rPr>
          <w:rFonts w:ascii="標楷體" w:eastAsia="標楷體" w:hAnsi="標楷體" w:hint="eastAsia"/>
          <w:color w:val="000000"/>
          <w:sz w:val="20"/>
          <w:szCs w:val="20"/>
        </w:rPr>
        <w:instrText>,20)</w:instrText>
      </w:r>
      <w:r w:rsidRPr="00423703">
        <w:rPr>
          <w:rFonts w:ascii="標楷體" w:eastAsia="標楷體" w:hAnsi="標楷體" w:hint="eastAsia"/>
          <w:color w:val="000000"/>
          <w:sz w:val="20"/>
          <w:szCs w:val="20"/>
        </w:rPr>
        <w:fldChar w:fldCharType="end"/>
      </w:r>
    </w:p>
    <w:p w:rsidR="005762A8" w:rsidRPr="00423703" w:rsidRDefault="005762A8" w:rsidP="005A7202">
      <w:pPr>
        <w:pStyle w:val="aa"/>
        <w:numPr>
          <w:ilvl w:val="0"/>
          <w:numId w:val="14"/>
        </w:numPr>
        <w:spacing w:beforeLines="10" w:before="36" w:line="0" w:lineRule="atLeast"/>
        <w:ind w:leftChars="0" w:left="1712" w:hanging="482"/>
        <w:rPr>
          <w:rFonts w:ascii="標楷體" w:eastAsia="標楷體" w:hAnsi="標楷體"/>
          <w:kern w:val="0"/>
          <w:szCs w:val="24"/>
        </w:rPr>
      </w:pPr>
      <w:r w:rsidRPr="00423703">
        <w:rPr>
          <w:rFonts w:ascii="標楷體" w:eastAsia="標楷體" w:hAnsi="標楷體" w:hint="eastAsia"/>
          <w:kern w:val="0"/>
          <w:szCs w:val="24"/>
        </w:rPr>
        <w:t>甄試全部評分項目占</w:t>
      </w:r>
      <w:r w:rsidR="002D5D15" w:rsidRPr="00423703">
        <w:rPr>
          <w:rFonts w:ascii="標楷體" w:eastAsia="標楷體" w:hAnsi="標楷體" w:hint="eastAsia"/>
          <w:kern w:val="0"/>
          <w:szCs w:val="24"/>
        </w:rPr>
        <w:t>總</w:t>
      </w:r>
      <w:r w:rsidRPr="00423703">
        <w:rPr>
          <w:rFonts w:ascii="標楷體" w:eastAsia="標楷體" w:hAnsi="標楷體" w:hint="eastAsia"/>
          <w:kern w:val="0"/>
          <w:szCs w:val="24"/>
        </w:rPr>
        <w:t>成績比例之總和須等於</w:t>
      </w:r>
      <w:r w:rsidRPr="00423703">
        <w:rPr>
          <w:rFonts w:ascii="標楷體" w:eastAsia="標楷體" w:hAnsi="標楷體"/>
          <w:kern w:val="0"/>
          <w:szCs w:val="24"/>
        </w:rPr>
        <w:t>100%</w:t>
      </w:r>
      <w:r w:rsidRPr="00423703">
        <w:rPr>
          <w:rFonts w:ascii="標楷體" w:eastAsia="標楷體" w:hAnsi="標楷體" w:hint="eastAsia"/>
          <w:kern w:val="0"/>
          <w:szCs w:val="24"/>
        </w:rPr>
        <w:t>。</w:t>
      </w:r>
    </w:p>
    <w:p w:rsidR="005762A8" w:rsidRPr="00423703" w:rsidRDefault="005762A8" w:rsidP="005A7202">
      <w:pPr>
        <w:pStyle w:val="aa"/>
        <w:numPr>
          <w:ilvl w:val="0"/>
          <w:numId w:val="14"/>
        </w:numPr>
        <w:spacing w:beforeLines="10" w:before="36" w:line="0" w:lineRule="atLeast"/>
        <w:ind w:leftChars="0" w:left="1712" w:hanging="482"/>
        <w:rPr>
          <w:rFonts w:ascii="標楷體" w:eastAsia="標楷體" w:hAnsi="標楷體"/>
          <w:kern w:val="0"/>
          <w:szCs w:val="24"/>
        </w:rPr>
      </w:pPr>
      <w:r w:rsidRPr="00423703">
        <w:rPr>
          <w:rFonts w:ascii="標楷體" w:eastAsia="標楷體" w:hAnsi="標楷體" w:hint="eastAsia"/>
          <w:kern w:val="0"/>
          <w:szCs w:val="24"/>
        </w:rPr>
        <w:t>分則中須明訂各項目占總成績百分比及該項成績同分參酌比序。</w:t>
      </w:r>
    </w:p>
    <w:p w:rsidR="002D5D15" w:rsidRPr="00423703" w:rsidRDefault="002D5D15" w:rsidP="005A7202">
      <w:pPr>
        <w:pStyle w:val="aa"/>
        <w:numPr>
          <w:ilvl w:val="0"/>
          <w:numId w:val="14"/>
        </w:numPr>
        <w:spacing w:beforeLines="10" w:before="36" w:line="0" w:lineRule="atLeast"/>
        <w:ind w:leftChars="0" w:left="1712" w:hanging="482"/>
        <w:rPr>
          <w:rFonts w:ascii="標楷體" w:eastAsia="標楷體" w:hAnsi="標楷體"/>
          <w:kern w:val="0"/>
          <w:szCs w:val="24"/>
        </w:rPr>
      </w:pPr>
      <w:r w:rsidRPr="00423703">
        <w:rPr>
          <w:rFonts w:ascii="標楷體" w:eastAsia="標楷體" w:hAnsi="標楷體" w:hint="eastAsia"/>
          <w:kern w:val="0"/>
          <w:szCs w:val="24"/>
        </w:rPr>
        <w:t>甄試全部評分項目</w:t>
      </w:r>
      <w:r w:rsidR="005762A8" w:rsidRPr="00423703">
        <w:rPr>
          <w:rFonts w:ascii="標楷體" w:eastAsia="標楷體" w:hAnsi="標楷體" w:hint="eastAsia"/>
          <w:kern w:val="0"/>
          <w:szCs w:val="24"/>
        </w:rPr>
        <w:t>與「第二階段複試評分項目」名稱與採計成績</w:t>
      </w:r>
      <w:r w:rsidRPr="00423703">
        <w:rPr>
          <w:rFonts w:ascii="標楷體" w:eastAsia="標楷體" w:hAnsi="標楷體" w:hint="eastAsia"/>
          <w:kern w:val="0"/>
          <w:szCs w:val="24"/>
        </w:rPr>
        <w:t>標準</w:t>
      </w:r>
      <w:r w:rsidR="005762A8" w:rsidRPr="00423703">
        <w:rPr>
          <w:rFonts w:ascii="標楷體" w:eastAsia="標楷體" w:hAnsi="標楷體" w:hint="eastAsia"/>
          <w:kern w:val="0"/>
          <w:szCs w:val="24"/>
        </w:rPr>
        <w:t>請予以一</w:t>
      </w:r>
    </w:p>
    <w:p w:rsidR="005762A8" w:rsidRPr="00423703" w:rsidRDefault="002D5D15" w:rsidP="002D5D15">
      <w:pPr>
        <w:pStyle w:val="aa"/>
        <w:spacing w:line="0" w:lineRule="atLeast"/>
        <w:ind w:leftChars="0" w:left="1230"/>
        <w:rPr>
          <w:rFonts w:ascii="標楷體" w:eastAsia="標楷體" w:hAnsi="標楷體"/>
          <w:kern w:val="0"/>
          <w:szCs w:val="24"/>
        </w:rPr>
      </w:pPr>
      <w:r w:rsidRPr="00423703">
        <w:rPr>
          <w:rFonts w:ascii="標楷體" w:eastAsia="標楷體" w:hAnsi="標楷體" w:hint="eastAsia"/>
          <w:kern w:val="0"/>
          <w:szCs w:val="24"/>
        </w:rPr>
        <w:t xml:space="preserve">   </w:t>
      </w:r>
      <w:r w:rsidR="005762A8" w:rsidRPr="00423703">
        <w:rPr>
          <w:rFonts w:ascii="標楷體" w:eastAsia="標楷體" w:hAnsi="標楷體" w:hint="eastAsia"/>
          <w:kern w:val="0"/>
          <w:szCs w:val="24"/>
        </w:rPr>
        <w:t>致。</w:t>
      </w:r>
    </w:p>
    <w:p w:rsidR="005762A8" w:rsidRPr="00423703" w:rsidRDefault="005762A8" w:rsidP="005A7202">
      <w:pPr>
        <w:pStyle w:val="aa"/>
        <w:numPr>
          <w:ilvl w:val="0"/>
          <w:numId w:val="13"/>
        </w:numPr>
        <w:spacing w:beforeLines="30" w:before="108" w:line="0" w:lineRule="atLeast"/>
        <w:ind w:leftChars="0" w:left="1474" w:hanging="482"/>
        <w:rPr>
          <w:rFonts w:ascii="Times New Roman" w:eastAsia="標楷體" w:hAnsi="Times New Roman"/>
          <w:szCs w:val="24"/>
        </w:rPr>
      </w:pPr>
      <w:r w:rsidRPr="00423703">
        <w:rPr>
          <w:rFonts w:ascii="標楷體" w:eastAsia="標楷體" w:hAnsi="標楷體" w:hint="eastAsia"/>
          <w:kern w:val="0"/>
          <w:szCs w:val="24"/>
        </w:rPr>
        <w:t>同分參酌比序項目</w:t>
      </w:r>
      <w:r w:rsidRPr="00423703">
        <w:rPr>
          <w:rFonts w:ascii="標楷體" w:eastAsia="標楷體" w:hAnsi="標楷體" w:hint="eastAsia"/>
          <w:color w:val="000000"/>
          <w:spacing w:val="-20"/>
          <w:sz w:val="20"/>
          <w:szCs w:val="20"/>
        </w:rPr>
        <w:fldChar w:fldCharType="begin"/>
      </w:r>
      <w:r w:rsidRPr="00423703">
        <w:rPr>
          <w:rFonts w:ascii="標楷體" w:eastAsia="標楷體" w:hAnsi="標楷體" w:hint="eastAsia"/>
          <w:color w:val="000000"/>
          <w:spacing w:val="-20"/>
          <w:sz w:val="20"/>
          <w:szCs w:val="20"/>
        </w:rPr>
        <w:instrText xml:space="preserve"> eq \o\ac(</w:instrText>
      </w:r>
      <w:r w:rsidRPr="00423703">
        <w:rPr>
          <w:rFonts w:ascii="標楷體" w:eastAsia="標楷體" w:hAnsi="標楷體" w:hint="eastAsia"/>
          <w:color w:val="000000"/>
          <w:spacing w:val="-20"/>
          <w:position w:val="-4"/>
          <w:sz w:val="30"/>
          <w:szCs w:val="20"/>
        </w:rPr>
        <w:instrText>○</w:instrText>
      </w:r>
      <w:r w:rsidRPr="00423703">
        <w:rPr>
          <w:rFonts w:ascii="標楷體" w:eastAsia="標楷體" w:hAnsi="標楷體" w:hint="eastAsia"/>
          <w:color w:val="000000"/>
          <w:spacing w:val="-20"/>
          <w:sz w:val="20"/>
          <w:szCs w:val="20"/>
        </w:rPr>
        <w:instrText>,</w:instrText>
      </w:r>
      <w:r w:rsidRPr="00423703">
        <w:rPr>
          <w:rFonts w:ascii="標楷體" w:eastAsia="標楷體" w:hAnsi="標楷體" w:hint="eastAsia"/>
          <w:color w:val="000000"/>
          <w:sz w:val="20"/>
          <w:szCs w:val="20"/>
        </w:rPr>
        <w:instrText>21</w:instrText>
      </w:r>
      <w:r w:rsidRPr="00423703">
        <w:rPr>
          <w:rFonts w:ascii="標楷體" w:eastAsia="標楷體" w:hAnsi="標楷體" w:hint="eastAsia"/>
          <w:color w:val="000000"/>
          <w:spacing w:val="-20"/>
          <w:sz w:val="20"/>
          <w:szCs w:val="20"/>
        </w:rPr>
        <w:instrText>)</w:instrText>
      </w:r>
      <w:r w:rsidRPr="00423703">
        <w:rPr>
          <w:rFonts w:ascii="標楷體" w:eastAsia="標楷體" w:hAnsi="標楷體" w:hint="eastAsia"/>
          <w:color w:val="000000"/>
          <w:spacing w:val="-20"/>
          <w:sz w:val="20"/>
          <w:szCs w:val="20"/>
        </w:rPr>
        <w:fldChar w:fldCharType="end"/>
      </w:r>
      <w:r w:rsidRPr="00423703">
        <w:rPr>
          <w:rFonts w:ascii="標楷體" w:eastAsia="標楷體" w:hAnsi="標楷體" w:hint="eastAsia"/>
          <w:kern w:val="0"/>
          <w:szCs w:val="24"/>
        </w:rPr>
        <w:t>，至</w:t>
      </w:r>
      <w:r w:rsidRPr="00423703">
        <w:rPr>
          <w:rFonts w:ascii="Times New Roman" w:eastAsia="標楷體" w:hAnsi="Times New Roman"/>
          <w:kern w:val="0"/>
          <w:szCs w:val="24"/>
        </w:rPr>
        <w:t>少</w:t>
      </w:r>
      <w:r w:rsidRPr="00423703">
        <w:rPr>
          <w:rFonts w:ascii="Times New Roman" w:eastAsia="標楷體" w:hAnsi="Times New Roman"/>
          <w:kern w:val="0"/>
          <w:szCs w:val="24"/>
        </w:rPr>
        <w:t>(</w:t>
      </w:r>
      <w:r w:rsidRPr="00423703">
        <w:rPr>
          <w:rFonts w:ascii="Times New Roman" w:eastAsia="標楷體" w:hAnsi="Times New Roman"/>
          <w:kern w:val="0"/>
          <w:szCs w:val="24"/>
        </w:rPr>
        <w:t>含</w:t>
      </w:r>
      <w:r w:rsidRPr="00423703">
        <w:rPr>
          <w:rFonts w:ascii="Times New Roman" w:eastAsia="標楷體" w:hAnsi="Times New Roman"/>
          <w:kern w:val="0"/>
          <w:szCs w:val="24"/>
        </w:rPr>
        <w:t>)4</w:t>
      </w:r>
      <w:r w:rsidRPr="00423703">
        <w:rPr>
          <w:rFonts w:ascii="Times New Roman" w:eastAsia="標楷體" w:hAnsi="Times New Roman"/>
          <w:kern w:val="0"/>
          <w:szCs w:val="24"/>
        </w:rPr>
        <w:t>項，至多</w:t>
      </w:r>
      <w:r w:rsidRPr="00423703">
        <w:rPr>
          <w:rFonts w:ascii="Times New Roman" w:eastAsia="標楷體" w:hAnsi="Times New Roman"/>
          <w:kern w:val="0"/>
          <w:szCs w:val="24"/>
        </w:rPr>
        <w:t>7</w:t>
      </w:r>
      <w:r w:rsidRPr="00423703">
        <w:rPr>
          <w:rFonts w:ascii="Times New Roman" w:eastAsia="標楷體" w:hAnsi="Times New Roman"/>
          <w:kern w:val="0"/>
          <w:szCs w:val="24"/>
        </w:rPr>
        <w:t>項：</w:t>
      </w:r>
    </w:p>
    <w:p w:rsidR="00737734" w:rsidRPr="00423703" w:rsidRDefault="002D5D15" w:rsidP="005A7202">
      <w:pPr>
        <w:pStyle w:val="aa"/>
        <w:numPr>
          <w:ilvl w:val="0"/>
          <w:numId w:val="15"/>
        </w:numPr>
        <w:spacing w:beforeLines="10" w:before="36" w:line="0" w:lineRule="atLeast"/>
        <w:ind w:leftChars="0" w:left="1758" w:hanging="482"/>
        <w:rPr>
          <w:rFonts w:ascii="Times New Roman" w:eastAsia="標楷體" w:hAnsi="Times New Roman"/>
          <w:szCs w:val="24"/>
        </w:rPr>
      </w:pPr>
      <w:r w:rsidRPr="00423703">
        <w:rPr>
          <w:rFonts w:ascii="Times New Roman" w:eastAsia="標楷體" w:hAnsi="Times New Roman"/>
          <w:kern w:val="0"/>
          <w:szCs w:val="24"/>
        </w:rPr>
        <w:t>同分參酌比序項目可為第二階段</w:t>
      </w:r>
      <w:r w:rsidR="005762A8" w:rsidRPr="00423703">
        <w:rPr>
          <w:rFonts w:ascii="Times New Roman" w:eastAsia="標楷體" w:hAnsi="Times New Roman"/>
          <w:kern w:val="0"/>
          <w:szCs w:val="24"/>
        </w:rPr>
        <w:t>複試</w:t>
      </w:r>
      <w:r w:rsidR="005762A8" w:rsidRPr="00423703">
        <w:rPr>
          <w:rFonts w:ascii="Times New Roman" w:eastAsia="標楷體" w:hAnsi="Times New Roman"/>
          <w:szCs w:val="24"/>
        </w:rPr>
        <w:t>項目</w:t>
      </w:r>
      <w:r w:rsidR="005762A8" w:rsidRPr="00423703">
        <w:rPr>
          <w:rFonts w:ascii="Times New Roman" w:eastAsia="標楷體" w:hAnsi="Times New Roman"/>
          <w:kern w:val="0"/>
          <w:szCs w:val="24"/>
        </w:rPr>
        <w:t>、學科能力測驗加權平均成績等</w:t>
      </w:r>
      <w:r w:rsidR="005762A8" w:rsidRPr="00423703">
        <w:rPr>
          <w:rFonts w:ascii="Times New Roman" w:eastAsia="標楷體" w:hAnsi="Times New Roman"/>
          <w:szCs w:val="24"/>
        </w:rPr>
        <w:t>。</w:t>
      </w:r>
    </w:p>
    <w:p w:rsidR="005762A8" w:rsidRPr="00423703" w:rsidRDefault="005762A8" w:rsidP="005A7202">
      <w:pPr>
        <w:pStyle w:val="aa"/>
        <w:numPr>
          <w:ilvl w:val="0"/>
          <w:numId w:val="15"/>
        </w:numPr>
        <w:spacing w:beforeLines="10" w:before="36" w:line="0" w:lineRule="atLeast"/>
        <w:ind w:leftChars="0" w:left="1610" w:hanging="340"/>
        <w:rPr>
          <w:rFonts w:ascii="Times New Roman" w:eastAsia="標楷體" w:hAnsi="Times New Roman"/>
          <w:szCs w:val="24"/>
        </w:rPr>
      </w:pPr>
      <w:r w:rsidRPr="00423703">
        <w:rPr>
          <w:rFonts w:ascii="Times New Roman" w:eastAsia="標楷體" w:hAnsi="Times New Roman"/>
          <w:szCs w:val="24"/>
        </w:rPr>
        <w:t>同分參酌比序項目</w:t>
      </w:r>
      <w:r w:rsidRPr="00423703">
        <w:rPr>
          <w:rFonts w:ascii="Times New Roman" w:eastAsia="標楷體" w:hAnsi="Times New Roman"/>
          <w:b/>
          <w:szCs w:val="24"/>
        </w:rPr>
        <w:t>須</w:t>
      </w:r>
      <w:r w:rsidRPr="00423703">
        <w:rPr>
          <w:rFonts w:ascii="Times New Roman" w:eastAsia="標楷體" w:hAnsi="Times New Roman"/>
          <w:szCs w:val="24"/>
        </w:rPr>
        <w:t>包含【學科能力測驗成績】科目，且占總成績比例不得為「</w:t>
      </w:r>
      <w:r w:rsidRPr="00423703">
        <w:rPr>
          <w:rFonts w:ascii="Times New Roman" w:eastAsia="標楷體" w:hAnsi="Times New Roman"/>
          <w:szCs w:val="24"/>
        </w:rPr>
        <w:t>0%</w:t>
      </w:r>
      <w:r w:rsidRPr="00423703">
        <w:rPr>
          <w:rFonts w:ascii="Times New Roman" w:eastAsia="標楷體" w:hAnsi="Times New Roman"/>
          <w:szCs w:val="24"/>
        </w:rPr>
        <w:t>」。</w:t>
      </w:r>
    </w:p>
    <w:p w:rsidR="005762A8" w:rsidRPr="00423703" w:rsidRDefault="005762A8" w:rsidP="005A7202">
      <w:pPr>
        <w:pStyle w:val="aa"/>
        <w:numPr>
          <w:ilvl w:val="0"/>
          <w:numId w:val="15"/>
        </w:numPr>
        <w:spacing w:beforeLines="10" w:before="36" w:line="0" w:lineRule="atLeast"/>
        <w:ind w:leftChars="0" w:left="1610" w:hanging="340"/>
        <w:rPr>
          <w:rFonts w:ascii="標楷體" w:eastAsia="標楷體" w:hAnsi="標楷體"/>
          <w:szCs w:val="24"/>
        </w:rPr>
      </w:pPr>
      <w:r w:rsidRPr="00423703">
        <w:rPr>
          <w:rFonts w:ascii="標楷體" w:eastAsia="標楷體" w:hAnsi="標楷體" w:hint="eastAsia"/>
          <w:kern w:val="0"/>
          <w:szCs w:val="24"/>
        </w:rPr>
        <w:t>學科能力</w:t>
      </w:r>
      <w:r w:rsidRPr="00423703">
        <w:rPr>
          <w:rFonts w:ascii="Times New Roman" w:eastAsia="標楷體" w:hAnsi="Times New Roman" w:hint="eastAsia"/>
          <w:szCs w:val="24"/>
        </w:rPr>
        <w:t>測驗</w:t>
      </w:r>
      <w:r w:rsidRPr="00423703">
        <w:rPr>
          <w:rFonts w:ascii="標楷體" w:eastAsia="標楷體" w:hAnsi="標楷體" w:hint="eastAsia"/>
          <w:kern w:val="0"/>
          <w:szCs w:val="24"/>
        </w:rPr>
        <w:t>成績採計方式僅為單</w:t>
      </w:r>
      <w:r w:rsidRPr="00423703">
        <w:rPr>
          <w:rFonts w:ascii="標楷體" w:eastAsia="標楷體" w:hAnsi="標楷體" w:hint="eastAsia"/>
          <w:szCs w:val="24"/>
        </w:rPr>
        <w:t>科者，則該科目</w:t>
      </w:r>
      <w:r w:rsidR="001D4218" w:rsidRPr="00423703">
        <w:rPr>
          <w:rFonts w:ascii="標楷體" w:eastAsia="標楷體" w:hAnsi="標楷體" w:hint="eastAsia"/>
          <w:szCs w:val="24"/>
        </w:rPr>
        <w:t>學科能力測驗成績</w:t>
      </w:r>
      <w:r w:rsidRPr="00423703">
        <w:rPr>
          <w:rFonts w:ascii="標楷體" w:eastAsia="標楷體" w:hAnsi="標楷體" w:hint="eastAsia"/>
          <w:szCs w:val="24"/>
        </w:rPr>
        <w:t>及學科能力測驗加權平均成績，僅能二擇一列入同分參酌比序項目。</w:t>
      </w:r>
    </w:p>
    <w:p w:rsidR="005762A8" w:rsidRPr="00423703" w:rsidRDefault="005762A8" w:rsidP="0050627C">
      <w:pPr>
        <w:pStyle w:val="aa"/>
        <w:numPr>
          <w:ilvl w:val="0"/>
          <w:numId w:val="9"/>
        </w:numPr>
        <w:spacing w:beforeLines="20" w:before="72" w:line="0" w:lineRule="atLeast"/>
        <w:ind w:leftChars="0" w:left="907" w:hanging="482"/>
        <w:outlineLvl w:val="2"/>
        <w:rPr>
          <w:rFonts w:ascii="標楷體" w:eastAsia="標楷體" w:hAnsi="標楷體"/>
          <w:szCs w:val="24"/>
        </w:rPr>
      </w:pPr>
      <w:r w:rsidRPr="00423703">
        <w:rPr>
          <w:rFonts w:ascii="標楷體" w:eastAsia="標楷體" w:hAnsi="標楷體" w:hint="eastAsia"/>
          <w:szCs w:val="24"/>
        </w:rPr>
        <w:t>複試說明</w:t>
      </w:r>
      <w:r w:rsidR="00B025F5" w:rsidRPr="00423703">
        <w:rPr>
          <w:rFonts w:ascii="標楷體" w:eastAsia="標楷體" w:hAnsi="標楷體"/>
          <w:sz w:val="20"/>
          <w:szCs w:val="16"/>
        </w:rPr>
        <w:fldChar w:fldCharType="begin"/>
      </w:r>
      <w:r w:rsidR="00B025F5" w:rsidRPr="00423703">
        <w:rPr>
          <w:rFonts w:ascii="標楷體" w:eastAsia="標楷體" w:hAnsi="標楷體"/>
          <w:sz w:val="20"/>
          <w:szCs w:val="16"/>
        </w:rPr>
        <w:instrText xml:space="preserve"> </w:instrText>
      </w:r>
      <w:r w:rsidR="00B025F5" w:rsidRPr="00423703">
        <w:rPr>
          <w:rFonts w:ascii="標楷體" w:eastAsia="標楷體" w:hAnsi="標楷體" w:hint="eastAsia"/>
          <w:sz w:val="20"/>
          <w:szCs w:val="16"/>
        </w:rPr>
        <w:instrText>eq \o\ac(</w:instrText>
      </w:r>
      <w:r w:rsidR="00B025F5" w:rsidRPr="00423703">
        <w:rPr>
          <w:rFonts w:ascii="標楷體" w:eastAsia="標楷體" w:hAnsi="標楷體" w:hint="eastAsia"/>
          <w:position w:val="-4"/>
          <w:sz w:val="30"/>
          <w:szCs w:val="16"/>
        </w:rPr>
        <w:instrText>○</w:instrText>
      </w:r>
      <w:r w:rsidR="00B025F5" w:rsidRPr="00423703">
        <w:rPr>
          <w:rFonts w:ascii="標楷體" w:eastAsia="標楷體" w:hAnsi="標楷體" w:hint="eastAsia"/>
          <w:sz w:val="20"/>
          <w:szCs w:val="16"/>
        </w:rPr>
        <w:instrText>,15)</w:instrText>
      </w:r>
      <w:r w:rsidR="00B025F5" w:rsidRPr="00423703">
        <w:rPr>
          <w:rFonts w:ascii="標楷體" w:eastAsia="標楷體" w:hAnsi="標楷體"/>
          <w:sz w:val="20"/>
          <w:szCs w:val="16"/>
        </w:rPr>
        <w:fldChar w:fldCharType="end"/>
      </w:r>
    </w:p>
    <w:p w:rsidR="00AD45E6" w:rsidRPr="00423703" w:rsidRDefault="00B025F5" w:rsidP="005A7202">
      <w:pPr>
        <w:pStyle w:val="aa"/>
        <w:numPr>
          <w:ilvl w:val="0"/>
          <w:numId w:val="17"/>
        </w:numPr>
        <w:spacing w:beforeLines="20" w:before="72" w:line="0" w:lineRule="atLeast"/>
        <w:ind w:leftChars="0"/>
        <w:rPr>
          <w:rFonts w:ascii="標楷體" w:eastAsia="標楷體" w:hAnsi="標楷體"/>
          <w:szCs w:val="24"/>
        </w:rPr>
      </w:pPr>
      <w:r w:rsidRPr="00423703">
        <w:rPr>
          <w:rFonts w:ascii="標楷體" w:eastAsia="標楷體" w:hAnsi="標楷體" w:hint="eastAsia"/>
          <w:szCs w:val="24"/>
        </w:rPr>
        <w:t>報名第二階段複試，以</w:t>
      </w:r>
      <w:r w:rsidRPr="00423703">
        <w:rPr>
          <w:rFonts w:ascii="標楷體" w:eastAsia="標楷體" w:hAnsi="標楷體" w:hint="eastAsia"/>
          <w:b/>
          <w:color w:val="0070C0"/>
          <w:szCs w:val="24"/>
        </w:rPr>
        <w:t>考生網路上傳資格審查資料</w:t>
      </w:r>
      <w:r w:rsidRPr="00423703">
        <w:rPr>
          <w:rFonts w:ascii="標楷體" w:eastAsia="標楷體" w:hAnsi="標楷體" w:hint="eastAsia"/>
          <w:szCs w:val="24"/>
        </w:rPr>
        <w:t>為主要判斷原則。如</w:t>
      </w:r>
      <w:r w:rsidR="00AD45E6" w:rsidRPr="00423703">
        <w:rPr>
          <w:rFonts w:ascii="標楷體" w:eastAsia="標楷體" w:hAnsi="標楷體" w:hint="eastAsia"/>
          <w:szCs w:val="24"/>
        </w:rPr>
        <w:t>另有其他</w:t>
      </w:r>
    </w:p>
    <w:p w:rsidR="00AD45E6" w:rsidRPr="00423703" w:rsidRDefault="00AD45E6" w:rsidP="00B6053F">
      <w:pPr>
        <w:pStyle w:val="aa"/>
        <w:spacing w:line="0" w:lineRule="atLeast"/>
        <w:ind w:leftChars="0" w:left="907"/>
        <w:rPr>
          <w:rFonts w:ascii="標楷體" w:eastAsia="標楷體" w:hAnsi="標楷體"/>
          <w:szCs w:val="24"/>
        </w:rPr>
      </w:pPr>
      <w:r w:rsidRPr="00423703">
        <w:rPr>
          <w:rFonts w:ascii="標楷體" w:eastAsia="標楷體" w:hAnsi="標楷體" w:hint="eastAsia"/>
          <w:szCs w:val="24"/>
        </w:rPr>
        <w:t xml:space="preserve">  報名方式(例如網路報名等)，請於複試說明中述明提醒申請生。</w:t>
      </w:r>
    </w:p>
    <w:p w:rsidR="00AD45E6" w:rsidRPr="00423703" w:rsidRDefault="00AD45E6" w:rsidP="00B6053F">
      <w:pPr>
        <w:pStyle w:val="aa"/>
        <w:spacing w:beforeLines="20" w:before="72" w:line="0" w:lineRule="atLeast"/>
        <w:ind w:leftChars="400" w:left="960"/>
        <w:rPr>
          <w:rFonts w:ascii="標楷體" w:eastAsia="標楷體" w:hAnsi="標楷體"/>
          <w:kern w:val="0"/>
          <w:szCs w:val="24"/>
        </w:rPr>
      </w:pPr>
      <w:r w:rsidRPr="00423703">
        <w:rPr>
          <w:rFonts w:ascii="標楷體" w:eastAsia="標楷體" w:hAnsi="標楷體" w:hint="eastAsia"/>
          <w:kern w:val="0"/>
          <w:szCs w:val="24"/>
        </w:rPr>
        <w:t xml:space="preserve"> 【範例】本校第二階段採網路報名，請通過第一階段篩選學生於</w:t>
      </w:r>
      <w:r w:rsidRPr="00423703">
        <w:rPr>
          <w:rFonts w:ascii="標楷體" w:eastAsia="標楷體" w:hAnsi="標楷體" w:cs="Calibri"/>
          <w:kern w:val="0"/>
          <w:szCs w:val="24"/>
        </w:rPr>
        <w:t>○</w:t>
      </w:r>
      <w:r w:rsidRPr="00423703">
        <w:rPr>
          <w:rFonts w:ascii="標楷體" w:eastAsia="標楷體" w:hAnsi="標楷體" w:hint="eastAsia"/>
          <w:kern w:val="0"/>
          <w:szCs w:val="24"/>
        </w:rPr>
        <w:t>前除上網登錄第</w:t>
      </w:r>
    </w:p>
    <w:p w:rsidR="00AD45E6" w:rsidRPr="00CC5A2E" w:rsidRDefault="00AD45E6" w:rsidP="00AD45E6">
      <w:pPr>
        <w:pStyle w:val="aa"/>
        <w:spacing w:line="0" w:lineRule="atLeast"/>
        <w:ind w:leftChars="400" w:left="960"/>
        <w:rPr>
          <w:rFonts w:ascii="標楷體" w:eastAsia="標楷體" w:hAnsi="標楷體"/>
          <w:kern w:val="0"/>
          <w:szCs w:val="24"/>
        </w:rPr>
      </w:pPr>
      <w:r w:rsidRPr="00423703">
        <w:rPr>
          <w:rFonts w:ascii="標楷體" w:eastAsia="標楷體" w:hAnsi="標楷體" w:hint="eastAsia"/>
          <w:kern w:val="0"/>
          <w:szCs w:val="24"/>
        </w:rPr>
        <w:t xml:space="preserve">         二階段報名資料，並於</w:t>
      </w:r>
      <w:r w:rsidRPr="00423703">
        <w:rPr>
          <w:rFonts w:ascii="標楷體" w:eastAsia="標楷體" w:hAnsi="標楷體" w:cs="Calibri"/>
          <w:kern w:val="0"/>
          <w:szCs w:val="24"/>
        </w:rPr>
        <w:t>○</w:t>
      </w:r>
      <w:r w:rsidRPr="00423703">
        <w:rPr>
          <w:rFonts w:ascii="標楷體" w:eastAsia="標楷體" w:hAnsi="標楷體" w:hint="eastAsia"/>
          <w:kern w:val="0"/>
          <w:szCs w:val="24"/>
        </w:rPr>
        <w:t>前</w:t>
      </w:r>
      <w:r w:rsidRPr="00CC5A2E">
        <w:rPr>
          <w:rFonts w:ascii="標楷體" w:eastAsia="標楷體" w:hAnsi="標楷體" w:hint="eastAsia"/>
          <w:kern w:val="0"/>
          <w:szCs w:val="24"/>
        </w:rPr>
        <w:t>至「科技校院日間部四年制申請入學聯合招生</w:t>
      </w:r>
    </w:p>
    <w:p w:rsidR="00AD45E6" w:rsidRPr="00CC5A2E" w:rsidRDefault="00AD45E6" w:rsidP="00AD45E6">
      <w:pPr>
        <w:pStyle w:val="aa"/>
        <w:spacing w:line="0" w:lineRule="atLeast"/>
        <w:ind w:leftChars="400" w:left="960"/>
        <w:rPr>
          <w:rFonts w:ascii="標楷體" w:eastAsia="標楷體" w:hAnsi="標楷體"/>
          <w:kern w:val="0"/>
          <w:szCs w:val="24"/>
        </w:rPr>
      </w:pPr>
      <w:r w:rsidRPr="00CC5A2E">
        <w:rPr>
          <w:rFonts w:ascii="標楷體" w:eastAsia="標楷體" w:hAnsi="標楷體" w:hint="eastAsia"/>
          <w:kern w:val="0"/>
          <w:szCs w:val="24"/>
        </w:rPr>
        <w:t xml:space="preserve">         委員會」網路上傳</w:t>
      </w:r>
      <w:r w:rsidRPr="00CC5A2E">
        <w:rPr>
          <w:rFonts w:ascii="標楷體" w:eastAsia="標楷體" w:hAnsi="標楷體" w:hint="eastAsia"/>
          <w:b/>
          <w:kern w:val="0"/>
          <w:szCs w:val="24"/>
          <w:u w:val="single"/>
        </w:rPr>
        <w:t>學歷證件、歷年成績單</w:t>
      </w:r>
      <w:r w:rsidRPr="00CC5A2E">
        <w:rPr>
          <w:rFonts w:ascii="標楷體" w:eastAsia="標楷體" w:hAnsi="標楷體" w:hint="eastAsia"/>
          <w:kern w:val="0"/>
          <w:szCs w:val="24"/>
        </w:rPr>
        <w:t>及</w:t>
      </w:r>
      <w:r w:rsidRPr="00CC5A2E">
        <w:rPr>
          <w:rFonts w:ascii="標楷體" w:eastAsia="標楷體" w:hAnsi="標楷體" w:hint="eastAsia"/>
          <w:b/>
          <w:kern w:val="0"/>
          <w:szCs w:val="24"/>
          <w:u w:val="single"/>
        </w:rPr>
        <w:t>書面審查資料</w:t>
      </w:r>
      <w:r w:rsidRPr="00CC5A2E">
        <w:rPr>
          <w:rFonts w:ascii="標楷體" w:eastAsia="標楷體" w:hAnsi="標楷體" w:hint="eastAsia"/>
          <w:kern w:val="0"/>
          <w:szCs w:val="24"/>
        </w:rPr>
        <w:t>。</w:t>
      </w:r>
    </w:p>
    <w:p w:rsidR="00B6053F" w:rsidRPr="00CC5A2E" w:rsidRDefault="00AD45E6" w:rsidP="005A7202">
      <w:pPr>
        <w:pStyle w:val="aa"/>
        <w:numPr>
          <w:ilvl w:val="0"/>
          <w:numId w:val="17"/>
        </w:numPr>
        <w:spacing w:beforeLines="30" w:before="108" w:line="0" w:lineRule="atLeast"/>
        <w:ind w:leftChars="0" w:left="1474" w:hanging="482"/>
        <w:rPr>
          <w:rFonts w:ascii="標楷體" w:eastAsia="標楷體" w:hAnsi="標楷體"/>
          <w:szCs w:val="24"/>
        </w:rPr>
      </w:pPr>
      <w:r w:rsidRPr="00CC5A2E">
        <w:rPr>
          <w:rFonts w:ascii="標楷體" w:eastAsia="標楷體" w:hAnsi="標楷體" w:hint="eastAsia"/>
          <w:szCs w:val="24"/>
        </w:rPr>
        <w:t>第二階段複試費繳費時間及方式，依各校規定</w:t>
      </w:r>
      <w:r w:rsidR="00B6053F" w:rsidRPr="00CC5A2E">
        <w:rPr>
          <w:rFonts w:ascii="標楷體" w:eastAsia="標楷體" w:hAnsi="標楷體" w:hint="eastAsia"/>
          <w:szCs w:val="24"/>
        </w:rPr>
        <w:t>辦理</w:t>
      </w:r>
      <w:r w:rsidRPr="00CC5A2E">
        <w:rPr>
          <w:rFonts w:ascii="標楷體" w:eastAsia="標楷體" w:hAnsi="標楷體" w:hint="eastAsia"/>
          <w:szCs w:val="24"/>
        </w:rPr>
        <w:t>，請於「複試說明」或「備註」</w:t>
      </w:r>
    </w:p>
    <w:p w:rsidR="00B6053F" w:rsidRPr="00CC5A2E" w:rsidRDefault="00B6053F" w:rsidP="00B9072E">
      <w:pPr>
        <w:pStyle w:val="aa"/>
        <w:spacing w:line="0" w:lineRule="atLeast"/>
        <w:ind w:leftChars="0" w:left="992"/>
        <w:rPr>
          <w:rFonts w:ascii="標楷體" w:eastAsia="標楷體" w:hAnsi="標楷體"/>
          <w:szCs w:val="24"/>
        </w:rPr>
      </w:pPr>
      <w:r w:rsidRPr="00CC5A2E">
        <w:rPr>
          <w:rFonts w:ascii="標楷體" w:eastAsia="標楷體" w:hAnsi="標楷體" w:hint="eastAsia"/>
          <w:szCs w:val="24"/>
        </w:rPr>
        <w:t xml:space="preserve">  </w:t>
      </w:r>
      <w:r w:rsidR="00AD45E6" w:rsidRPr="00CC5A2E">
        <w:rPr>
          <w:rFonts w:ascii="標楷體" w:eastAsia="標楷體" w:hAnsi="標楷體" w:hint="eastAsia"/>
          <w:szCs w:val="24"/>
        </w:rPr>
        <w:t>欄位加註說明。</w:t>
      </w:r>
    </w:p>
    <w:p w:rsidR="00B6053F" w:rsidRPr="00BC6444" w:rsidRDefault="00B6053F" w:rsidP="005A7202">
      <w:pPr>
        <w:pStyle w:val="aa"/>
        <w:numPr>
          <w:ilvl w:val="0"/>
          <w:numId w:val="17"/>
        </w:numPr>
        <w:spacing w:beforeLines="30" w:before="108" w:line="0" w:lineRule="atLeast"/>
        <w:ind w:leftChars="0"/>
        <w:rPr>
          <w:rFonts w:ascii="Times New Roman" w:eastAsia="標楷體" w:hAnsi="Times New Roman"/>
          <w:szCs w:val="24"/>
        </w:rPr>
      </w:pPr>
      <w:r w:rsidRPr="00CC5A2E">
        <w:rPr>
          <w:rFonts w:ascii="標楷體" w:eastAsia="標楷體" w:hAnsi="標楷體" w:hint="eastAsia"/>
          <w:szCs w:val="24"/>
        </w:rPr>
        <w:t>第二階段複試</w:t>
      </w:r>
      <w:r w:rsidRPr="00BC6444">
        <w:rPr>
          <w:rFonts w:ascii="Times New Roman" w:eastAsia="標楷體" w:hAnsi="Times New Roman"/>
          <w:szCs w:val="24"/>
        </w:rPr>
        <w:t>評分項目、標準說明。</w:t>
      </w:r>
    </w:p>
    <w:p w:rsidR="00B6053F" w:rsidRPr="00BC6444" w:rsidRDefault="00B6053F" w:rsidP="00B6053F">
      <w:pPr>
        <w:pStyle w:val="aa"/>
        <w:spacing w:line="0" w:lineRule="atLeast"/>
        <w:ind w:leftChars="0" w:left="992"/>
        <w:rPr>
          <w:rFonts w:ascii="Times New Roman" w:eastAsia="標楷體" w:hAnsi="Times New Roman"/>
          <w:szCs w:val="24"/>
        </w:rPr>
      </w:pPr>
      <w:r w:rsidRPr="00BC6444">
        <w:rPr>
          <w:rFonts w:ascii="Times New Roman" w:eastAsia="標楷體" w:hAnsi="Times New Roman"/>
          <w:szCs w:val="24"/>
        </w:rPr>
        <w:t xml:space="preserve"> </w:t>
      </w:r>
      <w:r w:rsidRPr="00BC6444">
        <w:rPr>
          <w:rFonts w:ascii="Times New Roman" w:eastAsia="標楷體" w:hAnsi="Times New Roman"/>
          <w:szCs w:val="24"/>
        </w:rPr>
        <w:t>【範例】面試：表達能力</w:t>
      </w:r>
      <w:r w:rsidRPr="00BC6444">
        <w:rPr>
          <w:rFonts w:ascii="Times New Roman" w:eastAsia="標楷體" w:hAnsi="Times New Roman"/>
          <w:szCs w:val="24"/>
        </w:rPr>
        <w:t>(40%)</w:t>
      </w:r>
      <w:r w:rsidRPr="00BC6444">
        <w:rPr>
          <w:rFonts w:ascii="Times New Roman" w:eastAsia="標楷體" w:hAnsi="Times New Roman"/>
          <w:szCs w:val="24"/>
        </w:rPr>
        <w:t>、專業知識</w:t>
      </w:r>
      <w:r w:rsidRPr="00BC6444">
        <w:rPr>
          <w:rFonts w:ascii="Times New Roman" w:eastAsia="標楷體" w:hAnsi="Times New Roman"/>
          <w:szCs w:val="24"/>
        </w:rPr>
        <w:t>(30%)</w:t>
      </w:r>
      <w:r w:rsidRPr="00BC6444">
        <w:rPr>
          <w:rFonts w:ascii="Times New Roman" w:eastAsia="標楷體" w:hAnsi="Times New Roman"/>
          <w:szCs w:val="24"/>
        </w:rPr>
        <w:t>、反應能力</w:t>
      </w:r>
      <w:r w:rsidRPr="00BC6444">
        <w:rPr>
          <w:rFonts w:ascii="Times New Roman" w:eastAsia="標楷體" w:hAnsi="Times New Roman"/>
          <w:szCs w:val="24"/>
        </w:rPr>
        <w:t>(30%)</w:t>
      </w:r>
    </w:p>
    <w:p w:rsidR="00B6053F" w:rsidRPr="00BC6444" w:rsidRDefault="00B6053F" w:rsidP="00B6053F">
      <w:pPr>
        <w:pStyle w:val="aa"/>
        <w:spacing w:line="0" w:lineRule="atLeast"/>
        <w:ind w:leftChars="0" w:left="992"/>
        <w:rPr>
          <w:rFonts w:ascii="Times New Roman" w:eastAsia="標楷體" w:hAnsi="Times New Roman"/>
          <w:szCs w:val="24"/>
        </w:rPr>
      </w:pPr>
      <w:r w:rsidRPr="00BC6444">
        <w:rPr>
          <w:rFonts w:ascii="Times New Roman" w:eastAsia="標楷體" w:hAnsi="Times New Roman"/>
          <w:szCs w:val="24"/>
        </w:rPr>
        <w:lastRenderedPageBreak/>
        <w:t xml:space="preserve">         </w:t>
      </w:r>
      <w:r w:rsidRPr="00BC6444">
        <w:rPr>
          <w:rFonts w:ascii="Times New Roman" w:eastAsia="標楷體" w:hAnsi="Times New Roman"/>
          <w:szCs w:val="24"/>
        </w:rPr>
        <w:t>書面資料審查：自傳</w:t>
      </w:r>
      <w:r w:rsidR="008A5EAC" w:rsidRPr="00BC6444">
        <w:rPr>
          <w:rFonts w:ascii="Times New Roman" w:eastAsia="標楷體" w:hAnsi="Times New Roman"/>
          <w:szCs w:val="24"/>
        </w:rPr>
        <w:t>及讀書計畫</w:t>
      </w:r>
      <w:r w:rsidRPr="00BC6444">
        <w:rPr>
          <w:rFonts w:ascii="Times New Roman" w:eastAsia="標楷體" w:hAnsi="Times New Roman"/>
          <w:szCs w:val="24"/>
        </w:rPr>
        <w:t>(</w:t>
      </w:r>
      <w:r w:rsidR="008A5EAC" w:rsidRPr="00BC6444">
        <w:rPr>
          <w:rFonts w:ascii="Times New Roman" w:eastAsia="標楷體" w:hAnsi="Times New Roman"/>
          <w:szCs w:val="24"/>
        </w:rPr>
        <w:t>40</w:t>
      </w:r>
      <w:r w:rsidRPr="00BC6444">
        <w:rPr>
          <w:rFonts w:ascii="Times New Roman" w:eastAsia="標楷體" w:hAnsi="Times New Roman"/>
          <w:szCs w:val="24"/>
        </w:rPr>
        <w:t>%)</w:t>
      </w:r>
      <w:r w:rsidR="008A5EAC" w:rsidRPr="00BC6444">
        <w:rPr>
          <w:rFonts w:ascii="Times New Roman" w:eastAsia="標楷體" w:hAnsi="Times New Roman"/>
          <w:szCs w:val="24"/>
        </w:rPr>
        <w:t>、社團參與</w:t>
      </w:r>
      <w:r w:rsidRPr="00BC6444">
        <w:rPr>
          <w:rFonts w:ascii="Times New Roman" w:eastAsia="標楷體" w:hAnsi="Times New Roman"/>
          <w:szCs w:val="24"/>
        </w:rPr>
        <w:t>(</w:t>
      </w:r>
      <w:r w:rsidR="008A5EAC" w:rsidRPr="00BC6444">
        <w:rPr>
          <w:rFonts w:ascii="Times New Roman" w:eastAsia="標楷體" w:hAnsi="Times New Roman"/>
          <w:szCs w:val="24"/>
        </w:rPr>
        <w:t>15</w:t>
      </w:r>
      <w:r w:rsidRPr="00BC6444">
        <w:rPr>
          <w:rFonts w:ascii="Times New Roman" w:eastAsia="標楷體" w:hAnsi="Times New Roman"/>
          <w:szCs w:val="24"/>
        </w:rPr>
        <w:t>%)</w:t>
      </w:r>
      <w:r w:rsidR="008A5EAC" w:rsidRPr="00BC6444">
        <w:rPr>
          <w:rFonts w:ascii="Times New Roman" w:eastAsia="標楷體" w:hAnsi="Times New Roman"/>
          <w:szCs w:val="24"/>
        </w:rPr>
        <w:t>…</w:t>
      </w:r>
      <w:r w:rsidRPr="00BC6444">
        <w:rPr>
          <w:rFonts w:ascii="Times New Roman" w:eastAsia="標楷體" w:hAnsi="Times New Roman"/>
          <w:szCs w:val="24"/>
        </w:rPr>
        <w:t>。</w:t>
      </w:r>
    </w:p>
    <w:p w:rsidR="00B6053F" w:rsidRPr="00FB7B13" w:rsidRDefault="00AD45E6" w:rsidP="005A7202">
      <w:pPr>
        <w:pStyle w:val="aa"/>
        <w:numPr>
          <w:ilvl w:val="0"/>
          <w:numId w:val="17"/>
        </w:numPr>
        <w:spacing w:beforeLines="30" w:before="108" w:line="0" w:lineRule="atLeast"/>
        <w:ind w:leftChars="0" w:left="1474" w:hanging="482"/>
        <w:rPr>
          <w:rFonts w:ascii="標楷體" w:eastAsia="標楷體" w:hAnsi="標楷體"/>
          <w:szCs w:val="24"/>
        </w:rPr>
      </w:pPr>
      <w:r w:rsidRPr="00BC6444">
        <w:rPr>
          <w:rFonts w:ascii="Times New Roman" w:eastAsia="標楷體" w:hAnsi="Times New Roman"/>
          <w:szCs w:val="24"/>
        </w:rPr>
        <w:t>第二階段複試相關資訊</w:t>
      </w:r>
      <w:r w:rsidRPr="00BC6444">
        <w:rPr>
          <w:rFonts w:ascii="Times New Roman" w:eastAsia="標楷體" w:hAnsi="Times New Roman"/>
          <w:szCs w:val="24"/>
        </w:rPr>
        <w:t>(</w:t>
      </w:r>
      <w:r w:rsidRPr="00BC6444">
        <w:rPr>
          <w:rFonts w:ascii="Times New Roman" w:eastAsia="標楷體" w:hAnsi="Times New Roman"/>
          <w:szCs w:val="24"/>
        </w:rPr>
        <w:t>如複試通知、面試資訊等</w:t>
      </w:r>
      <w:r w:rsidRPr="00BC6444">
        <w:rPr>
          <w:rFonts w:ascii="Times New Roman" w:eastAsia="標楷體" w:hAnsi="Times New Roman"/>
          <w:szCs w:val="24"/>
        </w:rPr>
        <w:t>)</w:t>
      </w:r>
      <w:r w:rsidRPr="00BC6444">
        <w:rPr>
          <w:rFonts w:ascii="Times New Roman" w:eastAsia="標楷體" w:hAnsi="Times New Roman"/>
          <w:szCs w:val="24"/>
        </w:rPr>
        <w:t>請上網公告，以免</w:t>
      </w:r>
      <w:r w:rsidRPr="00FB7B13">
        <w:rPr>
          <w:rFonts w:ascii="標楷體" w:eastAsia="標楷體" w:hAnsi="標楷體" w:hint="eastAsia"/>
          <w:szCs w:val="24"/>
        </w:rPr>
        <w:t>其他後續爭</w:t>
      </w:r>
    </w:p>
    <w:p w:rsidR="00AD45E6" w:rsidRPr="00FB7B13" w:rsidRDefault="00B6053F" w:rsidP="00B6053F">
      <w:pPr>
        <w:pStyle w:val="aa"/>
        <w:spacing w:line="0" w:lineRule="atLeast"/>
        <w:ind w:leftChars="0" w:left="0"/>
        <w:rPr>
          <w:rFonts w:ascii="標楷體" w:eastAsia="標楷體" w:hAnsi="標楷體"/>
          <w:szCs w:val="24"/>
        </w:rPr>
      </w:pPr>
      <w:r w:rsidRPr="00FB7B13">
        <w:rPr>
          <w:rFonts w:ascii="標楷體" w:eastAsia="標楷體" w:hAnsi="標楷體" w:hint="eastAsia"/>
          <w:szCs w:val="24"/>
        </w:rPr>
        <w:t xml:space="preserve">          </w:t>
      </w:r>
      <w:r w:rsidR="00AD45E6" w:rsidRPr="00FB7B13">
        <w:rPr>
          <w:rFonts w:ascii="標楷體" w:eastAsia="標楷體" w:hAnsi="標楷體" w:hint="eastAsia"/>
          <w:szCs w:val="24"/>
        </w:rPr>
        <w:t>議。</w:t>
      </w:r>
    </w:p>
    <w:p w:rsidR="00B6053F" w:rsidRPr="00FB7B13" w:rsidRDefault="00B6053F" w:rsidP="00B6053F">
      <w:pPr>
        <w:tabs>
          <w:tab w:val="left" w:pos="618"/>
          <w:tab w:val="left" w:pos="851"/>
        </w:tabs>
        <w:autoSpaceDE w:val="0"/>
        <w:autoSpaceDN w:val="0"/>
        <w:adjustRightInd w:val="0"/>
        <w:snapToGrid w:val="0"/>
        <w:spacing w:beforeLines="20" w:before="72" w:line="240" w:lineRule="atLeast"/>
        <w:jc w:val="both"/>
        <w:rPr>
          <w:rFonts w:ascii="標楷體" w:eastAsia="標楷體" w:hAnsi="標楷體"/>
          <w:kern w:val="0"/>
          <w:szCs w:val="24"/>
        </w:rPr>
      </w:pPr>
      <w:r w:rsidRPr="00FB7B13">
        <w:rPr>
          <w:rFonts w:ascii="標楷體" w:eastAsia="標楷體" w:hAnsi="標楷體" w:hint="eastAsia"/>
          <w:kern w:val="0"/>
          <w:szCs w:val="24"/>
        </w:rPr>
        <w:t xml:space="preserve">         </w:t>
      </w:r>
      <w:r w:rsidR="00AD45E6" w:rsidRPr="00FB7B13">
        <w:rPr>
          <w:rFonts w:ascii="標楷體" w:eastAsia="標楷體" w:hAnsi="標楷體" w:hint="eastAsia"/>
          <w:kern w:val="0"/>
          <w:szCs w:val="24"/>
        </w:rPr>
        <w:t>【範例】通過第一階段篩選學生，本校不另寄複試通知，請至本校網站</w:t>
      </w:r>
      <w:r w:rsidR="00AD45E6" w:rsidRPr="00FB7B13">
        <w:rPr>
          <w:rFonts w:ascii="標楷體" w:eastAsia="標楷體" w:hAnsi="標楷體"/>
          <w:kern w:val="0"/>
          <w:szCs w:val="24"/>
        </w:rPr>
        <w:t>[</w:t>
      </w:r>
      <w:r w:rsidR="00AD45E6" w:rsidRPr="00FB7B13">
        <w:rPr>
          <w:rFonts w:ascii="標楷體" w:eastAsia="標楷體" w:hAnsi="標楷體" w:hint="eastAsia"/>
          <w:kern w:val="0"/>
          <w:szCs w:val="24"/>
        </w:rPr>
        <w:t>首頁</w:t>
      </w:r>
      <w:r w:rsidR="00AD45E6" w:rsidRPr="00FB7B13">
        <w:rPr>
          <w:rFonts w:ascii="標楷體" w:eastAsia="標楷體" w:hAnsi="標楷體"/>
          <w:kern w:val="0"/>
          <w:szCs w:val="24"/>
        </w:rPr>
        <w:t>]/[</w:t>
      </w:r>
      <w:r w:rsidR="00AD45E6" w:rsidRPr="00FB7B13">
        <w:rPr>
          <w:rFonts w:ascii="標楷體" w:eastAsia="標楷體" w:hAnsi="標楷體" w:hint="eastAsia"/>
          <w:kern w:val="0"/>
          <w:szCs w:val="24"/>
        </w:rPr>
        <w:t>各</w:t>
      </w:r>
    </w:p>
    <w:p w:rsidR="00AD45E6" w:rsidRDefault="00B6053F" w:rsidP="00B6053F">
      <w:pPr>
        <w:tabs>
          <w:tab w:val="left" w:pos="618"/>
          <w:tab w:val="left" w:pos="851"/>
        </w:tabs>
        <w:autoSpaceDE w:val="0"/>
        <w:autoSpaceDN w:val="0"/>
        <w:adjustRightInd w:val="0"/>
        <w:snapToGrid w:val="0"/>
        <w:spacing w:line="240" w:lineRule="atLeast"/>
        <w:jc w:val="both"/>
        <w:rPr>
          <w:rFonts w:ascii="標楷體" w:eastAsia="標楷體" w:hAnsi="標楷體"/>
          <w:kern w:val="0"/>
          <w:szCs w:val="24"/>
        </w:rPr>
      </w:pPr>
      <w:r w:rsidRPr="00FB7B13">
        <w:rPr>
          <w:rFonts w:ascii="標楷體" w:eastAsia="標楷體" w:hAnsi="標楷體" w:hint="eastAsia"/>
          <w:kern w:val="0"/>
          <w:szCs w:val="24"/>
        </w:rPr>
        <w:t xml:space="preserve">                 </w:t>
      </w:r>
      <w:r w:rsidR="00AD45E6" w:rsidRPr="00FB7B13">
        <w:rPr>
          <w:rFonts w:ascii="標楷體" w:eastAsia="標楷體" w:hAnsi="標楷體" w:hint="eastAsia"/>
          <w:kern w:val="0"/>
          <w:szCs w:val="24"/>
        </w:rPr>
        <w:t>類招生資訊</w:t>
      </w:r>
      <w:r w:rsidR="00AD45E6" w:rsidRPr="00FB7B13">
        <w:rPr>
          <w:rFonts w:ascii="標楷體" w:eastAsia="標楷體" w:hAnsi="標楷體"/>
          <w:kern w:val="0"/>
          <w:szCs w:val="24"/>
        </w:rPr>
        <w:t>]/[</w:t>
      </w:r>
      <w:r w:rsidR="00AD45E6" w:rsidRPr="00FB7B13">
        <w:rPr>
          <w:rFonts w:ascii="標楷體" w:eastAsia="標楷體" w:hAnsi="標楷體" w:hint="eastAsia"/>
          <w:kern w:val="0"/>
          <w:szCs w:val="24"/>
        </w:rPr>
        <w:t>高中生申請入學</w:t>
      </w:r>
      <w:r w:rsidR="00AD45E6" w:rsidRPr="00FB7B13">
        <w:rPr>
          <w:rFonts w:ascii="標楷體" w:eastAsia="標楷體" w:hAnsi="標楷體"/>
          <w:kern w:val="0"/>
          <w:szCs w:val="24"/>
        </w:rPr>
        <w:t>]</w:t>
      </w:r>
      <w:r w:rsidR="00AD45E6" w:rsidRPr="00FB7B13">
        <w:rPr>
          <w:rFonts w:ascii="標楷體" w:eastAsia="標楷體" w:hAnsi="標楷體" w:hint="eastAsia"/>
          <w:kern w:val="0"/>
          <w:szCs w:val="24"/>
        </w:rPr>
        <w:t>項下查詢複試相關資訊。</w:t>
      </w:r>
    </w:p>
    <w:p w:rsidR="004359B3" w:rsidRPr="002D5D15" w:rsidRDefault="004359B3" w:rsidP="0050627C">
      <w:pPr>
        <w:pStyle w:val="aa"/>
        <w:numPr>
          <w:ilvl w:val="0"/>
          <w:numId w:val="9"/>
        </w:numPr>
        <w:spacing w:beforeLines="20" w:before="72" w:line="0" w:lineRule="atLeast"/>
        <w:ind w:leftChars="0" w:left="907" w:hanging="482"/>
        <w:contextualSpacing/>
        <w:outlineLvl w:val="2"/>
        <w:rPr>
          <w:rFonts w:ascii="標楷體" w:eastAsia="標楷體" w:hAnsi="標楷體"/>
          <w:szCs w:val="24"/>
        </w:rPr>
      </w:pPr>
      <w:r>
        <w:rPr>
          <w:rFonts w:ascii="標楷體" w:eastAsia="標楷體" w:hAnsi="標楷體" w:hint="eastAsia"/>
          <w:szCs w:val="24"/>
        </w:rPr>
        <w:t>備註</w:t>
      </w:r>
      <w:r>
        <w:rPr>
          <w:rFonts w:ascii="標楷體" w:eastAsia="標楷體" w:hAnsi="標楷體"/>
          <w:sz w:val="20"/>
          <w:szCs w:val="16"/>
        </w:rPr>
        <w:fldChar w:fldCharType="begin"/>
      </w:r>
      <w:r>
        <w:rPr>
          <w:rFonts w:ascii="標楷體" w:eastAsia="標楷體" w:hAnsi="標楷體"/>
          <w:sz w:val="20"/>
          <w:szCs w:val="16"/>
        </w:rPr>
        <w:instrText xml:space="preserve"> </w:instrText>
      </w:r>
      <w:r>
        <w:rPr>
          <w:rFonts w:ascii="標楷體" w:eastAsia="標楷體" w:hAnsi="標楷體" w:hint="eastAsia"/>
          <w:sz w:val="20"/>
          <w:szCs w:val="16"/>
        </w:rPr>
        <w:instrText>eq \o\ac(</w:instrText>
      </w:r>
      <w:r w:rsidRPr="004359B3">
        <w:rPr>
          <w:rFonts w:ascii="標楷體" w:eastAsia="標楷體" w:hAnsi="標楷體" w:hint="eastAsia"/>
          <w:position w:val="-4"/>
          <w:sz w:val="30"/>
          <w:szCs w:val="16"/>
        </w:rPr>
        <w:instrText>○</w:instrText>
      </w:r>
      <w:r>
        <w:rPr>
          <w:rFonts w:ascii="標楷體" w:eastAsia="標楷體" w:hAnsi="標楷體" w:hint="eastAsia"/>
          <w:sz w:val="20"/>
          <w:szCs w:val="16"/>
        </w:rPr>
        <w:instrText>,16)</w:instrText>
      </w:r>
      <w:r>
        <w:rPr>
          <w:rFonts w:ascii="標楷體" w:eastAsia="標楷體" w:hAnsi="標楷體"/>
          <w:sz w:val="20"/>
          <w:szCs w:val="16"/>
        </w:rPr>
        <w:fldChar w:fldCharType="end"/>
      </w:r>
      <w:r w:rsidR="002D5D15">
        <w:rPr>
          <w:rFonts w:ascii="標楷體" w:eastAsia="標楷體" w:hAnsi="標楷體" w:hint="eastAsia"/>
          <w:szCs w:val="24"/>
        </w:rPr>
        <w:t>：</w:t>
      </w:r>
      <w:r w:rsidRPr="002D5D15">
        <w:rPr>
          <w:rFonts w:ascii="標楷體" w:eastAsia="標楷體" w:hAnsi="標楷體" w:hint="eastAsia"/>
          <w:szCs w:val="24"/>
        </w:rPr>
        <w:t>其他申請生須注意之事項。</w:t>
      </w:r>
    </w:p>
    <w:p w:rsidR="005762A8" w:rsidRPr="00BC6444" w:rsidRDefault="005762A8" w:rsidP="0050627C">
      <w:pPr>
        <w:pStyle w:val="aa"/>
        <w:numPr>
          <w:ilvl w:val="0"/>
          <w:numId w:val="18"/>
        </w:numPr>
        <w:spacing w:beforeLines="50" w:before="180" w:line="0" w:lineRule="atLeast"/>
        <w:ind w:leftChars="0" w:left="482" w:hanging="482"/>
        <w:outlineLvl w:val="1"/>
        <w:rPr>
          <w:rFonts w:ascii="Times New Roman" w:eastAsia="標楷體" w:hAnsi="Times New Roman"/>
          <w:szCs w:val="24"/>
        </w:rPr>
      </w:pPr>
      <w:r w:rsidRPr="00FB7B13">
        <w:rPr>
          <w:rFonts w:ascii="標楷體" w:eastAsia="標楷體" w:hAnsi="標楷體" w:hint="eastAsia"/>
          <w:szCs w:val="24"/>
        </w:rPr>
        <w:t>依據身心障礙學生升學大</w:t>
      </w:r>
      <w:r w:rsidRPr="00BC6444">
        <w:rPr>
          <w:rFonts w:ascii="Times New Roman" w:eastAsia="標楷體" w:hAnsi="Times New Roman"/>
          <w:szCs w:val="24"/>
        </w:rPr>
        <w:t>專校院甄試委員會</w:t>
      </w:r>
      <w:r w:rsidRPr="00BC6444">
        <w:rPr>
          <w:rFonts w:ascii="Times New Roman" w:eastAsia="標楷體" w:hAnsi="Times New Roman"/>
          <w:szCs w:val="24"/>
        </w:rPr>
        <w:t>108</w:t>
      </w:r>
      <w:r w:rsidRPr="00BC6444">
        <w:rPr>
          <w:rFonts w:ascii="Times New Roman" w:eastAsia="標楷體" w:hAnsi="Times New Roman"/>
          <w:szCs w:val="24"/>
        </w:rPr>
        <w:t>年</w:t>
      </w:r>
      <w:r w:rsidRPr="00BC6444">
        <w:rPr>
          <w:rFonts w:ascii="Times New Roman" w:eastAsia="標楷體" w:hAnsi="Times New Roman"/>
          <w:szCs w:val="24"/>
        </w:rPr>
        <w:t>8</w:t>
      </w:r>
      <w:r w:rsidRPr="00BC6444">
        <w:rPr>
          <w:rFonts w:ascii="Times New Roman" w:eastAsia="標楷體" w:hAnsi="Times New Roman"/>
          <w:szCs w:val="24"/>
        </w:rPr>
        <w:t>月</w:t>
      </w:r>
      <w:r w:rsidRPr="00BC6444">
        <w:rPr>
          <w:rFonts w:ascii="Times New Roman" w:eastAsia="標楷體" w:hAnsi="Times New Roman"/>
          <w:szCs w:val="24"/>
        </w:rPr>
        <w:t>2</w:t>
      </w:r>
      <w:r w:rsidRPr="00BC6444">
        <w:rPr>
          <w:rFonts w:ascii="Times New Roman" w:eastAsia="標楷體" w:hAnsi="Times New Roman"/>
          <w:szCs w:val="24"/>
        </w:rPr>
        <w:t>日障字第</w:t>
      </w:r>
      <w:r w:rsidRPr="00BC6444">
        <w:rPr>
          <w:rFonts w:ascii="Times New Roman" w:eastAsia="標楷體" w:hAnsi="Times New Roman"/>
          <w:szCs w:val="24"/>
        </w:rPr>
        <w:t>10800000023</w:t>
      </w:r>
      <w:r w:rsidRPr="00BC6444">
        <w:rPr>
          <w:rFonts w:ascii="Times New Roman" w:eastAsia="標楷體" w:hAnsi="Times New Roman"/>
          <w:szCs w:val="24"/>
        </w:rPr>
        <w:t>號函，為符合身心障礙者權力公約</w:t>
      </w:r>
      <w:r w:rsidRPr="00BC6444">
        <w:rPr>
          <w:rFonts w:ascii="Times New Roman" w:eastAsia="標楷體" w:hAnsi="Times New Roman"/>
          <w:szCs w:val="24"/>
        </w:rPr>
        <w:t>(CRPD)</w:t>
      </w:r>
      <w:r w:rsidRPr="00BC6444">
        <w:rPr>
          <w:rFonts w:ascii="Times New Roman" w:eastAsia="標楷體" w:hAnsi="Times New Roman"/>
          <w:szCs w:val="24"/>
        </w:rPr>
        <w:t>原則，建請各校以正面表述及不歧視之字句撰寫校系分則備註。</w:t>
      </w:r>
    </w:p>
    <w:p w:rsidR="00CF7307" w:rsidRPr="00BC6444" w:rsidRDefault="00CF7307" w:rsidP="0050627C">
      <w:pPr>
        <w:autoSpaceDE w:val="0"/>
        <w:autoSpaceDN w:val="0"/>
        <w:adjustRightInd w:val="0"/>
        <w:snapToGrid w:val="0"/>
        <w:spacing w:beforeLines="50" w:before="180" w:line="0" w:lineRule="atLeast"/>
        <w:jc w:val="both"/>
        <w:outlineLvl w:val="1"/>
        <w:rPr>
          <w:rFonts w:ascii="Times New Roman" w:eastAsia="標楷體" w:hAnsi="Times New Roman"/>
          <w:kern w:val="0"/>
          <w:szCs w:val="24"/>
        </w:rPr>
      </w:pPr>
      <w:r w:rsidRPr="00BC6444">
        <w:rPr>
          <w:rFonts w:ascii="Times New Roman" w:eastAsia="標楷體" w:hAnsi="Times New Roman"/>
          <w:kern w:val="0"/>
          <w:szCs w:val="24"/>
        </w:rPr>
        <w:t>十、</w:t>
      </w:r>
      <w:r w:rsidR="005762A8" w:rsidRPr="00BC6444">
        <w:rPr>
          <w:rFonts w:ascii="Times New Roman" w:eastAsia="標楷體" w:hAnsi="Times New Roman"/>
          <w:kern w:val="0"/>
          <w:szCs w:val="24"/>
        </w:rPr>
        <w:t>110</w:t>
      </w:r>
      <w:r w:rsidR="005762A8" w:rsidRPr="00BC6444">
        <w:rPr>
          <w:rFonts w:ascii="Times New Roman" w:eastAsia="標楷體" w:hAnsi="Times New Roman"/>
          <w:kern w:val="0"/>
          <w:szCs w:val="24"/>
        </w:rPr>
        <w:t>學年度本入學管道於各校公告正備取名單時，正取生不得增額錄取，且備取生之遞補</w:t>
      </w:r>
    </w:p>
    <w:p w:rsidR="005762A8" w:rsidRPr="00BC6444" w:rsidRDefault="00CF7307" w:rsidP="00CF7307">
      <w:pPr>
        <w:autoSpaceDE w:val="0"/>
        <w:autoSpaceDN w:val="0"/>
        <w:adjustRightInd w:val="0"/>
        <w:snapToGrid w:val="0"/>
        <w:spacing w:line="0" w:lineRule="atLeast"/>
        <w:jc w:val="both"/>
        <w:rPr>
          <w:rFonts w:ascii="Times New Roman" w:eastAsia="標楷體" w:hAnsi="Times New Roman"/>
          <w:kern w:val="0"/>
          <w:szCs w:val="24"/>
        </w:rPr>
      </w:pPr>
      <w:r w:rsidRPr="00BC6444">
        <w:rPr>
          <w:rFonts w:ascii="Times New Roman" w:eastAsia="標楷體" w:hAnsi="Times New Roman"/>
          <w:kern w:val="0"/>
          <w:szCs w:val="24"/>
        </w:rPr>
        <w:t xml:space="preserve">    </w:t>
      </w:r>
      <w:r w:rsidR="005762A8" w:rsidRPr="00BC6444">
        <w:rPr>
          <w:rFonts w:ascii="Times New Roman" w:eastAsia="標楷體" w:hAnsi="Times New Roman"/>
          <w:kern w:val="0"/>
          <w:szCs w:val="24"/>
        </w:rPr>
        <w:t>順序不得相同。</w:t>
      </w:r>
    </w:p>
    <w:p w:rsidR="00CF7307" w:rsidRPr="00BC6444" w:rsidRDefault="00CF7307" w:rsidP="0050627C">
      <w:pPr>
        <w:autoSpaceDE w:val="0"/>
        <w:autoSpaceDN w:val="0"/>
        <w:adjustRightInd w:val="0"/>
        <w:snapToGrid w:val="0"/>
        <w:spacing w:beforeLines="50" w:before="180" w:line="0" w:lineRule="atLeast"/>
        <w:jc w:val="both"/>
        <w:outlineLvl w:val="1"/>
        <w:rPr>
          <w:rFonts w:ascii="Times New Roman" w:eastAsia="標楷體" w:hAnsi="Times New Roman"/>
          <w:kern w:val="0"/>
          <w:szCs w:val="24"/>
        </w:rPr>
      </w:pPr>
      <w:r w:rsidRPr="00BC6444">
        <w:rPr>
          <w:rFonts w:ascii="Times New Roman" w:eastAsia="標楷體" w:hAnsi="Times New Roman"/>
          <w:kern w:val="0"/>
          <w:szCs w:val="24"/>
        </w:rPr>
        <w:t>十一、</w:t>
      </w:r>
      <w:r w:rsidR="005762A8" w:rsidRPr="00BC6444">
        <w:rPr>
          <w:rFonts w:ascii="Times New Roman" w:eastAsia="標楷體" w:hAnsi="Times New Roman"/>
          <w:kern w:val="0"/>
          <w:szCs w:val="24"/>
        </w:rPr>
        <w:t>依教育部</w:t>
      </w:r>
      <w:r w:rsidR="005762A8" w:rsidRPr="00BC6444">
        <w:rPr>
          <w:rFonts w:ascii="Times New Roman" w:eastAsia="標楷體" w:hAnsi="Times New Roman"/>
          <w:kern w:val="0"/>
          <w:szCs w:val="24"/>
        </w:rPr>
        <w:t>108</w:t>
      </w:r>
      <w:r w:rsidR="005762A8" w:rsidRPr="00BC6444">
        <w:rPr>
          <w:rFonts w:ascii="Times New Roman" w:eastAsia="標楷體" w:hAnsi="Times New Roman"/>
          <w:kern w:val="0"/>
          <w:szCs w:val="24"/>
        </w:rPr>
        <w:t>年</w:t>
      </w:r>
      <w:r w:rsidR="005762A8" w:rsidRPr="00BC6444">
        <w:rPr>
          <w:rFonts w:ascii="Times New Roman" w:eastAsia="標楷體" w:hAnsi="Times New Roman"/>
          <w:kern w:val="0"/>
          <w:szCs w:val="24"/>
        </w:rPr>
        <w:t>7</w:t>
      </w:r>
      <w:r w:rsidR="005762A8" w:rsidRPr="00BC6444">
        <w:rPr>
          <w:rFonts w:ascii="Times New Roman" w:eastAsia="標楷體" w:hAnsi="Times New Roman"/>
          <w:kern w:val="0"/>
          <w:szCs w:val="24"/>
        </w:rPr>
        <w:t>月</w:t>
      </w:r>
      <w:r w:rsidR="005762A8" w:rsidRPr="00BC6444">
        <w:rPr>
          <w:rFonts w:ascii="Times New Roman" w:eastAsia="標楷體" w:hAnsi="Times New Roman"/>
          <w:kern w:val="0"/>
          <w:szCs w:val="24"/>
        </w:rPr>
        <w:t>3</w:t>
      </w:r>
      <w:r w:rsidR="005762A8" w:rsidRPr="00BC6444">
        <w:rPr>
          <w:rFonts w:ascii="Times New Roman" w:eastAsia="標楷體" w:hAnsi="Times New Roman"/>
          <w:kern w:val="0"/>
          <w:szCs w:val="24"/>
        </w:rPr>
        <w:t>日臺教技</w:t>
      </w:r>
      <w:r w:rsidR="005762A8" w:rsidRPr="00BC6444">
        <w:rPr>
          <w:rFonts w:ascii="Times New Roman" w:eastAsia="標楷體" w:hAnsi="Times New Roman"/>
          <w:kern w:val="0"/>
          <w:szCs w:val="24"/>
        </w:rPr>
        <w:t>(</w:t>
      </w:r>
      <w:r w:rsidR="005762A8" w:rsidRPr="00BC6444">
        <w:rPr>
          <w:rFonts w:ascii="Times New Roman" w:eastAsia="標楷體" w:hAnsi="Times New Roman"/>
          <w:kern w:val="0"/>
          <w:szCs w:val="24"/>
        </w:rPr>
        <w:t>一</w:t>
      </w:r>
      <w:r w:rsidR="005762A8" w:rsidRPr="00BC6444">
        <w:rPr>
          <w:rFonts w:ascii="Times New Roman" w:eastAsia="標楷體" w:hAnsi="Times New Roman"/>
          <w:kern w:val="0"/>
          <w:szCs w:val="24"/>
        </w:rPr>
        <w:t>)</w:t>
      </w:r>
      <w:r w:rsidR="005762A8" w:rsidRPr="00BC6444">
        <w:rPr>
          <w:rFonts w:ascii="Times New Roman" w:eastAsia="標楷體" w:hAnsi="Times New Roman"/>
          <w:kern w:val="0"/>
          <w:szCs w:val="24"/>
        </w:rPr>
        <w:t>字第</w:t>
      </w:r>
      <w:r w:rsidR="005762A8" w:rsidRPr="00BC6444">
        <w:rPr>
          <w:rFonts w:ascii="Times New Roman" w:eastAsia="標楷體" w:hAnsi="Times New Roman"/>
          <w:kern w:val="0"/>
          <w:szCs w:val="24"/>
        </w:rPr>
        <w:t>1080096338A</w:t>
      </w:r>
      <w:r w:rsidR="005762A8" w:rsidRPr="00BC6444">
        <w:rPr>
          <w:rFonts w:ascii="Times New Roman" w:eastAsia="標楷體" w:hAnsi="Times New Roman"/>
          <w:kern w:val="0"/>
          <w:szCs w:val="24"/>
        </w:rPr>
        <w:t>號函，為落實本項入學適性選才精</w:t>
      </w:r>
      <w:r w:rsidR="001B34B6" w:rsidRPr="00BC6444">
        <w:rPr>
          <w:rFonts w:ascii="Times New Roman" w:eastAsia="標楷體" w:hAnsi="Times New Roman"/>
          <w:kern w:val="0"/>
          <w:szCs w:val="24"/>
        </w:rPr>
        <w:t xml:space="preserve">   </w:t>
      </w:r>
      <w:r w:rsidRPr="00BC6444">
        <w:rPr>
          <w:rFonts w:ascii="Times New Roman" w:eastAsia="標楷體" w:hAnsi="Times New Roman"/>
          <w:kern w:val="0"/>
          <w:szCs w:val="24"/>
        </w:rPr>
        <w:t xml:space="preserve">       </w:t>
      </w:r>
    </w:p>
    <w:p w:rsidR="00CF7307" w:rsidRPr="00BC6444" w:rsidRDefault="00CF7307" w:rsidP="00CF7307">
      <w:pPr>
        <w:autoSpaceDE w:val="0"/>
        <w:autoSpaceDN w:val="0"/>
        <w:adjustRightInd w:val="0"/>
        <w:snapToGrid w:val="0"/>
        <w:spacing w:line="0" w:lineRule="atLeast"/>
        <w:jc w:val="both"/>
        <w:rPr>
          <w:rFonts w:ascii="Times New Roman" w:eastAsia="標楷體" w:hAnsi="Times New Roman"/>
          <w:kern w:val="0"/>
          <w:szCs w:val="24"/>
        </w:rPr>
      </w:pPr>
      <w:r w:rsidRPr="00BC6444">
        <w:rPr>
          <w:rFonts w:ascii="Times New Roman" w:eastAsia="標楷體" w:hAnsi="Times New Roman"/>
          <w:kern w:val="0"/>
          <w:szCs w:val="24"/>
        </w:rPr>
        <w:t xml:space="preserve">      </w:t>
      </w:r>
      <w:r w:rsidR="005762A8" w:rsidRPr="00BC6444">
        <w:rPr>
          <w:rFonts w:ascii="Times New Roman" w:eastAsia="標楷體" w:hAnsi="Times New Roman"/>
          <w:kern w:val="0"/>
          <w:szCs w:val="24"/>
        </w:rPr>
        <w:t>神，避免各校系於複試作業因學測成績高低而影響學生第二階段複試成績，請各校於</w:t>
      </w:r>
    </w:p>
    <w:p w:rsidR="005762A8" w:rsidRPr="00FB7B13" w:rsidRDefault="005762A8" w:rsidP="00CF7307">
      <w:pPr>
        <w:autoSpaceDE w:val="0"/>
        <w:autoSpaceDN w:val="0"/>
        <w:adjustRightInd w:val="0"/>
        <w:snapToGrid w:val="0"/>
        <w:spacing w:line="0" w:lineRule="atLeast"/>
        <w:ind w:leftChars="300" w:left="720"/>
        <w:jc w:val="both"/>
        <w:rPr>
          <w:rFonts w:ascii="標楷體" w:eastAsia="標楷體" w:hAnsi="標楷體"/>
          <w:kern w:val="0"/>
          <w:szCs w:val="24"/>
        </w:rPr>
      </w:pPr>
      <w:r w:rsidRPr="00BC6444">
        <w:rPr>
          <w:rFonts w:ascii="Times New Roman" w:eastAsia="標楷體" w:hAnsi="Times New Roman"/>
          <w:kern w:val="0"/>
          <w:szCs w:val="24"/>
        </w:rPr>
        <w:t>第二階段複試作業時不得另外向考生收取學測成績單，本委員會作業系統僅開放學校招生單位取得考生學測成績之權限，各校招生單位不得提供考生學測成</w:t>
      </w:r>
      <w:r w:rsidRPr="00FB7B13">
        <w:rPr>
          <w:rFonts w:ascii="標楷體" w:eastAsia="標楷體" w:hAnsi="標楷體" w:hint="eastAsia"/>
          <w:kern w:val="0"/>
          <w:szCs w:val="24"/>
        </w:rPr>
        <w:t>績予各系</w:t>
      </w:r>
      <w:r w:rsidRPr="00FB7B13">
        <w:rPr>
          <w:rFonts w:ascii="標楷體" w:eastAsia="標楷體" w:hAnsi="標楷體"/>
          <w:kern w:val="0"/>
          <w:szCs w:val="24"/>
        </w:rPr>
        <w:t>(</w:t>
      </w:r>
      <w:r w:rsidRPr="00FB7B13">
        <w:rPr>
          <w:rFonts w:ascii="標楷體" w:eastAsia="標楷體" w:hAnsi="標楷體" w:hint="eastAsia"/>
          <w:kern w:val="0"/>
          <w:szCs w:val="24"/>
        </w:rPr>
        <w:t>組</w:t>
      </w:r>
      <w:r w:rsidRPr="00FB7B13">
        <w:rPr>
          <w:rFonts w:ascii="標楷體" w:eastAsia="標楷體" w:hAnsi="標楷體"/>
          <w:kern w:val="0"/>
          <w:szCs w:val="24"/>
        </w:rPr>
        <w:t>)</w:t>
      </w:r>
      <w:r w:rsidRPr="00FB7B13">
        <w:rPr>
          <w:rFonts w:ascii="標楷體" w:eastAsia="標楷體" w:hAnsi="標楷體" w:hint="eastAsia"/>
          <w:kern w:val="0"/>
          <w:szCs w:val="24"/>
        </w:rPr>
        <w:t>、學程於第二階段選才使用。</w:t>
      </w:r>
    </w:p>
    <w:p w:rsidR="00E16844" w:rsidRPr="00FB7B13" w:rsidRDefault="00E16844" w:rsidP="00E16844">
      <w:pPr>
        <w:tabs>
          <w:tab w:val="left" w:pos="618"/>
          <w:tab w:val="left" w:pos="851"/>
        </w:tabs>
        <w:autoSpaceDE w:val="0"/>
        <w:autoSpaceDN w:val="0"/>
        <w:adjustRightInd w:val="0"/>
        <w:snapToGrid w:val="0"/>
        <w:spacing w:line="240" w:lineRule="atLeast"/>
        <w:jc w:val="both"/>
        <w:rPr>
          <w:rFonts w:ascii="標楷體" w:eastAsia="標楷體" w:hAnsi="標楷體"/>
          <w:kern w:val="0"/>
          <w:szCs w:val="24"/>
        </w:rPr>
      </w:pPr>
    </w:p>
    <w:p w:rsidR="001964FB" w:rsidRPr="00FB7B13" w:rsidRDefault="00E16844" w:rsidP="0050627C">
      <w:pPr>
        <w:snapToGrid w:val="0"/>
        <w:spacing w:line="240" w:lineRule="atLeast"/>
        <w:outlineLvl w:val="0"/>
        <w:rPr>
          <w:rFonts w:ascii="標楷體" w:eastAsia="標楷體" w:hAnsi="標楷體"/>
          <w:b/>
          <w:color w:val="000000"/>
          <w:sz w:val="28"/>
          <w:szCs w:val="28"/>
        </w:rPr>
      </w:pPr>
      <w:r w:rsidRPr="00FB7B13">
        <w:rPr>
          <w:rFonts w:ascii="標楷體" w:eastAsia="標楷體" w:hAnsi="標楷體"/>
          <w:color w:val="000000"/>
          <w:szCs w:val="24"/>
        </w:rPr>
        <w:br w:type="page"/>
      </w:r>
      <w:r w:rsidR="00F26F38" w:rsidRPr="00FB7B13">
        <w:rPr>
          <w:rFonts w:ascii="標楷體" w:eastAsia="標楷體" w:hAnsi="標楷體" w:hint="eastAsia"/>
          <w:b/>
          <w:color w:val="000000"/>
          <w:sz w:val="28"/>
          <w:szCs w:val="28"/>
        </w:rPr>
        <w:lastRenderedPageBreak/>
        <w:t xml:space="preserve">附表三　</w:t>
      </w:r>
      <w:r w:rsidRPr="00FB7B13">
        <w:rPr>
          <w:rFonts w:ascii="標楷體" w:eastAsia="標楷體" w:hAnsi="標楷體" w:hint="eastAsia"/>
          <w:b/>
          <w:color w:val="000000"/>
          <w:sz w:val="28"/>
          <w:szCs w:val="28"/>
        </w:rPr>
        <w:t>分則</w:t>
      </w:r>
      <w:r w:rsidR="007F4653" w:rsidRPr="00FB7B13">
        <w:rPr>
          <w:rFonts w:ascii="標楷體" w:eastAsia="標楷體" w:hAnsi="標楷體" w:hint="eastAsia"/>
          <w:b/>
          <w:color w:val="000000"/>
          <w:sz w:val="28"/>
          <w:szCs w:val="28"/>
        </w:rPr>
        <w:t>資料編修</w:t>
      </w:r>
      <w:r w:rsidR="00276188" w:rsidRPr="00FB7B13">
        <w:rPr>
          <w:rFonts w:ascii="標楷體" w:eastAsia="標楷體" w:hAnsi="標楷體" w:hint="eastAsia"/>
          <w:b/>
          <w:color w:val="000000"/>
          <w:sz w:val="28"/>
          <w:szCs w:val="28"/>
        </w:rPr>
        <w:t>範例說明</w:t>
      </w:r>
      <w:r w:rsidR="00570933" w:rsidRPr="00FB7B13">
        <w:rPr>
          <w:rFonts w:ascii="標楷體" w:eastAsia="標楷體" w:hAnsi="標楷體" w:hint="eastAsia"/>
          <w:b/>
          <w:color w:val="000000"/>
          <w:sz w:val="28"/>
          <w:szCs w:val="28"/>
        </w:rPr>
        <w:t>(示範版)</w:t>
      </w:r>
    </w:p>
    <w:p w:rsidR="00912715" w:rsidRPr="00FB7B13" w:rsidRDefault="004010FA" w:rsidP="007E7604">
      <w:pPr>
        <w:tabs>
          <w:tab w:val="left" w:pos="6285"/>
        </w:tabs>
        <w:autoSpaceDE w:val="0"/>
        <w:autoSpaceDN w:val="0"/>
        <w:adjustRightInd w:val="0"/>
        <w:snapToGrid w:val="0"/>
        <w:spacing w:line="240" w:lineRule="atLeast"/>
        <w:ind w:rightChars="-30" w:right="-72"/>
        <w:rPr>
          <w:rFonts w:ascii="標楷體" w:eastAsia="標楷體" w:hAnsi="標楷體"/>
          <w:b/>
          <w:color w:val="0000FF"/>
          <w:sz w:val="28"/>
          <w:szCs w:val="28"/>
        </w:rPr>
      </w:pPr>
      <w:r>
        <w:rPr>
          <w:rFonts w:ascii="標楷體" w:eastAsia="標楷體" w:hAnsi="標楷體"/>
          <w:noProof/>
          <w:color w:val="000000"/>
          <w:spacing w:val="-8"/>
          <w:sz w:val="18"/>
          <w:szCs w:val="18"/>
        </w:rPr>
        <w:pict>
          <v:shape id="_x0000_s1152" type="#_x0000_t62" style="position:absolute;margin-left:302.5pt;margin-top:16pt;width:157.35pt;height:55.6pt;z-index:8" adj="14771,32206" strokecolor="#f4b083" strokeweight="1pt">
            <v:fill color2="#f7caac" focusposition="1" focussize="" focus="100%" type="gradient"/>
            <v:shadow on="t" type="perspective" color="#823b0b" opacity=".5" offset="1pt" offset2="-3pt"/>
            <v:textbox style="mso-next-textbox:#_x0000_s1152">
              <w:txbxContent>
                <w:p w:rsidR="009F4996" w:rsidRPr="000A3F06" w:rsidRDefault="009F4996" w:rsidP="000A3F06">
                  <w:pPr>
                    <w:spacing w:line="0" w:lineRule="atLeast"/>
                    <w:jc w:val="both"/>
                    <w:rPr>
                      <w:rFonts w:ascii="微軟正黑體" w:eastAsia="微軟正黑體" w:hAnsi="微軟正黑體"/>
                      <w:b/>
                      <w:sz w:val="22"/>
                    </w:rPr>
                  </w:pPr>
                  <w:r w:rsidRPr="000A3F06">
                    <w:rPr>
                      <w:rFonts w:ascii="微軟正黑體" w:eastAsia="微軟正黑體" w:hAnsi="微軟正黑體" w:cs="minorBidi" w:hint="eastAsia"/>
                      <w:b/>
                      <w:kern w:val="0"/>
                      <w:sz w:val="22"/>
                    </w:rPr>
                    <w:t>甄試評分項目及同分參酌順序至少4項</w:t>
                  </w:r>
                  <w:r>
                    <w:rPr>
                      <w:rFonts w:ascii="微軟正黑體" w:eastAsia="微軟正黑體" w:hAnsi="微軟正黑體" w:cs="minorBidi" w:hint="eastAsia"/>
                      <w:b/>
                      <w:kern w:val="0"/>
                      <w:sz w:val="22"/>
                    </w:rPr>
                    <w:t>、</w:t>
                  </w:r>
                  <w:r w:rsidRPr="000A3F06">
                    <w:rPr>
                      <w:rFonts w:ascii="微軟正黑體" w:eastAsia="微軟正黑體" w:hAnsi="微軟正黑體" w:cs="minorBidi" w:hint="eastAsia"/>
                      <w:b/>
                      <w:kern w:val="0"/>
                      <w:sz w:val="22"/>
                    </w:rPr>
                    <w:t>至多7項</w:t>
                  </w:r>
                  <w:r>
                    <w:rPr>
                      <w:rFonts w:ascii="微軟正黑體" w:eastAsia="微軟正黑體" w:hAnsi="微軟正黑體" w:cs="minorBidi" w:hint="eastAsia"/>
                      <w:b/>
                      <w:kern w:val="0"/>
                      <w:sz w:val="22"/>
                    </w:rPr>
                    <w:t>。</w:t>
                  </w:r>
                </w:p>
              </w:txbxContent>
            </v:textbox>
          </v:shape>
        </w:pict>
      </w:r>
      <w:r>
        <w:rPr>
          <w:rFonts w:ascii="標楷體" w:eastAsia="標楷體" w:hAnsi="標楷體"/>
          <w:b/>
          <w:noProof/>
          <w:color w:val="0000FF"/>
          <w:sz w:val="28"/>
          <w:szCs w:val="28"/>
        </w:rPr>
        <w:pict>
          <v:shape id="_x0000_s1167" type="#_x0000_t62" style="position:absolute;margin-left:25.4pt;margin-top:6.3pt;width:166.6pt;height:90.95pt;z-index:14" adj="14333,33213" strokecolor="#f4b083" strokeweight="1pt">
            <v:fill color2="#f7caac" focusposition="1" focussize="" focus="100%" type="gradient"/>
            <v:shadow on="t" type="perspective" color="#823b0b" opacity=".5" offset="1pt" offset2="-3pt"/>
            <v:textbox style="mso-next-textbox:#_x0000_s1167">
              <w:txbxContent>
                <w:p w:rsidR="009F4996" w:rsidRPr="002E4499" w:rsidRDefault="009F4996" w:rsidP="000A3F06">
                  <w:pPr>
                    <w:spacing w:line="0" w:lineRule="atLeast"/>
                    <w:jc w:val="both"/>
                    <w:rPr>
                      <w:rFonts w:ascii="微軟正黑體" w:eastAsia="微軟正黑體" w:hAnsi="微軟正黑體" w:cs="minorBidi"/>
                      <w:b/>
                      <w:kern w:val="0"/>
                      <w:sz w:val="22"/>
                    </w:rPr>
                  </w:pPr>
                  <w:r w:rsidRPr="002E4499">
                    <w:rPr>
                      <w:rFonts w:ascii="微軟正黑體" w:eastAsia="微軟正黑體" w:hAnsi="微軟正黑體" w:cs="minorBidi" w:hint="eastAsia"/>
                      <w:b/>
                      <w:kern w:val="0"/>
                      <w:sz w:val="22"/>
                    </w:rPr>
                    <w:t>預計複試人數：</w:t>
                  </w:r>
                </w:p>
                <w:p w:rsidR="009F4996" w:rsidRPr="002E4499" w:rsidRDefault="009F4996" w:rsidP="000A3F06">
                  <w:pPr>
                    <w:spacing w:line="0" w:lineRule="atLeast"/>
                    <w:jc w:val="both"/>
                    <w:rPr>
                      <w:rFonts w:ascii="微軟正黑體" w:eastAsia="微軟正黑體" w:hAnsi="微軟正黑體" w:cs="minorBidi"/>
                      <w:b/>
                      <w:kern w:val="0"/>
                      <w:sz w:val="22"/>
                    </w:rPr>
                  </w:pPr>
                  <w:r w:rsidRPr="002E4499">
                    <w:rPr>
                      <w:rFonts w:ascii="微軟正黑體" w:eastAsia="微軟正黑體" w:hAnsi="微軟正黑體" w:cs="minorBidi" w:hint="eastAsia"/>
                      <w:b/>
                      <w:kern w:val="0"/>
                      <w:sz w:val="22"/>
                    </w:rPr>
                    <w:t>※為</w:t>
                  </w:r>
                  <w:r w:rsidRPr="002E4499">
                    <w:rPr>
                      <w:rFonts w:ascii="微軟正黑體" w:eastAsia="微軟正黑體" w:hAnsi="微軟正黑體" w:cs="minorBidi"/>
                      <w:b/>
                      <w:kern w:val="0"/>
                      <w:sz w:val="22"/>
                    </w:rPr>
                    <w:t>招生名額</w:t>
                  </w:r>
                  <w:r w:rsidRPr="002E4499">
                    <w:rPr>
                      <w:rFonts w:ascii="微軟正黑體" w:eastAsia="微軟正黑體" w:hAnsi="微軟正黑體" w:cs="minorBidi" w:hint="eastAsia"/>
                      <w:b/>
                      <w:kern w:val="0"/>
                      <w:sz w:val="22"/>
                    </w:rPr>
                    <w:t>5</w:t>
                  </w:r>
                  <w:r w:rsidRPr="002E4499">
                    <w:rPr>
                      <w:rFonts w:ascii="微軟正黑體" w:eastAsia="微軟正黑體" w:hAnsi="微軟正黑體" w:cs="minorBidi"/>
                      <w:b/>
                      <w:kern w:val="0"/>
                      <w:sz w:val="22"/>
                    </w:rPr>
                    <w:t>倍</w:t>
                  </w:r>
                  <w:r w:rsidRPr="002E4499">
                    <w:rPr>
                      <w:rFonts w:ascii="微軟正黑體" w:eastAsia="微軟正黑體" w:hAnsi="微軟正黑體" w:cs="minorBidi" w:hint="eastAsia"/>
                      <w:b/>
                      <w:kern w:val="0"/>
                      <w:sz w:val="22"/>
                    </w:rPr>
                    <w:t>。</w:t>
                  </w:r>
                </w:p>
                <w:p w:rsidR="009F4996" w:rsidRPr="000A3F06" w:rsidRDefault="009F4996" w:rsidP="000A3F06">
                  <w:pPr>
                    <w:spacing w:line="0" w:lineRule="atLeast"/>
                    <w:jc w:val="both"/>
                    <w:rPr>
                      <w:rFonts w:ascii="微軟正黑體" w:eastAsia="微軟正黑體" w:hAnsi="微軟正黑體" w:cs="minorBidi"/>
                      <w:b/>
                      <w:kern w:val="0"/>
                      <w:sz w:val="22"/>
                    </w:rPr>
                  </w:pPr>
                  <w:r w:rsidRPr="002E4499">
                    <w:rPr>
                      <w:rFonts w:ascii="微軟正黑體" w:eastAsia="微軟正黑體" w:hAnsi="微軟正黑體" w:cs="minorBidi" w:hint="eastAsia"/>
                      <w:b/>
                      <w:kern w:val="0"/>
                      <w:sz w:val="22"/>
                    </w:rPr>
                    <w:t>※招生名額10名以下，預計複試人數至多可選至50人。</w:t>
                  </w:r>
                </w:p>
              </w:txbxContent>
            </v:textbox>
          </v:shape>
        </w:pict>
      </w:r>
    </w:p>
    <w:p w:rsidR="007E7604" w:rsidRPr="00FB7B13" w:rsidRDefault="007E7604" w:rsidP="007E7604">
      <w:pPr>
        <w:tabs>
          <w:tab w:val="left" w:pos="6285"/>
        </w:tabs>
        <w:autoSpaceDE w:val="0"/>
        <w:autoSpaceDN w:val="0"/>
        <w:adjustRightInd w:val="0"/>
        <w:snapToGrid w:val="0"/>
        <w:spacing w:line="240" w:lineRule="atLeast"/>
        <w:ind w:rightChars="-30" w:right="-72"/>
        <w:rPr>
          <w:rFonts w:ascii="標楷體" w:eastAsia="標楷體" w:hAnsi="標楷體"/>
          <w:b/>
          <w:color w:val="0000FF"/>
          <w:sz w:val="28"/>
          <w:szCs w:val="28"/>
        </w:rPr>
      </w:pPr>
    </w:p>
    <w:p w:rsidR="007E7604" w:rsidRPr="00FB7B13" w:rsidRDefault="007E7604" w:rsidP="007E7604">
      <w:pPr>
        <w:tabs>
          <w:tab w:val="left" w:pos="6285"/>
        </w:tabs>
        <w:autoSpaceDE w:val="0"/>
        <w:autoSpaceDN w:val="0"/>
        <w:adjustRightInd w:val="0"/>
        <w:snapToGrid w:val="0"/>
        <w:spacing w:line="240" w:lineRule="atLeast"/>
        <w:ind w:rightChars="-30" w:right="-72"/>
        <w:rPr>
          <w:rFonts w:ascii="標楷體" w:eastAsia="標楷體" w:hAnsi="標楷體"/>
          <w:b/>
          <w:color w:val="0000FF"/>
          <w:sz w:val="28"/>
          <w:szCs w:val="28"/>
        </w:rPr>
      </w:pPr>
    </w:p>
    <w:p w:rsidR="007E7604" w:rsidRPr="00FB7B13" w:rsidRDefault="007E7604" w:rsidP="007E7604">
      <w:pPr>
        <w:tabs>
          <w:tab w:val="left" w:pos="6285"/>
        </w:tabs>
        <w:autoSpaceDE w:val="0"/>
        <w:autoSpaceDN w:val="0"/>
        <w:adjustRightInd w:val="0"/>
        <w:snapToGrid w:val="0"/>
        <w:spacing w:line="240" w:lineRule="atLeast"/>
        <w:ind w:rightChars="-30" w:right="-72"/>
        <w:rPr>
          <w:rFonts w:ascii="標楷體" w:eastAsia="標楷體" w:hAnsi="標楷體"/>
          <w:b/>
          <w:color w:val="0000FF"/>
          <w:sz w:val="28"/>
          <w:szCs w:val="28"/>
        </w:rPr>
      </w:pPr>
    </w:p>
    <w:tbl>
      <w:tblPr>
        <w:tblW w:w="98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89"/>
        <w:gridCol w:w="710"/>
        <w:gridCol w:w="850"/>
        <w:gridCol w:w="778"/>
        <w:gridCol w:w="596"/>
        <w:gridCol w:w="611"/>
        <w:gridCol w:w="1530"/>
        <w:gridCol w:w="1985"/>
        <w:gridCol w:w="708"/>
        <w:gridCol w:w="651"/>
      </w:tblGrid>
      <w:tr w:rsidR="008B2CB9" w:rsidRPr="00FB7B13" w:rsidTr="008E44B1">
        <w:trPr>
          <w:trHeight w:val="152"/>
          <w:jc w:val="center"/>
        </w:trPr>
        <w:tc>
          <w:tcPr>
            <w:tcW w:w="1389" w:type="dxa"/>
            <w:vMerge w:val="restart"/>
            <w:tcBorders>
              <w:right w:val="single" w:sz="4" w:space="0" w:color="auto"/>
            </w:tcBorders>
            <w:shd w:val="clear" w:color="auto" w:fill="F2F2F2"/>
            <w:tcMar>
              <w:left w:w="0" w:type="dxa"/>
              <w:right w:w="0" w:type="dxa"/>
            </w:tcMar>
            <w:vAlign w:val="center"/>
          </w:tcPr>
          <w:p w:rsidR="008B2CB9" w:rsidRPr="00FB7B13" w:rsidRDefault="008B2CB9" w:rsidP="00FA53C9">
            <w:pPr>
              <w:snapToGrid w:val="0"/>
              <w:spacing w:line="240" w:lineRule="atLeast"/>
              <w:ind w:leftChars="10" w:left="24" w:rightChars="20" w:right="48"/>
              <w:jc w:val="distribute"/>
              <w:rPr>
                <w:rFonts w:ascii="標楷體" w:eastAsia="標楷體" w:hAnsi="標楷體"/>
                <w:color w:val="000000"/>
                <w:spacing w:val="-14"/>
                <w:sz w:val="18"/>
                <w:szCs w:val="18"/>
              </w:rPr>
            </w:pPr>
            <w:r w:rsidRPr="00FB7B13">
              <w:rPr>
                <w:rFonts w:ascii="標楷體" w:eastAsia="標楷體" w:hAnsi="標楷體"/>
                <w:color w:val="000000"/>
                <w:spacing w:val="-8"/>
                <w:sz w:val="18"/>
                <w:szCs w:val="18"/>
              </w:rPr>
              <w:br w:type="page"/>
            </w:r>
            <w:r w:rsidRPr="00FB7B13">
              <w:rPr>
                <w:rFonts w:ascii="標楷體" w:eastAsia="標楷體" w:hAnsi="標楷體"/>
                <w:color w:val="000000"/>
                <w:spacing w:val="-8"/>
                <w:sz w:val="18"/>
                <w:szCs w:val="18"/>
              </w:rPr>
              <w:br w:type="page"/>
            </w:r>
            <w:r w:rsidRPr="00FB7B13">
              <w:rPr>
                <w:rFonts w:ascii="標楷體" w:eastAsia="標楷體" w:hAnsi="標楷體"/>
                <w:color w:val="000000"/>
                <w:spacing w:val="-14"/>
                <w:sz w:val="18"/>
                <w:szCs w:val="18"/>
              </w:rPr>
              <w:t>校系</w:t>
            </w:r>
            <w:r w:rsidRPr="00FB7B13">
              <w:rPr>
                <w:rFonts w:ascii="標楷體" w:eastAsia="標楷體" w:hAnsi="標楷體" w:hint="eastAsia"/>
                <w:color w:val="000000"/>
                <w:spacing w:val="-14"/>
                <w:sz w:val="18"/>
                <w:szCs w:val="18"/>
              </w:rPr>
              <w:t>(</w:t>
            </w:r>
            <w:r w:rsidRPr="00FB7B13">
              <w:rPr>
                <w:rFonts w:ascii="標楷體" w:eastAsia="標楷體" w:hAnsi="標楷體"/>
                <w:color w:val="000000"/>
                <w:spacing w:val="-14"/>
                <w:sz w:val="18"/>
                <w:szCs w:val="18"/>
              </w:rPr>
              <w:t>組</w:t>
            </w:r>
            <w:r w:rsidRPr="00FB7B13">
              <w:rPr>
                <w:rFonts w:ascii="標楷體" w:eastAsia="標楷體" w:hAnsi="標楷體" w:hint="eastAsia"/>
                <w:color w:val="000000"/>
                <w:spacing w:val="-14"/>
                <w:sz w:val="18"/>
                <w:szCs w:val="18"/>
              </w:rPr>
              <w:t>)、學程</w:t>
            </w:r>
            <w:r w:rsidRPr="00FB7B13">
              <w:rPr>
                <w:rFonts w:ascii="標楷體" w:eastAsia="標楷體" w:hAnsi="標楷體"/>
                <w:color w:val="000000"/>
                <w:spacing w:val="-14"/>
                <w:sz w:val="18"/>
                <w:szCs w:val="18"/>
              </w:rPr>
              <w:t>資料</w:t>
            </w:r>
          </w:p>
        </w:tc>
        <w:tc>
          <w:tcPr>
            <w:tcW w:w="2338" w:type="dxa"/>
            <w:gridSpan w:val="3"/>
            <w:vMerge w:val="restart"/>
            <w:tcBorders>
              <w:left w:val="single" w:sz="4" w:space="0" w:color="auto"/>
              <w:right w:val="single" w:sz="8" w:space="0" w:color="auto"/>
            </w:tcBorders>
            <w:vAlign w:val="center"/>
          </w:tcPr>
          <w:p w:rsidR="008B2CB9" w:rsidRPr="00FB7B13" w:rsidRDefault="008B2CB9" w:rsidP="00FA53C9">
            <w:pPr>
              <w:snapToGrid w:val="0"/>
              <w:spacing w:line="240" w:lineRule="atLeast"/>
              <w:ind w:left="272" w:hanging="272"/>
              <w:jc w:val="center"/>
              <w:rPr>
                <w:rFonts w:ascii="標楷體" w:eastAsia="標楷體" w:hAnsi="標楷體"/>
                <w:color w:val="000000"/>
                <w:spacing w:val="-8"/>
                <w:sz w:val="18"/>
                <w:szCs w:val="18"/>
              </w:rPr>
            </w:pPr>
          </w:p>
        </w:tc>
        <w:tc>
          <w:tcPr>
            <w:tcW w:w="1207" w:type="dxa"/>
            <w:gridSpan w:val="2"/>
            <w:vMerge w:val="restart"/>
            <w:tcBorders>
              <w:left w:val="single" w:sz="8" w:space="0" w:color="auto"/>
              <w:right w:val="single" w:sz="8" w:space="0" w:color="auto"/>
            </w:tcBorders>
            <w:shd w:val="clear" w:color="auto" w:fill="F2F2F2"/>
            <w:tcMar>
              <w:left w:w="0" w:type="dxa"/>
              <w:right w:w="0" w:type="dxa"/>
            </w:tcMar>
            <w:vAlign w:val="center"/>
          </w:tcPr>
          <w:p w:rsidR="008B2CB9" w:rsidRPr="00FB7B13" w:rsidRDefault="008B2CB9" w:rsidP="00FA53C9">
            <w:pPr>
              <w:snapToGrid w:val="0"/>
              <w:spacing w:line="240" w:lineRule="atLeast"/>
              <w:ind w:left="272" w:hanging="272"/>
              <w:jc w:val="center"/>
              <w:rPr>
                <w:rFonts w:ascii="標楷體" w:eastAsia="標楷體" w:hAnsi="標楷體"/>
                <w:color w:val="000000"/>
                <w:sz w:val="18"/>
                <w:szCs w:val="18"/>
              </w:rPr>
            </w:pPr>
            <w:r w:rsidRPr="00FB7B13">
              <w:rPr>
                <w:rFonts w:ascii="標楷體" w:eastAsia="標楷體" w:hAnsi="標楷體"/>
                <w:color w:val="000000"/>
                <w:sz w:val="18"/>
                <w:szCs w:val="18"/>
              </w:rPr>
              <w:t>學科能力測驗</w:t>
            </w:r>
          </w:p>
          <w:p w:rsidR="008B2CB9" w:rsidRPr="00FB7B13" w:rsidRDefault="008B2CB9" w:rsidP="00FA53C9">
            <w:pPr>
              <w:snapToGrid w:val="0"/>
              <w:spacing w:line="240" w:lineRule="atLeast"/>
              <w:ind w:left="272" w:hanging="272"/>
              <w:jc w:val="center"/>
              <w:rPr>
                <w:rFonts w:ascii="標楷體" w:eastAsia="標楷體" w:hAnsi="標楷體"/>
                <w:color w:val="000000"/>
                <w:sz w:val="18"/>
                <w:szCs w:val="18"/>
              </w:rPr>
            </w:pPr>
            <w:r w:rsidRPr="00FB7B13">
              <w:rPr>
                <w:rFonts w:ascii="標楷體" w:eastAsia="標楷體" w:hAnsi="標楷體"/>
                <w:color w:val="000000"/>
                <w:sz w:val="18"/>
                <w:szCs w:val="18"/>
              </w:rPr>
              <w:t>成績採計方式</w:t>
            </w:r>
          </w:p>
        </w:tc>
        <w:tc>
          <w:tcPr>
            <w:tcW w:w="1530" w:type="dxa"/>
            <w:vMerge w:val="restart"/>
            <w:tcBorders>
              <w:left w:val="single" w:sz="8" w:space="0" w:color="auto"/>
              <w:right w:val="single" w:sz="8" w:space="0" w:color="auto"/>
            </w:tcBorders>
            <w:shd w:val="clear" w:color="auto" w:fill="F2F2F2"/>
            <w:vAlign w:val="center"/>
          </w:tcPr>
          <w:p w:rsidR="008B2CB9" w:rsidRPr="00FB7B13" w:rsidRDefault="008B2CB9" w:rsidP="00FA53C9">
            <w:pPr>
              <w:snapToGrid w:val="0"/>
              <w:spacing w:line="240" w:lineRule="atLeast"/>
              <w:ind w:left="272" w:hanging="272"/>
              <w:jc w:val="center"/>
              <w:rPr>
                <w:rFonts w:ascii="標楷體" w:eastAsia="標楷體" w:hAnsi="標楷體"/>
                <w:color w:val="000000"/>
                <w:sz w:val="18"/>
                <w:szCs w:val="18"/>
              </w:rPr>
            </w:pPr>
            <w:r w:rsidRPr="00FB7B13">
              <w:rPr>
                <w:rFonts w:ascii="標楷體" w:eastAsia="標楷體" w:hAnsi="標楷體"/>
                <w:color w:val="000000"/>
                <w:sz w:val="18"/>
                <w:szCs w:val="18"/>
              </w:rPr>
              <w:t>第二階段複試</w:t>
            </w:r>
          </w:p>
          <w:p w:rsidR="008B2CB9" w:rsidRPr="00FB7B13" w:rsidRDefault="008B2CB9" w:rsidP="00FA53C9">
            <w:pPr>
              <w:snapToGrid w:val="0"/>
              <w:spacing w:line="240" w:lineRule="atLeast"/>
              <w:ind w:left="272" w:hanging="272"/>
              <w:jc w:val="center"/>
              <w:rPr>
                <w:rFonts w:ascii="標楷體" w:eastAsia="標楷體" w:hAnsi="標楷體"/>
                <w:color w:val="000000"/>
                <w:sz w:val="18"/>
                <w:szCs w:val="18"/>
              </w:rPr>
            </w:pPr>
            <w:r w:rsidRPr="00FB7B13">
              <w:rPr>
                <w:rFonts w:ascii="標楷體" w:eastAsia="標楷體" w:hAnsi="標楷體"/>
                <w:color w:val="000000"/>
                <w:sz w:val="18"/>
                <w:szCs w:val="18"/>
              </w:rPr>
              <w:t>評分項目</w:t>
            </w:r>
          </w:p>
        </w:tc>
        <w:tc>
          <w:tcPr>
            <w:tcW w:w="3344" w:type="dxa"/>
            <w:gridSpan w:val="3"/>
            <w:tcBorders>
              <w:left w:val="single" w:sz="8" w:space="0" w:color="auto"/>
            </w:tcBorders>
            <w:shd w:val="clear" w:color="auto" w:fill="CCFFFF"/>
            <w:tcMar>
              <w:left w:w="0" w:type="dxa"/>
              <w:right w:w="0" w:type="dxa"/>
            </w:tcMar>
            <w:vAlign w:val="center"/>
          </w:tcPr>
          <w:p w:rsidR="008B2CB9" w:rsidRPr="00FB7B13" w:rsidRDefault="008B2CB9" w:rsidP="00FA53C9">
            <w:pPr>
              <w:snapToGrid w:val="0"/>
              <w:spacing w:line="240" w:lineRule="atLeast"/>
              <w:ind w:left="272" w:hanging="272"/>
              <w:jc w:val="center"/>
              <w:rPr>
                <w:rFonts w:ascii="標楷體" w:eastAsia="標楷體" w:hAnsi="標楷體"/>
                <w:color w:val="000000"/>
                <w:sz w:val="18"/>
                <w:szCs w:val="18"/>
              </w:rPr>
            </w:pPr>
            <w:r w:rsidRPr="00FB7B13">
              <w:rPr>
                <w:rFonts w:ascii="標楷體" w:eastAsia="標楷體" w:hAnsi="標楷體"/>
                <w:color w:val="000000"/>
                <w:sz w:val="18"/>
                <w:szCs w:val="18"/>
              </w:rPr>
              <w:t>甄試總成績計算方式及同分參酌順序</w:t>
            </w:r>
          </w:p>
        </w:tc>
      </w:tr>
      <w:tr w:rsidR="008B2CB9" w:rsidRPr="00FB7B13" w:rsidTr="008E44B1">
        <w:trPr>
          <w:trHeight w:val="420"/>
          <w:jc w:val="center"/>
        </w:trPr>
        <w:tc>
          <w:tcPr>
            <w:tcW w:w="1389" w:type="dxa"/>
            <w:vMerge/>
            <w:tcBorders>
              <w:bottom w:val="single" w:sz="8" w:space="0" w:color="auto"/>
              <w:right w:val="single" w:sz="4" w:space="0" w:color="auto"/>
            </w:tcBorders>
            <w:shd w:val="clear" w:color="auto" w:fill="F2F2F2"/>
            <w:tcMar>
              <w:left w:w="0" w:type="dxa"/>
              <w:right w:w="0" w:type="dxa"/>
            </w:tcMar>
            <w:vAlign w:val="center"/>
          </w:tcPr>
          <w:p w:rsidR="008B2CB9" w:rsidRPr="00FB7B13" w:rsidRDefault="008B2CB9" w:rsidP="00FA53C9">
            <w:pPr>
              <w:snapToGrid w:val="0"/>
              <w:spacing w:line="240" w:lineRule="atLeast"/>
              <w:ind w:leftChars="10" w:left="24" w:rightChars="20" w:right="48"/>
              <w:jc w:val="distribute"/>
              <w:rPr>
                <w:rFonts w:ascii="標楷體" w:eastAsia="標楷體" w:hAnsi="標楷體"/>
                <w:color w:val="000000"/>
                <w:spacing w:val="-8"/>
                <w:sz w:val="18"/>
                <w:szCs w:val="18"/>
              </w:rPr>
            </w:pPr>
          </w:p>
        </w:tc>
        <w:tc>
          <w:tcPr>
            <w:tcW w:w="2338" w:type="dxa"/>
            <w:gridSpan w:val="3"/>
            <w:vMerge/>
            <w:tcBorders>
              <w:left w:val="single" w:sz="4" w:space="0" w:color="auto"/>
              <w:bottom w:val="single" w:sz="8" w:space="0" w:color="auto"/>
              <w:right w:val="single" w:sz="8" w:space="0" w:color="auto"/>
            </w:tcBorders>
            <w:vAlign w:val="center"/>
          </w:tcPr>
          <w:p w:rsidR="008B2CB9" w:rsidRPr="00FB7B13" w:rsidRDefault="008B2CB9" w:rsidP="00FA53C9">
            <w:pPr>
              <w:snapToGrid w:val="0"/>
              <w:spacing w:line="240" w:lineRule="atLeast"/>
              <w:ind w:left="272" w:hanging="272"/>
              <w:jc w:val="center"/>
              <w:rPr>
                <w:rFonts w:ascii="標楷體" w:eastAsia="標楷體" w:hAnsi="標楷體"/>
                <w:color w:val="000000"/>
                <w:spacing w:val="-8"/>
                <w:sz w:val="18"/>
                <w:szCs w:val="18"/>
              </w:rPr>
            </w:pPr>
          </w:p>
        </w:tc>
        <w:tc>
          <w:tcPr>
            <w:tcW w:w="1207" w:type="dxa"/>
            <w:gridSpan w:val="2"/>
            <w:vMerge/>
            <w:tcBorders>
              <w:left w:val="single" w:sz="8" w:space="0" w:color="auto"/>
              <w:right w:val="single" w:sz="8" w:space="0" w:color="auto"/>
            </w:tcBorders>
            <w:shd w:val="clear" w:color="auto" w:fill="F2F2F2"/>
            <w:tcMar>
              <w:left w:w="0" w:type="dxa"/>
              <w:right w:w="0" w:type="dxa"/>
            </w:tcMar>
            <w:vAlign w:val="center"/>
          </w:tcPr>
          <w:p w:rsidR="008B2CB9" w:rsidRPr="00FB7B13" w:rsidRDefault="008B2CB9" w:rsidP="00FA53C9">
            <w:pPr>
              <w:snapToGrid w:val="0"/>
              <w:spacing w:line="240" w:lineRule="atLeast"/>
              <w:ind w:left="272" w:hanging="272"/>
              <w:jc w:val="center"/>
              <w:rPr>
                <w:rFonts w:ascii="標楷體" w:eastAsia="標楷體" w:hAnsi="標楷體"/>
                <w:color w:val="000000"/>
                <w:sz w:val="16"/>
                <w:szCs w:val="16"/>
              </w:rPr>
            </w:pPr>
          </w:p>
        </w:tc>
        <w:tc>
          <w:tcPr>
            <w:tcW w:w="1530" w:type="dxa"/>
            <w:vMerge/>
            <w:tcBorders>
              <w:left w:val="single" w:sz="8" w:space="0" w:color="auto"/>
              <w:bottom w:val="single" w:sz="4" w:space="0" w:color="auto"/>
              <w:right w:val="single" w:sz="8" w:space="0" w:color="auto"/>
            </w:tcBorders>
            <w:shd w:val="clear" w:color="auto" w:fill="F2F2F2"/>
            <w:vAlign w:val="center"/>
          </w:tcPr>
          <w:p w:rsidR="008B2CB9" w:rsidRPr="00FB7B13" w:rsidRDefault="008B2CB9" w:rsidP="00FA53C9">
            <w:pPr>
              <w:snapToGrid w:val="0"/>
              <w:spacing w:line="240" w:lineRule="atLeast"/>
              <w:ind w:left="272" w:hanging="272"/>
              <w:jc w:val="center"/>
              <w:rPr>
                <w:rFonts w:ascii="標楷體" w:eastAsia="標楷體" w:hAnsi="標楷體"/>
                <w:color w:val="000000"/>
                <w:sz w:val="16"/>
                <w:szCs w:val="16"/>
              </w:rPr>
            </w:pPr>
          </w:p>
        </w:tc>
        <w:tc>
          <w:tcPr>
            <w:tcW w:w="1985" w:type="dxa"/>
            <w:tcBorders>
              <w:left w:val="single" w:sz="8" w:space="0" w:color="auto"/>
              <w:bottom w:val="single" w:sz="4" w:space="0" w:color="auto"/>
              <w:right w:val="single" w:sz="4" w:space="0" w:color="auto"/>
            </w:tcBorders>
            <w:shd w:val="clear" w:color="auto" w:fill="F2F2F2"/>
            <w:tcMar>
              <w:left w:w="0" w:type="dxa"/>
              <w:right w:w="0" w:type="dxa"/>
            </w:tcMar>
            <w:vAlign w:val="center"/>
          </w:tcPr>
          <w:p w:rsidR="008B2CB9" w:rsidRPr="00FB7B13" w:rsidRDefault="008B2CB9" w:rsidP="00FA53C9">
            <w:pPr>
              <w:snapToGrid w:val="0"/>
              <w:spacing w:line="240" w:lineRule="atLeast"/>
              <w:ind w:left="272" w:hanging="272"/>
              <w:jc w:val="center"/>
              <w:rPr>
                <w:rFonts w:ascii="標楷體" w:eastAsia="標楷體" w:hAnsi="標楷體"/>
                <w:color w:val="000000"/>
                <w:sz w:val="18"/>
                <w:szCs w:val="18"/>
              </w:rPr>
            </w:pPr>
            <w:r w:rsidRPr="00FB7B13">
              <w:rPr>
                <w:rFonts w:ascii="標楷體" w:eastAsia="標楷體" w:hAnsi="標楷體"/>
                <w:color w:val="000000"/>
                <w:sz w:val="18"/>
                <w:szCs w:val="18"/>
              </w:rPr>
              <w:t>甄試全部評分項目</w:t>
            </w:r>
          </w:p>
        </w:tc>
        <w:tc>
          <w:tcPr>
            <w:tcW w:w="708" w:type="dxa"/>
            <w:tcBorders>
              <w:left w:val="single" w:sz="4" w:space="0" w:color="auto"/>
              <w:bottom w:val="single" w:sz="4" w:space="0" w:color="auto"/>
              <w:right w:val="single" w:sz="4" w:space="0" w:color="auto"/>
            </w:tcBorders>
            <w:shd w:val="clear" w:color="auto" w:fill="F2F2F2"/>
            <w:tcMar>
              <w:left w:w="0" w:type="dxa"/>
              <w:right w:w="0" w:type="dxa"/>
            </w:tcMar>
            <w:vAlign w:val="center"/>
          </w:tcPr>
          <w:p w:rsidR="008B2CB9" w:rsidRPr="00FB7B13" w:rsidRDefault="008B2CB9" w:rsidP="00FA53C9">
            <w:pPr>
              <w:snapToGrid w:val="0"/>
              <w:spacing w:line="240" w:lineRule="atLeast"/>
              <w:jc w:val="center"/>
              <w:rPr>
                <w:rFonts w:ascii="標楷體" w:eastAsia="標楷體" w:hAnsi="標楷體"/>
                <w:color w:val="000000"/>
                <w:sz w:val="18"/>
                <w:szCs w:val="18"/>
              </w:rPr>
            </w:pPr>
            <w:r w:rsidRPr="00FB7B13">
              <w:rPr>
                <w:rFonts w:ascii="標楷體" w:eastAsia="標楷體" w:hAnsi="標楷體" w:hint="eastAsia"/>
                <w:color w:val="000000"/>
                <w:sz w:val="18"/>
                <w:szCs w:val="18"/>
              </w:rPr>
              <w:t>占</w:t>
            </w:r>
            <w:r w:rsidRPr="00FB7B13">
              <w:rPr>
                <w:rFonts w:ascii="標楷體" w:eastAsia="標楷體" w:hAnsi="標楷體"/>
                <w:color w:val="000000"/>
                <w:sz w:val="18"/>
                <w:szCs w:val="18"/>
              </w:rPr>
              <w:t>總成績比例</w:t>
            </w:r>
          </w:p>
        </w:tc>
        <w:tc>
          <w:tcPr>
            <w:tcW w:w="651" w:type="dxa"/>
            <w:tcBorders>
              <w:left w:val="single" w:sz="4" w:space="0" w:color="auto"/>
              <w:bottom w:val="single" w:sz="4" w:space="0" w:color="auto"/>
            </w:tcBorders>
            <w:shd w:val="clear" w:color="auto" w:fill="F2F2F2"/>
            <w:tcMar>
              <w:left w:w="0" w:type="dxa"/>
              <w:right w:w="0" w:type="dxa"/>
            </w:tcMar>
            <w:vAlign w:val="center"/>
          </w:tcPr>
          <w:p w:rsidR="008B2CB9" w:rsidRPr="00FB7B13" w:rsidRDefault="008B2CB9" w:rsidP="00FA53C9">
            <w:pPr>
              <w:snapToGrid w:val="0"/>
              <w:spacing w:line="240" w:lineRule="atLeast"/>
              <w:jc w:val="center"/>
              <w:rPr>
                <w:rFonts w:ascii="標楷體" w:eastAsia="標楷體" w:hAnsi="標楷體"/>
                <w:color w:val="000000"/>
                <w:sz w:val="18"/>
                <w:szCs w:val="18"/>
              </w:rPr>
            </w:pPr>
            <w:r w:rsidRPr="00FB7B13">
              <w:rPr>
                <w:rFonts w:ascii="標楷體" w:eastAsia="標楷體" w:hAnsi="標楷體"/>
                <w:color w:val="000000"/>
                <w:sz w:val="18"/>
                <w:szCs w:val="18"/>
              </w:rPr>
              <w:t>同分參酌順序</w:t>
            </w:r>
          </w:p>
        </w:tc>
      </w:tr>
      <w:tr w:rsidR="008B2CB9" w:rsidRPr="00FB7B13" w:rsidTr="008E44B1">
        <w:trPr>
          <w:trHeight w:val="65"/>
          <w:jc w:val="center"/>
        </w:trPr>
        <w:tc>
          <w:tcPr>
            <w:tcW w:w="1389" w:type="dxa"/>
            <w:vMerge w:val="restart"/>
            <w:tcBorders>
              <w:top w:val="single" w:sz="8" w:space="0" w:color="auto"/>
              <w:right w:val="single" w:sz="4" w:space="0" w:color="auto"/>
            </w:tcBorders>
            <w:shd w:val="clear" w:color="auto" w:fill="F2F2F2"/>
            <w:tcMar>
              <w:left w:w="0" w:type="dxa"/>
              <w:right w:w="0" w:type="dxa"/>
            </w:tcMar>
            <w:vAlign w:val="center"/>
          </w:tcPr>
          <w:p w:rsidR="008B2CB9" w:rsidRPr="00FB7B13" w:rsidRDefault="008B2CB9" w:rsidP="00FA53C9">
            <w:pPr>
              <w:snapToGrid w:val="0"/>
              <w:spacing w:line="240" w:lineRule="atLeast"/>
              <w:ind w:left="272" w:hanging="272"/>
              <w:jc w:val="center"/>
              <w:rPr>
                <w:rFonts w:ascii="標楷體" w:eastAsia="標楷體" w:hAnsi="標楷體"/>
                <w:color w:val="000000"/>
                <w:sz w:val="18"/>
                <w:szCs w:val="18"/>
              </w:rPr>
            </w:pPr>
            <w:r w:rsidRPr="00FB7B13">
              <w:rPr>
                <w:rFonts w:ascii="標楷體" w:eastAsia="標楷體" w:hAnsi="標楷體"/>
                <w:color w:val="000000"/>
                <w:sz w:val="18"/>
                <w:szCs w:val="18"/>
              </w:rPr>
              <w:t>志願代碼</w:t>
            </w:r>
          </w:p>
        </w:tc>
        <w:tc>
          <w:tcPr>
            <w:tcW w:w="710" w:type="dxa"/>
            <w:vMerge w:val="restart"/>
            <w:tcBorders>
              <w:top w:val="single" w:sz="8" w:space="0" w:color="auto"/>
              <w:left w:val="single" w:sz="4" w:space="0" w:color="auto"/>
              <w:right w:val="single" w:sz="8" w:space="0" w:color="auto"/>
            </w:tcBorders>
            <w:shd w:val="clear" w:color="auto" w:fill="auto"/>
            <w:vAlign w:val="center"/>
          </w:tcPr>
          <w:p w:rsidR="008B2CB9" w:rsidRPr="00FB7B13" w:rsidRDefault="008B2CB9" w:rsidP="00FA53C9">
            <w:pPr>
              <w:snapToGrid w:val="0"/>
              <w:spacing w:line="240" w:lineRule="atLeast"/>
              <w:ind w:left="272" w:hanging="272"/>
              <w:jc w:val="center"/>
              <w:rPr>
                <w:rFonts w:ascii="標楷體" w:eastAsia="標楷體" w:hAnsi="標楷體"/>
                <w:color w:val="000000"/>
                <w:spacing w:val="-8"/>
                <w:sz w:val="18"/>
                <w:szCs w:val="18"/>
              </w:rPr>
            </w:pPr>
          </w:p>
        </w:tc>
        <w:tc>
          <w:tcPr>
            <w:tcW w:w="850" w:type="dxa"/>
            <w:vMerge w:val="restart"/>
            <w:tcBorders>
              <w:top w:val="single" w:sz="8" w:space="0" w:color="auto"/>
              <w:left w:val="single" w:sz="8" w:space="0" w:color="auto"/>
            </w:tcBorders>
            <w:shd w:val="clear" w:color="auto" w:fill="F2F2F2"/>
            <w:tcMar>
              <w:left w:w="0" w:type="dxa"/>
              <w:right w:w="0" w:type="dxa"/>
            </w:tcMar>
            <w:vAlign w:val="center"/>
          </w:tcPr>
          <w:p w:rsidR="008B2CB9" w:rsidRPr="00FB7B13" w:rsidRDefault="008B2CB9" w:rsidP="00FA53C9">
            <w:pPr>
              <w:snapToGrid w:val="0"/>
              <w:spacing w:line="240" w:lineRule="atLeast"/>
              <w:ind w:leftChars="10" w:left="296" w:rightChars="20" w:right="48" w:hanging="272"/>
              <w:jc w:val="center"/>
              <w:rPr>
                <w:rFonts w:ascii="標楷體" w:eastAsia="標楷體" w:hAnsi="標楷體"/>
                <w:color w:val="000000"/>
                <w:spacing w:val="-10"/>
                <w:sz w:val="18"/>
                <w:szCs w:val="18"/>
              </w:rPr>
            </w:pPr>
            <w:r w:rsidRPr="00FB7B13">
              <w:rPr>
                <w:rFonts w:ascii="標楷體" w:eastAsia="標楷體" w:hAnsi="標楷體"/>
                <w:color w:val="000000"/>
                <w:spacing w:val="-10"/>
                <w:sz w:val="18"/>
                <w:szCs w:val="18"/>
              </w:rPr>
              <w:t>招生名額</w:t>
            </w:r>
          </w:p>
        </w:tc>
        <w:tc>
          <w:tcPr>
            <w:tcW w:w="778" w:type="dxa"/>
            <w:vMerge w:val="restart"/>
            <w:tcBorders>
              <w:top w:val="single" w:sz="8" w:space="0" w:color="auto"/>
              <w:right w:val="single" w:sz="8" w:space="0" w:color="auto"/>
            </w:tcBorders>
            <w:tcMar>
              <w:left w:w="0" w:type="dxa"/>
              <w:right w:w="0" w:type="dxa"/>
            </w:tcMar>
            <w:vAlign w:val="center"/>
          </w:tcPr>
          <w:p w:rsidR="008B2CB9" w:rsidRPr="00FB7B13" w:rsidRDefault="008B2CB9" w:rsidP="00FA53C9">
            <w:pPr>
              <w:snapToGrid w:val="0"/>
              <w:spacing w:line="240" w:lineRule="atLeast"/>
              <w:ind w:left="272" w:hanging="272"/>
              <w:jc w:val="center"/>
              <w:rPr>
                <w:rFonts w:ascii="標楷體" w:eastAsia="標楷體" w:hAnsi="標楷體"/>
                <w:noProof/>
                <w:color w:val="000000"/>
                <w:spacing w:val="-8"/>
                <w:sz w:val="18"/>
                <w:szCs w:val="18"/>
              </w:rPr>
            </w:pPr>
            <w:r w:rsidRPr="00FB7B13">
              <w:rPr>
                <w:rFonts w:ascii="標楷體" w:eastAsia="標楷體" w:hAnsi="標楷體"/>
                <w:noProof/>
                <w:color w:val="000000"/>
                <w:spacing w:val="-8"/>
                <w:sz w:val="18"/>
                <w:szCs w:val="18"/>
              </w:rPr>
              <w:t>依教育部</w:t>
            </w:r>
          </w:p>
          <w:p w:rsidR="008B2CB9" w:rsidRPr="00FB7B13" w:rsidRDefault="008B2CB9" w:rsidP="00FA53C9">
            <w:pPr>
              <w:snapToGrid w:val="0"/>
              <w:spacing w:line="240" w:lineRule="atLeast"/>
              <w:ind w:left="272" w:hanging="272"/>
              <w:jc w:val="center"/>
              <w:rPr>
                <w:rFonts w:ascii="標楷體" w:eastAsia="標楷體" w:hAnsi="標楷體"/>
                <w:color w:val="000000"/>
                <w:spacing w:val="-8"/>
                <w:sz w:val="18"/>
                <w:szCs w:val="18"/>
              </w:rPr>
            </w:pPr>
            <w:r w:rsidRPr="00FB7B13">
              <w:rPr>
                <w:rFonts w:ascii="標楷體" w:eastAsia="標楷體" w:hAnsi="標楷體"/>
                <w:noProof/>
                <w:color w:val="000000"/>
                <w:spacing w:val="-8"/>
                <w:sz w:val="18"/>
                <w:szCs w:val="18"/>
              </w:rPr>
              <w:t>核定</w:t>
            </w:r>
          </w:p>
        </w:tc>
        <w:tc>
          <w:tcPr>
            <w:tcW w:w="596" w:type="dxa"/>
            <w:tcBorders>
              <w:left w:val="single" w:sz="8" w:space="0" w:color="auto"/>
              <w:right w:val="single" w:sz="4" w:space="0" w:color="auto"/>
            </w:tcBorders>
            <w:shd w:val="clear" w:color="auto" w:fill="CCFFFF"/>
            <w:tcMar>
              <w:left w:w="0" w:type="dxa"/>
              <w:right w:w="0" w:type="dxa"/>
            </w:tcMar>
            <w:vAlign w:val="center"/>
          </w:tcPr>
          <w:p w:rsidR="008B2CB9" w:rsidRPr="00FB7B13" w:rsidRDefault="008B2CB9" w:rsidP="00FA53C9">
            <w:pPr>
              <w:snapToGrid w:val="0"/>
              <w:spacing w:line="240" w:lineRule="atLeast"/>
              <w:ind w:left="272" w:hanging="272"/>
              <w:jc w:val="center"/>
              <w:rPr>
                <w:rFonts w:ascii="標楷體" w:eastAsia="標楷體" w:hAnsi="標楷體"/>
                <w:color w:val="000000"/>
                <w:sz w:val="16"/>
                <w:szCs w:val="16"/>
              </w:rPr>
            </w:pPr>
            <w:r w:rsidRPr="00FB7B13">
              <w:rPr>
                <w:rFonts w:ascii="標楷體" w:eastAsia="標楷體" w:hAnsi="標楷體"/>
                <w:color w:val="000000"/>
                <w:sz w:val="16"/>
                <w:szCs w:val="16"/>
              </w:rPr>
              <w:t>科目</w:t>
            </w:r>
          </w:p>
        </w:tc>
        <w:tc>
          <w:tcPr>
            <w:tcW w:w="611" w:type="dxa"/>
            <w:tcBorders>
              <w:left w:val="single" w:sz="4" w:space="0" w:color="auto"/>
              <w:right w:val="single" w:sz="8" w:space="0" w:color="auto"/>
            </w:tcBorders>
            <w:shd w:val="clear" w:color="auto" w:fill="CCFFFF"/>
            <w:vAlign w:val="center"/>
          </w:tcPr>
          <w:p w:rsidR="008B2CB9" w:rsidRPr="00FB7B13" w:rsidRDefault="008B2CB9" w:rsidP="00FA53C9">
            <w:pPr>
              <w:snapToGrid w:val="0"/>
              <w:spacing w:line="240" w:lineRule="atLeast"/>
              <w:ind w:left="272" w:hanging="272"/>
              <w:jc w:val="center"/>
              <w:rPr>
                <w:rFonts w:ascii="標楷體" w:eastAsia="標楷體" w:hAnsi="標楷體"/>
                <w:color w:val="000000"/>
                <w:sz w:val="16"/>
                <w:szCs w:val="16"/>
              </w:rPr>
            </w:pPr>
            <w:r w:rsidRPr="00FB7B13">
              <w:rPr>
                <w:rFonts w:ascii="標楷體" w:eastAsia="標楷體" w:hAnsi="標楷體"/>
                <w:color w:val="000000"/>
                <w:sz w:val="16"/>
                <w:szCs w:val="16"/>
              </w:rPr>
              <w:t>權重</w:t>
            </w:r>
          </w:p>
        </w:tc>
        <w:tc>
          <w:tcPr>
            <w:tcW w:w="1530" w:type="dxa"/>
            <w:vMerge w:val="restart"/>
            <w:tcBorders>
              <w:top w:val="single" w:sz="4" w:space="0" w:color="auto"/>
              <w:left w:val="single" w:sz="8" w:space="0" w:color="auto"/>
              <w:right w:val="single" w:sz="8" w:space="0" w:color="auto"/>
            </w:tcBorders>
            <w:tcMar>
              <w:left w:w="28" w:type="dxa"/>
              <w:right w:w="28" w:type="dxa"/>
            </w:tcMar>
          </w:tcPr>
          <w:p w:rsidR="008B2CB9" w:rsidRPr="00FB7B13" w:rsidRDefault="008B2CB9" w:rsidP="00FA53C9">
            <w:pPr>
              <w:snapToGrid w:val="0"/>
              <w:spacing w:line="240" w:lineRule="atLeast"/>
              <w:ind w:leftChars="10" w:left="296" w:hanging="272"/>
              <w:jc w:val="both"/>
              <w:rPr>
                <w:rFonts w:ascii="標楷體" w:eastAsia="標楷體" w:hAnsi="標楷體"/>
                <w:color w:val="000000"/>
                <w:sz w:val="18"/>
                <w:szCs w:val="18"/>
              </w:rPr>
            </w:pPr>
            <w:r w:rsidRPr="00FB7B13">
              <w:rPr>
                <w:rFonts w:ascii="標楷體" w:eastAsia="標楷體" w:hAnsi="標楷體"/>
                <w:color w:val="000000"/>
                <w:sz w:val="18"/>
                <w:szCs w:val="18"/>
              </w:rPr>
              <w:t>書面資料審查</w:t>
            </w:r>
          </w:p>
          <w:p w:rsidR="008B2CB9" w:rsidRPr="00FB7B13" w:rsidRDefault="008B2CB9" w:rsidP="00FA53C9">
            <w:pPr>
              <w:snapToGrid w:val="0"/>
              <w:spacing w:line="240" w:lineRule="atLeast"/>
              <w:ind w:leftChars="10" w:left="296" w:hanging="272"/>
              <w:jc w:val="both"/>
              <w:rPr>
                <w:rFonts w:ascii="標楷體" w:eastAsia="標楷體" w:hAnsi="標楷體"/>
                <w:color w:val="000000"/>
                <w:sz w:val="18"/>
                <w:szCs w:val="18"/>
              </w:rPr>
            </w:pPr>
            <w:r w:rsidRPr="00FB7B13">
              <w:rPr>
                <w:rFonts w:ascii="標楷體" w:eastAsia="標楷體" w:hAnsi="標楷體"/>
                <w:color w:val="000000"/>
                <w:sz w:val="18"/>
                <w:szCs w:val="18"/>
              </w:rPr>
              <w:t>面試</w:t>
            </w:r>
          </w:p>
          <w:p w:rsidR="008B2CB9" w:rsidRPr="00FB7B13" w:rsidRDefault="008B2CB9" w:rsidP="00FA53C9">
            <w:pPr>
              <w:snapToGrid w:val="0"/>
              <w:spacing w:line="240" w:lineRule="atLeast"/>
              <w:ind w:leftChars="10" w:left="296" w:hanging="272"/>
              <w:jc w:val="both"/>
              <w:rPr>
                <w:rFonts w:ascii="標楷體" w:eastAsia="標楷體" w:hAnsi="標楷體"/>
                <w:color w:val="000000"/>
                <w:sz w:val="16"/>
                <w:szCs w:val="16"/>
              </w:rPr>
            </w:pPr>
            <w:r w:rsidRPr="00FB7B13">
              <w:rPr>
                <w:rFonts w:ascii="標楷體" w:eastAsia="標楷體" w:hAnsi="標楷體" w:hint="eastAsia"/>
                <w:color w:val="000000"/>
                <w:sz w:val="18"/>
                <w:szCs w:val="18"/>
              </w:rPr>
              <w:t>(各校自</w:t>
            </w:r>
            <w:r w:rsidRPr="00FB7B13">
              <w:rPr>
                <w:rFonts w:ascii="標楷體" w:eastAsia="標楷體" w:hAnsi="標楷體" w:hint="eastAsia"/>
                <w:color w:val="000000"/>
                <w:spacing w:val="-8"/>
                <w:sz w:val="18"/>
                <w:szCs w:val="18"/>
              </w:rPr>
              <w:t>訂</w:t>
            </w:r>
            <w:r w:rsidRPr="00FB7B13">
              <w:rPr>
                <w:rFonts w:ascii="標楷體" w:eastAsia="標楷體" w:hAnsi="標楷體" w:hint="eastAsia"/>
                <w:color w:val="000000"/>
                <w:sz w:val="18"/>
                <w:szCs w:val="18"/>
              </w:rPr>
              <w:t>)</w:t>
            </w:r>
          </w:p>
        </w:tc>
        <w:tc>
          <w:tcPr>
            <w:tcW w:w="1985" w:type="dxa"/>
            <w:vMerge w:val="restart"/>
            <w:tcBorders>
              <w:top w:val="single" w:sz="4" w:space="0" w:color="auto"/>
              <w:left w:val="single" w:sz="8" w:space="0" w:color="auto"/>
              <w:right w:val="single" w:sz="4" w:space="0" w:color="auto"/>
            </w:tcBorders>
            <w:tcMar>
              <w:left w:w="28" w:type="dxa"/>
              <w:right w:w="28" w:type="dxa"/>
            </w:tcMar>
          </w:tcPr>
          <w:p w:rsidR="008B2CB9" w:rsidRPr="00FB7B13" w:rsidRDefault="008B2CB9" w:rsidP="00FA53C9">
            <w:pPr>
              <w:snapToGrid w:val="0"/>
              <w:spacing w:line="240" w:lineRule="atLeast"/>
              <w:ind w:leftChars="10" w:left="296" w:hanging="272"/>
              <w:jc w:val="both"/>
              <w:rPr>
                <w:rFonts w:ascii="標楷體" w:eastAsia="標楷體" w:hAnsi="標楷體"/>
                <w:color w:val="000000"/>
                <w:sz w:val="18"/>
                <w:szCs w:val="18"/>
              </w:rPr>
            </w:pPr>
            <w:r w:rsidRPr="00FB7B13">
              <w:rPr>
                <w:rFonts w:ascii="標楷體" w:eastAsia="標楷體" w:hAnsi="標楷體"/>
                <w:color w:val="000000"/>
                <w:sz w:val="18"/>
                <w:szCs w:val="18"/>
              </w:rPr>
              <w:t>面試</w:t>
            </w:r>
          </w:p>
          <w:p w:rsidR="008B2CB9" w:rsidRPr="00FB7B13" w:rsidRDefault="008B2CB9" w:rsidP="00FA53C9">
            <w:pPr>
              <w:snapToGrid w:val="0"/>
              <w:spacing w:line="240" w:lineRule="atLeast"/>
              <w:ind w:leftChars="10" w:left="296" w:hanging="272"/>
              <w:jc w:val="both"/>
              <w:rPr>
                <w:rFonts w:ascii="標楷體" w:eastAsia="標楷體" w:hAnsi="標楷體"/>
                <w:color w:val="000000"/>
                <w:sz w:val="18"/>
                <w:szCs w:val="18"/>
              </w:rPr>
            </w:pPr>
            <w:r w:rsidRPr="00FB7B13">
              <w:rPr>
                <w:rFonts w:ascii="標楷體" w:eastAsia="標楷體" w:hAnsi="標楷體"/>
                <w:color w:val="000000"/>
                <w:sz w:val="18"/>
                <w:szCs w:val="18"/>
              </w:rPr>
              <w:t>書面資料審查</w:t>
            </w:r>
          </w:p>
          <w:p w:rsidR="008B2CB9" w:rsidRPr="00FB7B13" w:rsidRDefault="008B2CB9" w:rsidP="00FA53C9">
            <w:pPr>
              <w:snapToGrid w:val="0"/>
              <w:spacing w:line="240" w:lineRule="atLeast"/>
              <w:ind w:leftChars="10" w:left="296" w:hanging="272"/>
              <w:jc w:val="both"/>
              <w:rPr>
                <w:rFonts w:ascii="標楷體" w:eastAsia="標楷體" w:hAnsi="標楷體"/>
                <w:color w:val="000000"/>
                <w:w w:val="90"/>
                <w:sz w:val="16"/>
                <w:szCs w:val="18"/>
              </w:rPr>
            </w:pPr>
            <w:r w:rsidRPr="00FB7B13">
              <w:rPr>
                <w:rFonts w:ascii="標楷體" w:eastAsia="標楷體" w:hAnsi="標楷體"/>
                <w:color w:val="000000"/>
                <w:w w:val="90"/>
                <w:sz w:val="16"/>
                <w:szCs w:val="18"/>
              </w:rPr>
              <w:t>學科能力測驗</w:t>
            </w:r>
            <w:r w:rsidR="00ED1AEE" w:rsidRPr="00FB7B13">
              <w:rPr>
                <w:rFonts w:ascii="標楷體" w:eastAsia="標楷體" w:hAnsi="標楷體" w:hint="eastAsia"/>
                <w:color w:val="000000"/>
                <w:w w:val="90"/>
                <w:sz w:val="16"/>
                <w:szCs w:val="18"/>
              </w:rPr>
              <w:t>加權平均</w:t>
            </w:r>
            <w:r w:rsidRPr="00FB7B13">
              <w:rPr>
                <w:rFonts w:ascii="標楷體" w:eastAsia="標楷體" w:hAnsi="標楷體"/>
                <w:color w:val="000000"/>
                <w:w w:val="90"/>
                <w:sz w:val="16"/>
                <w:szCs w:val="18"/>
              </w:rPr>
              <w:t>成績</w:t>
            </w:r>
          </w:p>
          <w:p w:rsidR="008B2CB9" w:rsidRPr="00FB7B13" w:rsidRDefault="008B2CB9" w:rsidP="00FA53C9">
            <w:pPr>
              <w:snapToGrid w:val="0"/>
              <w:spacing w:line="240" w:lineRule="atLeast"/>
              <w:ind w:leftChars="10" w:left="296" w:hanging="272"/>
              <w:jc w:val="both"/>
              <w:rPr>
                <w:rFonts w:ascii="標楷體" w:eastAsia="標楷體" w:hAnsi="標楷體"/>
                <w:color w:val="000000"/>
                <w:sz w:val="18"/>
                <w:szCs w:val="18"/>
              </w:rPr>
            </w:pPr>
            <w:r w:rsidRPr="00FB7B13">
              <w:rPr>
                <w:rFonts w:ascii="標楷體" w:eastAsia="標楷體" w:hAnsi="標楷體"/>
                <w:color w:val="000000"/>
                <w:sz w:val="18"/>
                <w:szCs w:val="18"/>
              </w:rPr>
              <w:t>英文</w:t>
            </w:r>
            <w:r w:rsidRPr="00FB7B13">
              <w:rPr>
                <w:rFonts w:ascii="標楷體" w:eastAsia="標楷體" w:hAnsi="標楷體" w:hint="eastAsia"/>
                <w:color w:val="000000"/>
                <w:sz w:val="18"/>
                <w:szCs w:val="18"/>
              </w:rPr>
              <w:t>學科能力測驗成績</w:t>
            </w:r>
          </w:p>
          <w:p w:rsidR="008B2CB9" w:rsidRPr="00FB7B13" w:rsidRDefault="008B2CB9" w:rsidP="00FA53C9">
            <w:pPr>
              <w:snapToGrid w:val="0"/>
              <w:spacing w:line="240" w:lineRule="atLeast"/>
              <w:ind w:leftChars="10" w:left="296" w:hanging="272"/>
              <w:jc w:val="both"/>
              <w:rPr>
                <w:rFonts w:ascii="標楷體" w:eastAsia="標楷體" w:hAnsi="標楷體"/>
                <w:color w:val="000000"/>
                <w:sz w:val="18"/>
                <w:szCs w:val="18"/>
              </w:rPr>
            </w:pPr>
            <w:r w:rsidRPr="00FB7B13">
              <w:rPr>
                <w:rFonts w:ascii="標楷體" w:eastAsia="標楷體" w:hAnsi="標楷體"/>
                <w:color w:val="000000"/>
                <w:sz w:val="18"/>
                <w:szCs w:val="18"/>
              </w:rPr>
              <w:t>數學</w:t>
            </w:r>
            <w:r w:rsidRPr="00FB7B13">
              <w:rPr>
                <w:rFonts w:ascii="標楷體" w:eastAsia="標楷體" w:hAnsi="標楷體" w:hint="eastAsia"/>
                <w:color w:val="000000"/>
                <w:sz w:val="18"/>
                <w:szCs w:val="18"/>
              </w:rPr>
              <w:t>學科能力測驗成績</w:t>
            </w:r>
          </w:p>
          <w:p w:rsidR="008B2CB9" w:rsidRPr="00FB7B13" w:rsidRDefault="008B2CB9" w:rsidP="00FA53C9">
            <w:pPr>
              <w:snapToGrid w:val="0"/>
              <w:spacing w:line="240" w:lineRule="atLeast"/>
              <w:ind w:leftChars="10" w:left="296" w:hanging="272"/>
              <w:jc w:val="both"/>
              <w:rPr>
                <w:rFonts w:ascii="標楷體" w:eastAsia="標楷體" w:hAnsi="標楷體"/>
                <w:color w:val="000000"/>
                <w:sz w:val="18"/>
                <w:szCs w:val="18"/>
              </w:rPr>
            </w:pPr>
            <w:r w:rsidRPr="00FB7B13">
              <w:rPr>
                <w:rFonts w:ascii="標楷體" w:eastAsia="標楷體" w:hAnsi="標楷體" w:hint="eastAsia"/>
                <w:color w:val="000000"/>
                <w:sz w:val="18"/>
                <w:szCs w:val="18"/>
              </w:rPr>
              <w:t>(各校自</w:t>
            </w:r>
            <w:r w:rsidRPr="00FB7B13">
              <w:rPr>
                <w:rFonts w:ascii="標楷體" w:eastAsia="標楷體" w:hAnsi="標楷體" w:hint="eastAsia"/>
                <w:color w:val="000000"/>
                <w:spacing w:val="-8"/>
                <w:sz w:val="18"/>
                <w:szCs w:val="18"/>
              </w:rPr>
              <w:t>訂</w:t>
            </w:r>
            <w:r w:rsidRPr="00FB7B13">
              <w:rPr>
                <w:rFonts w:ascii="標楷體" w:eastAsia="標楷體" w:hAnsi="標楷體" w:hint="eastAsia"/>
                <w:color w:val="000000"/>
                <w:sz w:val="18"/>
                <w:szCs w:val="18"/>
              </w:rPr>
              <w:t>)</w:t>
            </w:r>
          </w:p>
        </w:tc>
        <w:tc>
          <w:tcPr>
            <w:tcW w:w="708" w:type="dxa"/>
            <w:vMerge w:val="restart"/>
            <w:tcBorders>
              <w:top w:val="single" w:sz="4" w:space="0" w:color="auto"/>
              <w:left w:val="single" w:sz="4" w:space="0" w:color="auto"/>
              <w:right w:val="single" w:sz="4" w:space="0" w:color="auto"/>
            </w:tcBorders>
            <w:tcMar>
              <w:left w:w="0" w:type="dxa"/>
              <w:right w:w="0" w:type="dxa"/>
            </w:tcMar>
          </w:tcPr>
          <w:p w:rsidR="008B2CB9" w:rsidRPr="00FB7B13" w:rsidRDefault="008B2CB9" w:rsidP="00FA53C9">
            <w:pPr>
              <w:snapToGrid w:val="0"/>
              <w:spacing w:line="240" w:lineRule="atLeast"/>
              <w:ind w:left="272" w:hanging="272"/>
              <w:jc w:val="center"/>
              <w:rPr>
                <w:rFonts w:ascii="標楷體" w:eastAsia="標楷體" w:hAnsi="標楷體"/>
                <w:color w:val="000000"/>
                <w:sz w:val="18"/>
                <w:szCs w:val="18"/>
              </w:rPr>
            </w:pPr>
            <w:r w:rsidRPr="00FB7B13">
              <w:rPr>
                <w:rFonts w:ascii="標楷體" w:eastAsia="標楷體" w:hAnsi="標楷體"/>
                <w:color w:val="000000"/>
                <w:sz w:val="18"/>
                <w:szCs w:val="18"/>
              </w:rPr>
              <w:t>40%</w:t>
            </w:r>
          </w:p>
          <w:p w:rsidR="008B2CB9" w:rsidRPr="00FB7B13" w:rsidRDefault="008B2CB9" w:rsidP="00FA53C9">
            <w:pPr>
              <w:snapToGrid w:val="0"/>
              <w:spacing w:line="240" w:lineRule="atLeast"/>
              <w:ind w:left="272" w:hanging="272"/>
              <w:jc w:val="center"/>
              <w:rPr>
                <w:rFonts w:ascii="標楷體" w:eastAsia="標楷體" w:hAnsi="標楷體"/>
                <w:color w:val="000000"/>
                <w:sz w:val="18"/>
                <w:szCs w:val="18"/>
              </w:rPr>
            </w:pPr>
            <w:r w:rsidRPr="00FB7B13">
              <w:rPr>
                <w:rFonts w:ascii="標楷體" w:eastAsia="標楷體" w:hAnsi="標楷體"/>
                <w:color w:val="000000"/>
                <w:sz w:val="18"/>
                <w:szCs w:val="18"/>
              </w:rPr>
              <w:t>30%</w:t>
            </w:r>
          </w:p>
          <w:p w:rsidR="008B2CB9" w:rsidRPr="00FB7B13" w:rsidRDefault="008B2CB9" w:rsidP="00FA53C9">
            <w:pPr>
              <w:snapToGrid w:val="0"/>
              <w:spacing w:line="240" w:lineRule="atLeast"/>
              <w:ind w:left="272" w:hanging="272"/>
              <w:jc w:val="center"/>
              <w:rPr>
                <w:rFonts w:ascii="標楷體" w:eastAsia="標楷體" w:hAnsi="標楷體"/>
                <w:color w:val="000000"/>
                <w:sz w:val="18"/>
                <w:szCs w:val="18"/>
              </w:rPr>
            </w:pPr>
            <w:r w:rsidRPr="00FB7B13">
              <w:rPr>
                <w:rFonts w:ascii="標楷體" w:eastAsia="標楷體" w:hAnsi="標楷體"/>
                <w:color w:val="000000"/>
                <w:sz w:val="18"/>
                <w:szCs w:val="18"/>
              </w:rPr>
              <w:t>30%</w:t>
            </w:r>
          </w:p>
          <w:p w:rsidR="008B2CB9" w:rsidRPr="00FB7B13" w:rsidRDefault="00D3071D" w:rsidP="00FA53C9">
            <w:pPr>
              <w:snapToGrid w:val="0"/>
              <w:spacing w:line="240" w:lineRule="atLeast"/>
              <w:ind w:left="272" w:hanging="272"/>
              <w:jc w:val="center"/>
              <w:rPr>
                <w:rFonts w:ascii="標楷體" w:eastAsia="標楷體" w:hAnsi="標楷體"/>
                <w:color w:val="000000"/>
                <w:sz w:val="18"/>
                <w:szCs w:val="18"/>
              </w:rPr>
            </w:pPr>
            <w:r w:rsidRPr="00FB7B13">
              <w:rPr>
                <w:rFonts w:ascii="標楷體" w:eastAsia="標楷體" w:hAnsi="標楷體" w:hint="eastAsia"/>
                <w:color w:val="000000"/>
                <w:sz w:val="18"/>
                <w:szCs w:val="18"/>
              </w:rPr>
              <w:t>-</w:t>
            </w:r>
            <w:r w:rsidR="008B2CB9" w:rsidRPr="00FB7B13">
              <w:rPr>
                <w:rFonts w:ascii="標楷體" w:eastAsia="標楷體" w:hAnsi="標楷體"/>
                <w:color w:val="000000"/>
                <w:sz w:val="18"/>
                <w:szCs w:val="18"/>
              </w:rPr>
              <w:t>--</w:t>
            </w:r>
          </w:p>
          <w:p w:rsidR="008B2CB9" w:rsidRPr="00FB7B13" w:rsidRDefault="00D3071D" w:rsidP="00FA53C9">
            <w:pPr>
              <w:snapToGrid w:val="0"/>
              <w:spacing w:line="240" w:lineRule="atLeast"/>
              <w:ind w:left="272" w:hanging="272"/>
              <w:jc w:val="center"/>
              <w:rPr>
                <w:rFonts w:ascii="標楷體" w:eastAsia="標楷體" w:hAnsi="標楷體"/>
                <w:color w:val="000000"/>
                <w:sz w:val="16"/>
                <w:szCs w:val="16"/>
              </w:rPr>
            </w:pPr>
            <w:r w:rsidRPr="00FB7B13">
              <w:rPr>
                <w:rFonts w:ascii="標楷體" w:eastAsia="標楷體" w:hAnsi="標楷體" w:hint="eastAsia"/>
                <w:color w:val="000000"/>
                <w:sz w:val="18"/>
                <w:szCs w:val="18"/>
              </w:rPr>
              <w:t>-</w:t>
            </w:r>
            <w:r w:rsidR="008B2CB9" w:rsidRPr="00FB7B13">
              <w:rPr>
                <w:rFonts w:ascii="標楷體" w:eastAsia="標楷體" w:hAnsi="標楷體"/>
                <w:color w:val="000000"/>
                <w:sz w:val="18"/>
                <w:szCs w:val="18"/>
              </w:rPr>
              <w:t>--</w:t>
            </w:r>
          </w:p>
          <w:p w:rsidR="008B2CB9" w:rsidRPr="00FB7B13" w:rsidRDefault="008B2CB9" w:rsidP="00FA53C9">
            <w:pPr>
              <w:snapToGrid w:val="0"/>
              <w:spacing w:line="240" w:lineRule="atLeast"/>
              <w:ind w:left="272" w:hanging="272"/>
              <w:jc w:val="center"/>
              <w:rPr>
                <w:rFonts w:ascii="標楷體" w:eastAsia="標楷體" w:hAnsi="標楷體"/>
                <w:color w:val="000000"/>
                <w:spacing w:val="-20"/>
                <w:sz w:val="16"/>
                <w:szCs w:val="16"/>
              </w:rPr>
            </w:pPr>
            <w:r w:rsidRPr="00FB7B13">
              <w:rPr>
                <w:rFonts w:ascii="標楷體" w:eastAsia="標楷體" w:hAnsi="標楷體" w:hint="eastAsia"/>
                <w:color w:val="000000"/>
                <w:spacing w:val="-20"/>
                <w:sz w:val="16"/>
                <w:szCs w:val="16"/>
              </w:rPr>
              <w:t>(各校自</w:t>
            </w:r>
            <w:r w:rsidRPr="00FB7B13">
              <w:rPr>
                <w:rFonts w:ascii="標楷體" w:eastAsia="標楷體" w:hAnsi="標楷體" w:hint="eastAsia"/>
                <w:color w:val="000000"/>
                <w:spacing w:val="-20"/>
                <w:sz w:val="18"/>
                <w:szCs w:val="18"/>
              </w:rPr>
              <w:t>訂</w:t>
            </w:r>
            <w:r w:rsidRPr="00FB7B13">
              <w:rPr>
                <w:rFonts w:ascii="標楷體" w:eastAsia="標楷體" w:hAnsi="標楷體" w:hint="eastAsia"/>
                <w:color w:val="000000"/>
                <w:spacing w:val="-20"/>
                <w:sz w:val="16"/>
                <w:szCs w:val="16"/>
              </w:rPr>
              <w:t>)</w:t>
            </w:r>
          </w:p>
        </w:tc>
        <w:tc>
          <w:tcPr>
            <w:tcW w:w="651" w:type="dxa"/>
            <w:vMerge w:val="restart"/>
            <w:tcBorders>
              <w:top w:val="single" w:sz="4" w:space="0" w:color="auto"/>
              <w:left w:val="single" w:sz="4" w:space="0" w:color="auto"/>
            </w:tcBorders>
            <w:tcMar>
              <w:left w:w="0" w:type="dxa"/>
              <w:right w:w="0" w:type="dxa"/>
            </w:tcMar>
          </w:tcPr>
          <w:p w:rsidR="008B2CB9" w:rsidRPr="00FB7B13" w:rsidRDefault="008B2CB9" w:rsidP="00FA53C9">
            <w:pPr>
              <w:snapToGrid w:val="0"/>
              <w:spacing w:line="240" w:lineRule="atLeast"/>
              <w:ind w:left="272" w:hanging="272"/>
              <w:jc w:val="center"/>
              <w:rPr>
                <w:rFonts w:ascii="標楷體" w:eastAsia="標楷體" w:hAnsi="標楷體"/>
                <w:color w:val="000000"/>
                <w:sz w:val="18"/>
                <w:szCs w:val="18"/>
              </w:rPr>
            </w:pPr>
            <w:r w:rsidRPr="00FB7B13">
              <w:rPr>
                <w:rFonts w:ascii="標楷體" w:eastAsia="標楷體" w:hAnsi="標楷體"/>
                <w:color w:val="000000"/>
                <w:sz w:val="18"/>
                <w:szCs w:val="18"/>
              </w:rPr>
              <w:t>1</w:t>
            </w:r>
          </w:p>
          <w:p w:rsidR="008B2CB9" w:rsidRPr="00FB7B13" w:rsidRDefault="008B2CB9" w:rsidP="00FA53C9">
            <w:pPr>
              <w:snapToGrid w:val="0"/>
              <w:spacing w:line="240" w:lineRule="atLeast"/>
              <w:ind w:left="272" w:hanging="272"/>
              <w:jc w:val="center"/>
              <w:rPr>
                <w:rFonts w:ascii="標楷體" w:eastAsia="標楷體" w:hAnsi="標楷體"/>
                <w:color w:val="000000"/>
                <w:sz w:val="18"/>
                <w:szCs w:val="18"/>
              </w:rPr>
            </w:pPr>
            <w:r w:rsidRPr="00FB7B13">
              <w:rPr>
                <w:rFonts w:ascii="標楷體" w:eastAsia="標楷體" w:hAnsi="標楷體"/>
                <w:color w:val="000000"/>
                <w:sz w:val="18"/>
                <w:szCs w:val="18"/>
              </w:rPr>
              <w:t>2</w:t>
            </w:r>
          </w:p>
          <w:p w:rsidR="008B2CB9" w:rsidRPr="00FB7B13" w:rsidRDefault="008B2CB9" w:rsidP="00FA53C9">
            <w:pPr>
              <w:snapToGrid w:val="0"/>
              <w:spacing w:line="240" w:lineRule="atLeast"/>
              <w:ind w:left="272" w:hanging="272"/>
              <w:jc w:val="center"/>
              <w:rPr>
                <w:rFonts w:ascii="標楷體" w:eastAsia="標楷體" w:hAnsi="標楷體"/>
                <w:color w:val="000000"/>
                <w:sz w:val="18"/>
                <w:szCs w:val="18"/>
              </w:rPr>
            </w:pPr>
            <w:r w:rsidRPr="00FB7B13">
              <w:rPr>
                <w:rFonts w:ascii="標楷體" w:eastAsia="標楷體" w:hAnsi="標楷體"/>
                <w:color w:val="000000"/>
                <w:sz w:val="18"/>
                <w:szCs w:val="18"/>
              </w:rPr>
              <w:t>3</w:t>
            </w:r>
          </w:p>
          <w:p w:rsidR="008B2CB9" w:rsidRPr="00FB7B13" w:rsidRDefault="008B2CB9" w:rsidP="00FA53C9">
            <w:pPr>
              <w:snapToGrid w:val="0"/>
              <w:spacing w:line="240" w:lineRule="atLeast"/>
              <w:ind w:left="272" w:hanging="272"/>
              <w:jc w:val="center"/>
              <w:rPr>
                <w:rFonts w:ascii="標楷體" w:eastAsia="標楷體" w:hAnsi="標楷體"/>
                <w:color w:val="000000"/>
                <w:sz w:val="18"/>
                <w:szCs w:val="18"/>
              </w:rPr>
            </w:pPr>
            <w:r w:rsidRPr="00FB7B13">
              <w:rPr>
                <w:rFonts w:ascii="標楷體" w:eastAsia="標楷體" w:hAnsi="標楷體"/>
                <w:color w:val="000000"/>
                <w:sz w:val="18"/>
                <w:szCs w:val="18"/>
              </w:rPr>
              <w:t>4</w:t>
            </w:r>
          </w:p>
          <w:p w:rsidR="008B2CB9" w:rsidRPr="00FB7B13" w:rsidRDefault="008B2CB9" w:rsidP="00FA53C9">
            <w:pPr>
              <w:snapToGrid w:val="0"/>
              <w:spacing w:line="240" w:lineRule="atLeast"/>
              <w:ind w:left="272" w:hanging="272"/>
              <w:jc w:val="center"/>
              <w:rPr>
                <w:rFonts w:ascii="標楷體" w:eastAsia="標楷體" w:hAnsi="標楷體"/>
                <w:color w:val="000000"/>
                <w:sz w:val="18"/>
                <w:szCs w:val="18"/>
              </w:rPr>
            </w:pPr>
            <w:r w:rsidRPr="00FB7B13">
              <w:rPr>
                <w:rFonts w:ascii="標楷體" w:eastAsia="標楷體" w:hAnsi="標楷體"/>
                <w:color w:val="000000"/>
                <w:sz w:val="18"/>
                <w:szCs w:val="18"/>
              </w:rPr>
              <w:t>5</w:t>
            </w:r>
          </w:p>
          <w:p w:rsidR="008B2CB9" w:rsidRPr="00FB7B13" w:rsidRDefault="008B2CB9" w:rsidP="00FA53C9">
            <w:pPr>
              <w:snapToGrid w:val="0"/>
              <w:spacing w:line="240" w:lineRule="atLeast"/>
              <w:ind w:left="272" w:hanging="272"/>
              <w:jc w:val="center"/>
              <w:rPr>
                <w:rFonts w:ascii="標楷體" w:eastAsia="標楷體" w:hAnsi="標楷體"/>
                <w:color w:val="000000"/>
                <w:sz w:val="16"/>
                <w:szCs w:val="16"/>
              </w:rPr>
            </w:pPr>
            <w:r w:rsidRPr="00FB7B13">
              <w:rPr>
                <w:rFonts w:ascii="標楷體" w:eastAsia="標楷體" w:hAnsi="標楷體" w:hint="eastAsia"/>
                <w:color w:val="000000"/>
                <w:spacing w:val="-20"/>
                <w:sz w:val="16"/>
                <w:szCs w:val="16"/>
              </w:rPr>
              <w:t>(各校自訂)</w:t>
            </w:r>
          </w:p>
        </w:tc>
      </w:tr>
      <w:tr w:rsidR="008B2CB9" w:rsidRPr="00FB7B13" w:rsidTr="008E44B1">
        <w:trPr>
          <w:trHeight w:val="65"/>
          <w:jc w:val="center"/>
        </w:trPr>
        <w:tc>
          <w:tcPr>
            <w:tcW w:w="1389" w:type="dxa"/>
            <w:vMerge/>
            <w:tcBorders>
              <w:top w:val="single" w:sz="12" w:space="0" w:color="auto"/>
              <w:right w:val="single" w:sz="4" w:space="0" w:color="auto"/>
            </w:tcBorders>
            <w:shd w:val="clear" w:color="auto" w:fill="F2F2F2"/>
            <w:tcMar>
              <w:left w:w="0" w:type="dxa"/>
              <w:right w:w="0" w:type="dxa"/>
            </w:tcMar>
            <w:vAlign w:val="center"/>
          </w:tcPr>
          <w:p w:rsidR="008B2CB9" w:rsidRPr="00FB7B13" w:rsidRDefault="008B2CB9" w:rsidP="00FA53C9">
            <w:pPr>
              <w:snapToGrid w:val="0"/>
              <w:spacing w:line="240" w:lineRule="atLeast"/>
              <w:ind w:left="272" w:hanging="272"/>
              <w:jc w:val="center"/>
              <w:rPr>
                <w:rFonts w:ascii="標楷體" w:eastAsia="標楷體" w:hAnsi="標楷體"/>
                <w:color w:val="000000"/>
                <w:sz w:val="18"/>
                <w:szCs w:val="18"/>
              </w:rPr>
            </w:pPr>
          </w:p>
        </w:tc>
        <w:tc>
          <w:tcPr>
            <w:tcW w:w="710" w:type="dxa"/>
            <w:vMerge/>
            <w:tcBorders>
              <w:top w:val="single" w:sz="12" w:space="0" w:color="auto"/>
              <w:left w:val="single" w:sz="4" w:space="0" w:color="auto"/>
              <w:right w:val="single" w:sz="8" w:space="0" w:color="auto"/>
            </w:tcBorders>
            <w:shd w:val="clear" w:color="auto" w:fill="auto"/>
            <w:vAlign w:val="center"/>
          </w:tcPr>
          <w:p w:rsidR="008B2CB9" w:rsidRPr="00FB7B13" w:rsidRDefault="008B2CB9" w:rsidP="00FA53C9">
            <w:pPr>
              <w:snapToGrid w:val="0"/>
              <w:spacing w:line="240" w:lineRule="atLeast"/>
              <w:ind w:left="272" w:hanging="272"/>
              <w:jc w:val="center"/>
              <w:rPr>
                <w:rFonts w:ascii="標楷體" w:eastAsia="標楷體" w:hAnsi="標楷體"/>
                <w:color w:val="000000"/>
                <w:spacing w:val="-8"/>
                <w:sz w:val="18"/>
                <w:szCs w:val="18"/>
              </w:rPr>
            </w:pPr>
          </w:p>
        </w:tc>
        <w:tc>
          <w:tcPr>
            <w:tcW w:w="850" w:type="dxa"/>
            <w:vMerge/>
            <w:tcBorders>
              <w:left w:val="single" w:sz="8" w:space="0" w:color="auto"/>
            </w:tcBorders>
            <w:shd w:val="clear" w:color="auto" w:fill="F2F2F2"/>
            <w:tcMar>
              <w:left w:w="0" w:type="dxa"/>
              <w:right w:w="0" w:type="dxa"/>
            </w:tcMar>
            <w:vAlign w:val="center"/>
          </w:tcPr>
          <w:p w:rsidR="008B2CB9" w:rsidRPr="00FB7B13" w:rsidRDefault="008B2CB9" w:rsidP="00FA53C9">
            <w:pPr>
              <w:snapToGrid w:val="0"/>
              <w:spacing w:line="240" w:lineRule="atLeast"/>
              <w:ind w:leftChars="10" w:left="296" w:rightChars="20" w:right="48" w:hanging="272"/>
              <w:jc w:val="center"/>
              <w:rPr>
                <w:rFonts w:ascii="標楷體" w:eastAsia="標楷體" w:hAnsi="標楷體"/>
                <w:color w:val="000000"/>
                <w:spacing w:val="-10"/>
                <w:sz w:val="18"/>
                <w:szCs w:val="18"/>
              </w:rPr>
            </w:pPr>
          </w:p>
        </w:tc>
        <w:tc>
          <w:tcPr>
            <w:tcW w:w="778" w:type="dxa"/>
            <w:vMerge/>
            <w:tcBorders>
              <w:right w:val="single" w:sz="8" w:space="0" w:color="auto"/>
            </w:tcBorders>
            <w:tcMar>
              <w:left w:w="0" w:type="dxa"/>
              <w:right w:w="0" w:type="dxa"/>
            </w:tcMar>
            <w:vAlign w:val="center"/>
          </w:tcPr>
          <w:p w:rsidR="008B2CB9" w:rsidRPr="00FB7B13" w:rsidRDefault="008B2CB9" w:rsidP="00FA53C9">
            <w:pPr>
              <w:snapToGrid w:val="0"/>
              <w:spacing w:line="240" w:lineRule="atLeast"/>
              <w:ind w:left="272" w:hanging="272"/>
              <w:jc w:val="center"/>
              <w:rPr>
                <w:rFonts w:ascii="標楷體" w:eastAsia="標楷體" w:hAnsi="標楷體"/>
                <w:color w:val="000000"/>
                <w:spacing w:val="-8"/>
                <w:sz w:val="18"/>
                <w:szCs w:val="18"/>
              </w:rPr>
            </w:pPr>
          </w:p>
        </w:tc>
        <w:tc>
          <w:tcPr>
            <w:tcW w:w="596" w:type="dxa"/>
            <w:tcBorders>
              <w:left w:val="single" w:sz="8" w:space="0" w:color="auto"/>
              <w:right w:val="single" w:sz="4" w:space="0" w:color="auto"/>
            </w:tcBorders>
            <w:shd w:val="clear" w:color="auto" w:fill="CCFFFF"/>
            <w:tcMar>
              <w:left w:w="28" w:type="dxa"/>
              <w:right w:w="28" w:type="dxa"/>
            </w:tcMar>
            <w:vAlign w:val="center"/>
          </w:tcPr>
          <w:p w:rsidR="008B2CB9" w:rsidRPr="00FB7B13" w:rsidRDefault="008B2CB9" w:rsidP="00FA53C9">
            <w:pPr>
              <w:snapToGrid w:val="0"/>
              <w:spacing w:line="240" w:lineRule="atLeast"/>
              <w:ind w:left="272" w:hanging="272"/>
              <w:jc w:val="center"/>
              <w:rPr>
                <w:rFonts w:ascii="標楷體" w:eastAsia="標楷體" w:hAnsi="標楷體"/>
                <w:color w:val="000000"/>
                <w:sz w:val="16"/>
                <w:szCs w:val="16"/>
              </w:rPr>
            </w:pPr>
            <w:r w:rsidRPr="00FB7B13">
              <w:rPr>
                <w:rFonts w:ascii="標楷體" w:eastAsia="標楷體" w:hAnsi="標楷體"/>
                <w:color w:val="000000"/>
                <w:sz w:val="16"/>
                <w:szCs w:val="16"/>
              </w:rPr>
              <w:t>國文</w:t>
            </w:r>
          </w:p>
        </w:tc>
        <w:tc>
          <w:tcPr>
            <w:tcW w:w="611" w:type="dxa"/>
            <w:tcBorders>
              <w:left w:val="single" w:sz="4" w:space="0" w:color="auto"/>
              <w:right w:val="single" w:sz="8" w:space="0" w:color="auto"/>
            </w:tcBorders>
            <w:shd w:val="clear" w:color="auto" w:fill="auto"/>
            <w:vAlign w:val="center"/>
          </w:tcPr>
          <w:p w:rsidR="008B2CB9" w:rsidRPr="00FB7B13" w:rsidRDefault="008B2CB9" w:rsidP="00FA53C9">
            <w:pPr>
              <w:snapToGrid w:val="0"/>
              <w:spacing w:line="240" w:lineRule="atLeast"/>
              <w:ind w:leftChars="-50" w:left="-120" w:rightChars="-50" w:right="-120"/>
              <w:jc w:val="center"/>
              <w:rPr>
                <w:rFonts w:ascii="標楷體" w:eastAsia="標楷體" w:hAnsi="標楷體"/>
                <w:color w:val="000000"/>
                <w:spacing w:val="-10"/>
                <w:sz w:val="16"/>
                <w:szCs w:val="16"/>
              </w:rPr>
            </w:pPr>
            <w:r w:rsidRPr="00FB7B13">
              <w:rPr>
                <w:rFonts w:ascii="標楷體" w:eastAsia="標楷體" w:hAnsi="標楷體" w:hint="eastAsia"/>
                <w:color w:val="000000"/>
                <w:spacing w:val="-10"/>
                <w:sz w:val="16"/>
                <w:szCs w:val="16"/>
              </w:rPr>
              <w:t>各校自</w:t>
            </w:r>
            <w:r w:rsidRPr="00FB7B13">
              <w:rPr>
                <w:rFonts w:ascii="標楷體" w:eastAsia="標楷體" w:hAnsi="標楷體" w:hint="eastAsia"/>
                <w:color w:val="000000"/>
                <w:spacing w:val="-8"/>
                <w:sz w:val="18"/>
                <w:szCs w:val="18"/>
              </w:rPr>
              <w:t>訂</w:t>
            </w:r>
          </w:p>
        </w:tc>
        <w:tc>
          <w:tcPr>
            <w:tcW w:w="1530" w:type="dxa"/>
            <w:vMerge/>
            <w:tcBorders>
              <w:left w:val="single" w:sz="8" w:space="0" w:color="auto"/>
              <w:right w:val="single" w:sz="8" w:space="0" w:color="auto"/>
            </w:tcBorders>
          </w:tcPr>
          <w:p w:rsidR="008B2CB9" w:rsidRPr="00FB7B13" w:rsidRDefault="008B2CB9" w:rsidP="00FA53C9">
            <w:pPr>
              <w:snapToGrid w:val="0"/>
              <w:spacing w:line="240" w:lineRule="atLeast"/>
              <w:ind w:left="272" w:hanging="272"/>
              <w:jc w:val="both"/>
              <w:rPr>
                <w:rFonts w:ascii="標楷體" w:eastAsia="標楷體" w:hAnsi="標楷體"/>
                <w:color w:val="000000"/>
                <w:sz w:val="16"/>
                <w:szCs w:val="16"/>
              </w:rPr>
            </w:pPr>
          </w:p>
        </w:tc>
        <w:tc>
          <w:tcPr>
            <w:tcW w:w="1985" w:type="dxa"/>
            <w:vMerge/>
            <w:tcBorders>
              <w:left w:val="single" w:sz="8" w:space="0" w:color="auto"/>
              <w:right w:val="single" w:sz="4" w:space="0" w:color="auto"/>
            </w:tcBorders>
            <w:tcMar>
              <w:left w:w="28" w:type="dxa"/>
              <w:right w:w="28" w:type="dxa"/>
            </w:tcMar>
          </w:tcPr>
          <w:p w:rsidR="008B2CB9" w:rsidRPr="00FB7B13" w:rsidRDefault="008B2CB9" w:rsidP="00FA53C9">
            <w:pPr>
              <w:snapToGrid w:val="0"/>
              <w:spacing w:line="240" w:lineRule="atLeast"/>
              <w:ind w:left="272" w:hanging="272"/>
              <w:jc w:val="both"/>
              <w:rPr>
                <w:rFonts w:ascii="標楷體" w:eastAsia="標楷體" w:hAnsi="標楷體"/>
                <w:color w:val="000000"/>
                <w:sz w:val="16"/>
                <w:szCs w:val="16"/>
              </w:rPr>
            </w:pPr>
          </w:p>
        </w:tc>
        <w:tc>
          <w:tcPr>
            <w:tcW w:w="708" w:type="dxa"/>
            <w:vMerge/>
            <w:tcBorders>
              <w:left w:val="single" w:sz="4" w:space="0" w:color="auto"/>
              <w:right w:val="single" w:sz="4" w:space="0" w:color="auto"/>
            </w:tcBorders>
            <w:tcMar>
              <w:left w:w="28" w:type="dxa"/>
              <w:right w:w="28" w:type="dxa"/>
            </w:tcMar>
          </w:tcPr>
          <w:p w:rsidR="008B2CB9" w:rsidRPr="00FB7B13" w:rsidRDefault="008B2CB9" w:rsidP="00FA53C9">
            <w:pPr>
              <w:snapToGrid w:val="0"/>
              <w:spacing w:line="240" w:lineRule="atLeast"/>
              <w:ind w:left="272" w:hanging="272"/>
              <w:jc w:val="center"/>
              <w:rPr>
                <w:rFonts w:ascii="標楷體" w:eastAsia="標楷體" w:hAnsi="標楷體"/>
                <w:color w:val="000000"/>
                <w:sz w:val="16"/>
                <w:szCs w:val="16"/>
              </w:rPr>
            </w:pPr>
          </w:p>
        </w:tc>
        <w:tc>
          <w:tcPr>
            <w:tcW w:w="651" w:type="dxa"/>
            <w:vMerge/>
            <w:tcBorders>
              <w:left w:val="single" w:sz="4" w:space="0" w:color="auto"/>
            </w:tcBorders>
            <w:tcMar>
              <w:left w:w="28" w:type="dxa"/>
              <w:right w:w="28" w:type="dxa"/>
            </w:tcMar>
          </w:tcPr>
          <w:p w:rsidR="008B2CB9" w:rsidRPr="00FB7B13" w:rsidRDefault="008B2CB9" w:rsidP="00FA53C9">
            <w:pPr>
              <w:snapToGrid w:val="0"/>
              <w:spacing w:line="240" w:lineRule="atLeast"/>
              <w:ind w:left="272" w:hanging="272"/>
              <w:jc w:val="center"/>
              <w:rPr>
                <w:rFonts w:ascii="標楷體" w:eastAsia="標楷體" w:hAnsi="標楷體"/>
                <w:color w:val="000000"/>
                <w:sz w:val="16"/>
                <w:szCs w:val="16"/>
              </w:rPr>
            </w:pPr>
          </w:p>
        </w:tc>
      </w:tr>
      <w:tr w:rsidR="008B2CB9" w:rsidRPr="00FB7B13" w:rsidTr="00D35853">
        <w:trPr>
          <w:trHeight w:val="20"/>
          <w:jc w:val="center"/>
        </w:trPr>
        <w:tc>
          <w:tcPr>
            <w:tcW w:w="1389" w:type="dxa"/>
            <w:vMerge w:val="restart"/>
            <w:tcBorders>
              <w:right w:val="single" w:sz="4" w:space="0" w:color="auto"/>
            </w:tcBorders>
            <w:shd w:val="clear" w:color="auto" w:fill="F2F2F2"/>
            <w:tcMar>
              <w:left w:w="0" w:type="dxa"/>
              <w:right w:w="0" w:type="dxa"/>
            </w:tcMar>
            <w:vAlign w:val="center"/>
          </w:tcPr>
          <w:p w:rsidR="008B2CB9" w:rsidRPr="00FB7B13" w:rsidRDefault="008B2CB9" w:rsidP="00FA53C9">
            <w:pPr>
              <w:snapToGrid w:val="0"/>
              <w:spacing w:line="240" w:lineRule="atLeast"/>
              <w:ind w:left="272" w:hanging="272"/>
              <w:jc w:val="center"/>
              <w:rPr>
                <w:rFonts w:ascii="標楷體" w:eastAsia="標楷體" w:hAnsi="標楷體"/>
                <w:color w:val="000000"/>
                <w:sz w:val="18"/>
                <w:szCs w:val="18"/>
              </w:rPr>
            </w:pPr>
            <w:r w:rsidRPr="00FB7B13">
              <w:rPr>
                <w:rFonts w:ascii="標楷體" w:eastAsia="標楷體" w:hAnsi="標楷體" w:hint="eastAsia"/>
                <w:color w:val="000000"/>
                <w:sz w:val="18"/>
                <w:szCs w:val="18"/>
              </w:rPr>
              <w:t>性別要求</w:t>
            </w:r>
          </w:p>
        </w:tc>
        <w:tc>
          <w:tcPr>
            <w:tcW w:w="710" w:type="dxa"/>
            <w:vMerge w:val="restart"/>
            <w:tcBorders>
              <w:left w:val="single" w:sz="4" w:space="0" w:color="auto"/>
              <w:right w:val="single" w:sz="8" w:space="0" w:color="auto"/>
            </w:tcBorders>
            <w:shd w:val="clear" w:color="auto" w:fill="auto"/>
            <w:vAlign w:val="center"/>
          </w:tcPr>
          <w:p w:rsidR="008B2CB9" w:rsidRPr="00FB7B13" w:rsidRDefault="008B2CB9" w:rsidP="00015BE1">
            <w:pPr>
              <w:adjustRightInd w:val="0"/>
              <w:snapToGrid w:val="0"/>
              <w:spacing w:line="240" w:lineRule="atLeast"/>
              <w:ind w:leftChars="-50" w:left="-120" w:rightChars="-50" w:right="-120"/>
              <w:jc w:val="center"/>
              <w:rPr>
                <w:rFonts w:ascii="標楷體" w:eastAsia="標楷體" w:hAnsi="標楷體"/>
                <w:color w:val="000000"/>
                <w:spacing w:val="-8"/>
                <w:kern w:val="0"/>
                <w:sz w:val="18"/>
                <w:szCs w:val="18"/>
              </w:rPr>
            </w:pPr>
            <w:r w:rsidRPr="00FB7B13">
              <w:rPr>
                <w:rFonts w:ascii="標楷體" w:eastAsia="標楷體" w:hAnsi="標楷體" w:hint="eastAsia"/>
                <w:color w:val="000000"/>
                <w:spacing w:val="-8"/>
                <w:kern w:val="0"/>
                <w:sz w:val="18"/>
                <w:szCs w:val="18"/>
              </w:rPr>
              <w:t>各校自訂</w:t>
            </w:r>
          </w:p>
        </w:tc>
        <w:tc>
          <w:tcPr>
            <w:tcW w:w="850" w:type="dxa"/>
            <w:vMerge w:val="restart"/>
            <w:tcBorders>
              <w:left w:val="single" w:sz="8" w:space="0" w:color="auto"/>
            </w:tcBorders>
            <w:shd w:val="clear" w:color="auto" w:fill="CCFFFF"/>
            <w:tcMar>
              <w:left w:w="0" w:type="dxa"/>
              <w:right w:w="0" w:type="dxa"/>
            </w:tcMar>
            <w:vAlign w:val="center"/>
          </w:tcPr>
          <w:p w:rsidR="008B2CB9" w:rsidRPr="00FB7B13" w:rsidRDefault="008B2CB9" w:rsidP="00FA53C9">
            <w:pPr>
              <w:snapToGrid w:val="0"/>
              <w:spacing w:line="240" w:lineRule="atLeast"/>
              <w:ind w:leftChars="10" w:left="296" w:rightChars="20" w:right="48" w:hanging="272"/>
              <w:jc w:val="center"/>
              <w:rPr>
                <w:rFonts w:ascii="標楷體" w:eastAsia="標楷體" w:hAnsi="標楷體"/>
                <w:color w:val="000000"/>
                <w:spacing w:val="-10"/>
                <w:sz w:val="18"/>
                <w:szCs w:val="18"/>
              </w:rPr>
            </w:pPr>
            <w:r w:rsidRPr="00FB7B13">
              <w:rPr>
                <w:rFonts w:ascii="標楷體" w:eastAsia="標楷體" w:hAnsi="標楷體"/>
                <w:color w:val="000000"/>
                <w:spacing w:val="-10"/>
                <w:sz w:val="18"/>
                <w:szCs w:val="18"/>
              </w:rPr>
              <w:t>預</w:t>
            </w:r>
            <w:r w:rsidRPr="00FB7B13">
              <w:rPr>
                <w:rFonts w:ascii="標楷體" w:eastAsia="標楷體" w:hAnsi="標楷體" w:hint="eastAsia"/>
                <w:color w:val="000000"/>
                <w:spacing w:val="-10"/>
                <w:sz w:val="18"/>
                <w:szCs w:val="18"/>
              </w:rPr>
              <w:t xml:space="preserve">  </w:t>
            </w:r>
            <w:r w:rsidRPr="00FB7B13">
              <w:rPr>
                <w:rFonts w:ascii="標楷體" w:eastAsia="標楷體" w:hAnsi="標楷體"/>
                <w:color w:val="000000"/>
                <w:spacing w:val="-10"/>
                <w:sz w:val="18"/>
                <w:szCs w:val="18"/>
              </w:rPr>
              <w:t>計</w:t>
            </w:r>
          </w:p>
          <w:p w:rsidR="008B2CB9" w:rsidRPr="00FB7B13" w:rsidRDefault="008B2CB9" w:rsidP="00FA53C9">
            <w:pPr>
              <w:snapToGrid w:val="0"/>
              <w:spacing w:line="240" w:lineRule="atLeast"/>
              <w:ind w:leftChars="10" w:left="296" w:rightChars="20" w:right="48" w:hanging="272"/>
              <w:jc w:val="center"/>
              <w:rPr>
                <w:rFonts w:ascii="標楷體" w:eastAsia="標楷體" w:hAnsi="標楷體"/>
                <w:color w:val="000000"/>
                <w:spacing w:val="-10"/>
                <w:sz w:val="18"/>
                <w:szCs w:val="18"/>
              </w:rPr>
            </w:pPr>
            <w:r w:rsidRPr="00FB7B13">
              <w:rPr>
                <w:rFonts w:ascii="標楷體" w:eastAsia="標楷體" w:hAnsi="標楷體"/>
                <w:color w:val="000000"/>
                <w:spacing w:val="-10"/>
                <w:sz w:val="18"/>
                <w:szCs w:val="18"/>
              </w:rPr>
              <w:t>複試人數</w:t>
            </w:r>
          </w:p>
        </w:tc>
        <w:tc>
          <w:tcPr>
            <w:tcW w:w="778" w:type="dxa"/>
            <w:vMerge w:val="restart"/>
            <w:tcBorders>
              <w:right w:val="single" w:sz="8" w:space="0" w:color="auto"/>
            </w:tcBorders>
            <w:tcMar>
              <w:left w:w="0" w:type="dxa"/>
              <w:right w:w="0" w:type="dxa"/>
            </w:tcMar>
            <w:vAlign w:val="center"/>
          </w:tcPr>
          <w:p w:rsidR="00D35853" w:rsidRPr="00FB7B13" w:rsidRDefault="00D35853" w:rsidP="00D35853">
            <w:pPr>
              <w:snapToGrid w:val="0"/>
              <w:spacing w:line="240" w:lineRule="atLeast"/>
              <w:ind w:left="272" w:hanging="272"/>
              <w:rPr>
                <w:rFonts w:ascii="標楷體" w:eastAsia="標楷體" w:hAnsi="標楷體"/>
                <w:noProof/>
                <w:color w:val="000000"/>
                <w:spacing w:val="-8"/>
                <w:sz w:val="18"/>
                <w:szCs w:val="18"/>
              </w:rPr>
            </w:pPr>
          </w:p>
        </w:tc>
        <w:tc>
          <w:tcPr>
            <w:tcW w:w="596" w:type="dxa"/>
            <w:tcBorders>
              <w:left w:val="single" w:sz="8" w:space="0" w:color="auto"/>
              <w:right w:val="single" w:sz="4" w:space="0" w:color="auto"/>
            </w:tcBorders>
            <w:shd w:val="clear" w:color="auto" w:fill="CCFFFF"/>
            <w:tcMar>
              <w:left w:w="0" w:type="dxa"/>
              <w:right w:w="0" w:type="dxa"/>
            </w:tcMar>
            <w:vAlign w:val="center"/>
          </w:tcPr>
          <w:p w:rsidR="008B2CB9" w:rsidRPr="00FB7B13" w:rsidRDefault="008B2CB9" w:rsidP="00FA53C9">
            <w:pPr>
              <w:snapToGrid w:val="0"/>
              <w:spacing w:line="240" w:lineRule="atLeast"/>
              <w:ind w:left="272" w:hanging="272"/>
              <w:jc w:val="center"/>
              <w:rPr>
                <w:rFonts w:ascii="標楷體" w:eastAsia="標楷體" w:hAnsi="標楷體"/>
                <w:color w:val="000000"/>
                <w:sz w:val="16"/>
                <w:szCs w:val="16"/>
              </w:rPr>
            </w:pPr>
            <w:r w:rsidRPr="00FB7B13">
              <w:rPr>
                <w:rFonts w:ascii="標楷體" w:eastAsia="標楷體" w:hAnsi="標楷體"/>
                <w:color w:val="000000"/>
                <w:sz w:val="16"/>
                <w:szCs w:val="16"/>
              </w:rPr>
              <w:t>英文</w:t>
            </w:r>
          </w:p>
        </w:tc>
        <w:tc>
          <w:tcPr>
            <w:tcW w:w="611" w:type="dxa"/>
            <w:tcBorders>
              <w:left w:val="single" w:sz="4" w:space="0" w:color="auto"/>
              <w:right w:val="single" w:sz="8" w:space="0" w:color="auto"/>
            </w:tcBorders>
            <w:shd w:val="clear" w:color="auto" w:fill="auto"/>
            <w:vAlign w:val="center"/>
          </w:tcPr>
          <w:p w:rsidR="008B2CB9" w:rsidRPr="00FB7B13" w:rsidRDefault="008B2CB9" w:rsidP="00FA53C9">
            <w:pPr>
              <w:snapToGrid w:val="0"/>
              <w:spacing w:line="240" w:lineRule="atLeast"/>
              <w:ind w:leftChars="-50" w:left="152" w:rightChars="-50" w:right="-120" w:hanging="272"/>
              <w:jc w:val="center"/>
              <w:rPr>
                <w:rFonts w:ascii="標楷體" w:eastAsia="標楷體" w:hAnsi="標楷體"/>
                <w:color w:val="000000"/>
                <w:spacing w:val="-10"/>
                <w:sz w:val="16"/>
                <w:szCs w:val="16"/>
              </w:rPr>
            </w:pPr>
            <w:r w:rsidRPr="00FB7B13">
              <w:rPr>
                <w:rFonts w:ascii="標楷體" w:eastAsia="標楷體" w:hAnsi="標楷體" w:hint="eastAsia"/>
                <w:color w:val="000000"/>
                <w:spacing w:val="-10"/>
                <w:sz w:val="16"/>
                <w:szCs w:val="16"/>
              </w:rPr>
              <w:t>各校自</w:t>
            </w:r>
            <w:r w:rsidRPr="00FB7B13">
              <w:rPr>
                <w:rFonts w:ascii="標楷體" w:eastAsia="標楷體" w:hAnsi="標楷體" w:hint="eastAsia"/>
                <w:color w:val="000000"/>
                <w:spacing w:val="-8"/>
                <w:sz w:val="18"/>
                <w:szCs w:val="18"/>
              </w:rPr>
              <w:t>訂</w:t>
            </w:r>
          </w:p>
        </w:tc>
        <w:tc>
          <w:tcPr>
            <w:tcW w:w="1530" w:type="dxa"/>
            <w:vMerge/>
            <w:tcBorders>
              <w:left w:val="single" w:sz="8" w:space="0" w:color="auto"/>
              <w:right w:val="single" w:sz="8" w:space="0" w:color="auto"/>
            </w:tcBorders>
            <w:vAlign w:val="center"/>
          </w:tcPr>
          <w:p w:rsidR="008B2CB9" w:rsidRPr="00FB7B13" w:rsidRDefault="008B2CB9" w:rsidP="00FA53C9">
            <w:pPr>
              <w:snapToGrid w:val="0"/>
              <w:spacing w:line="240" w:lineRule="atLeast"/>
              <w:ind w:left="272" w:hanging="272"/>
              <w:jc w:val="center"/>
              <w:rPr>
                <w:rFonts w:ascii="標楷體" w:eastAsia="標楷體" w:hAnsi="標楷體"/>
                <w:color w:val="000000"/>
                <w:sz w:val="16"/>
                <w:szCs w:val="16"/>
              </w:rPr>
            </w:pPr>
          </w:p>
        </w:tc>
        <w:tc>
          <w:tcPr>
            <w:tcW w:w="1985" w:type="dxa"/>
            <w:vMerge/>
            <w:tcBorders>
              <w:left w:val="single" w:sz="8" w:space="0" w:color="auto"/>
              <w:right w:val="single" w:sz="4" w:space="0" w:color="auto"/>
            </w:tcBorders>
            <w:tcMar>
              <w:left w:w="0" w:type="dxa"/>
              <w:right w:w="0" w:type="dxa"/>
            </w:tcMar>
            <w:vAlign w:val="center"/>
          </w:tcPr>
          <w:p w:rsidR="008B2CB9" w:rsidRPr="00FB7B13" w:rsidRDefault="008B2CB9" w:rsidP="00FA53C9">
            <w:pPr>
              <w:snapToGrid w:val="0"/>
              <w:spacing w:line="240" w:lineRule="atLeast"/>
              <w:ind w:left="272" w:hanging="272"/>
              <w:jc w:val="center"/>
              <w:rPr>
                <w:rFonts w:ascii="標楷體" w:eastAsia="標楷體" w:hAnsi="標楷體"/>
                <w:color w:val="000000"/>
                <w:sz w:val="16"/>
                <w:szCs w:val="16"/>
              </w:rPr>
            </w:pPr>
          </w:p>
        </w:tc>
        <w:tc>
          <w:tcPr>
            <w:tcW w:w="708" w:type="dxa"/>
            <w:vMerge/>
            <w:tcBorders>
              <w:left w:val="single" w:sz="4" w:space="0" w:color="auto"/>
              <w:right w:val="single" w:sz="4" w:space="0" w:color="auto"/>
            </w:tcBorders>
            <w:tcMar>
              <w:left w:w="0" w:type="dxa"/>
              <w:right w:w="0" w:type="dxa"/>
            </w:tcMar>
            <w:vAlign w:val="center"/>
          </w:tcPr>
          <w:p w:rsidR="008B2CB9" w:rsidRPr="00FB7B13" w:rsidRDefault="008B2CB9" w:rsidP="00FA53C9">
            <w:pPr>
              <w:snapToGrid w:val="0"/>
              <w:spacing w:line="240" w:lineRule="atLeast"/>
              <w:ind w:left="272" w:hanging="272"/>
              <w:jc w:val="center"/>
              <w:rPr>
                <w:rFonts w:ascii="標楷體" w:eastAsia="標楷體" w:hAnsi="標楷體"/>
                <w:color w:val="000000"/>
                <w:sz w:val="16"/>
                <w:szCs w:val="16"/>
              </w:rPr>
            </w:pPr>
          </w:p>
        </w:tc>
        <w:tc>
          <w:tcPr>
            <w:tcW w:w="651" w:type="dxa"/>
            <w:vMerge/>
            <w:tcBorders>
              <w:left w:val="single" w:sz="4" w:space="0" w:color="auto"/>
            </w:tcBorders>
            <w:tcMar>
              <w:left w:w="0" w:type="dxa"/>
              <w:right w:w="0" w:type="dxa"/>
            </w:tcMar>
            <w:vAlign w:val="center"/>
          </w:tcPr>
          <w:p w:rsidR="008B2CB9" w:rsidRPr="00FB7B13" w:rsidRDefault="008B2CB9" w:rsidP="00FA53C9">
            <w:pPr>
              <w:snapToGrid w:val="0"/>
              <w:spacing w:line="240" w:lineRule="atLeast"/>
              <w:ind w:left="272" w:hanging="272"/>
              <w:jc w:val="center"/>
              <w:rPr>
                <w:rFonts w:ascii="標楷體" w:eastAsia="標楷體" w:hAnsi="標楷體"/>
                <w:color w:val="000000"/>
                <w:sz w:val="16"/>
                <w:szCs w:val="16"/>
              </w:rPr>
            </w:pPr>
          </w:p>
        </w:tc>
      </w:tr>
      <w:tr w:rsidR="008B2CB9" w:rsidRPr="00FB7B13" w:rsidTr="00D35853">
        <w:trPr>
          <w:trHeight w:val="65"/>
          <w:jc w:val="center"/>
        </w:trPr>
        <w:tc>
          <w:tcPr>
            <w:tcW w:w="1389" w:type="dxa"/>
            <w:vMerge/>
            <w:tcBorders>
              <w:right w:val="single" w:sz="4" w:space="0" w:color="auto"/>
            </w:tcBorders>
            <w:shd w:val="clear" w:color="auto" w:fill="F2F2F2"/>
            <w:tcMar>
              <w:left w:w="0" w:type="dxa"/>
              <w:right w:w="0" w:type="dxa"/>
            </w:tcMar>
            <w:vAlign w:val="center"/>
          </w:tcPr>
          <w:p w:rsidR="008B2CB9" w:rsidRPr="00FB7B13" w:rsidRDefault="008B2CB9" w:rsidP="00FA53C9">
            <w:pPr>
              <w:snapToGrid w:val="0"/>
              <w:spacing w:line="240" w:lineRule="atLeast"/>
              <w:ind w:left="272" w:hanging="272"/>
              <w:jc w:val="center"/>
              <w:rPr>
                <w:rFonts w:ascii="標楷體" w:eastAsia="標楷體" w:hAnsi="標楷體"/>
                <w:color w:val="000000"/>
                <w:spacing w:val="-8"/>
                <w:sz w:val="18"/>
                <w:szCs w:val="18"/>
              </w:rPr>
            </w:pPr>
          </w:p>
        </w:tc>
        <w:tc>
          <w:tcPr>
            <w:tcW w:w="710" w:type="dxa"/>
            <w:vMerge/>
            <w:tcBorders>
              <w:left w:val="single" w:sz="4" w:space="0" w:color="auto"/>
              <w:right w:val="single" w:sz="8" w:space="0" w:color="auto"/>
            </w:tcBorders>
            <w:shd w:val="clear" w:color="auto" w:fill="auto"/>
            <w:vAlign w:val="center"/>
          </w:tcPr>
          <w:p w:rsidR="008B2CB9" w:rsidRPr="00FB7B13" w:rsidRDefault="008B2CB9" w:rsidP="00015BE1">
            <w:pPr>
              <w:snapToGrid w:val="0"/>
              <w:spacing w:line="240" w:lineRule="atLeast"/>
              <w:ind w:left="272" w:hanging="272"/>
              <w:jc w:val="center"/>
              <w:rPr>
                <w:rFonts w:ascii="標楷體" w:eastAsia="標楷體" w:hAnsi="標楷體"/>
                <w:color w:val="000000"/>
                <w:spacing w:val="-8"/>
                <w:sz w:val="18"/>
                <w:szCs w:val="18"/>
              </w:rPr>
            </w:pPr>
          </w:p>
        </w:tc>
        <w:tc>
          <w:tcPr>
            <w:tcW w:w="850" w:type="dxa"/>
            <w:vMerge/>
            <w:tcBorders>
              <w:left w:val="single" w:sz="8" w:space="0" w:color="auto"/>
            </w:tcBorders>
            <w:shd w:val="clear" w:color="auto" w:fill="CCFFFF"/>
            <w:tcMar>
              <w:left w:w="0" w:type="dxa"/>
              <w:right w:w="0" w:type="dxa"/>
            </w:tcMar>
            <w:vAlign w:val="center"/>
          </w:tcPr>
          <w:p w:rsidR="008B2CB9" w:rsidRPr="00FB7B13" w:rsidRDefault="008B2CB9" w:rsidP="00FA53C9">
            <w:pPr>
              <w:snapToGrid w:val="0"/>
              <w:spacing w:line="240" w:lineRule="atLeast"/>
              <w:ind w:leftChars="10" w:left="296" w:rightChars="20" w:right="48" w:hanging="272"/>
              <w:jc w:val="center"/>
              <w:rPr>
                <w:rFonts w:ascii="標楷體" w:eastAsia="標楷體" w:hAnsi="標楷體"/>
                <w:color w:val="000000"/>
                <w:spacing w:val="-10"/>
                <w:sz w:val="18"/>
                <w:szCs w:val="18"/>
              </w:rPr>
            </w:pPr>
          </w:p>
        </w:tc>
        <w:tc>
          <w:tcPr>
            <w:tcW w:w="778" w:type="dxa"/>
            <w:vMerge/>
            <w:tcBorders>
              <w:right w:val="single" w:sz="8" w:space="0" w:color="auto"/>
            </w:tcBorders>
            <w:tcMar>
              <w:left w:w="0" w:type="dxa"/>
              <w:right w:w="0" w:type="dxa"/>
            </w:tcMar>
            <w:vAlign w:val="center"/>
          </w:tcPr>
          <w:p w:rsidR="008B2CB9" w:rsidRPr="00FB7B13" w:rsidRDefault="008B2CB9" w:rsidP="00FA53C9">
            <w:pPr>
              <w:snapToGrid w:val="0"/>
              <w:spacing w:line="240" w:lineRule="atLeast"/>
              <w:ind w:left="272" w:hanging="272"/>
              <w:jc w:val="center"/>
              <w:rPr>
                <w:rFonts w:ascii="標楷體" w:eastAsia="標楷體" w:hAnsi="標楷體"/>
                <w:color w:val="000000"/>
                <w:spacing w:val="-8"/>
                <w:sz w:val="18"/>
                <w:szCs w:val="18"/>
              </w:rPr>
            </w:pPr>
          </w:p>
        </w:tc>
        <w:tc>
          <w:tcPr>
            <w:tcW w:w="596" w:type="dxa"/>
            <w:tcBorders>
              <w:left w:val="single" w:sz="8" w:space="0" w:color="auto"/>
              <w:right w:val="single" w:sz="4" w:space="0" w:color="auto"/>
            </w:tcBorders>
            <w:shd w:val="clear" w:color="auto" w:fill="CCFFFF"/>
            <w:tcMar>
              <w:left w:w="0" w:type="dxa"/>
              <w:right w:w="0" w:type="dxa"/>
            </w:tcMar>
            <w:vAlign w:val="center"/>
          </w:tcPr>
          <w:p w:rsidR="008B2CB9" w:rsidRPr="00FB7B13" w:rsidRDefault="008B2CB9" w:rsidP="00FA53C9">
            <w:pPr>
              <w:snapToGrid w:val="0"/>
              <w:spacing w:line="240" w:lineRule="atLeast"/>
              <w:ind w:left="272" w:hanging="272"/>
              <w:jc w:val="center"/>
              <w:rPr>
                <w:rFonts w:ascii="標楷體" w:eastAsia="標楷體" w:hAnsi="標楷體"/>
                <w:color w:val="000000"/>
                <w:sz w:val="16"/>
                <w:szCs w:val="16"/>
              </w:rPr>
            </w:pPr>
            <w:r w:rsidRPr="00FB7B13">
              <w:rPr>
                <w:rFonts w:ascii="標楷體" w:eastAsia="標楷體" w:hAnsi="標楷體"/>
                <w:color w:val="000000"/>
                <w:sz w:val="16"/>
                <w:szCs w:val="16"/>
              </w:rPr>
              <w:t>數學</w:t>
            </w:r>
          </w:p>
        </w:tc>
        <w:tc>
          <w:tcPr>
            <w:tcW w:w="611" w:type="dxa"/>
            <w:tcBorders>
              <w:left w:val="single" w:sz="4" w:space="0" w:color="auto"/>
              <w:right w:val="single" w:sz="8" w:space="0" w:color="auto"/>
            </w:tcBorders>
            <w:shd w:val="clear" w:color="auto" w:fill="auto"/>
            <w:vAlign w:val="center"/>
          </w:tcPr>
          <w:p w:rsidR="008B2CB9" w:rsidRPr="00FB7B13" w:rsidRDefault="008B2CB9" w:rsidP="00FA53C9">
            <w:pPr>
              <w:snapToGrid w:val="0"/>
              <w:spacing w:line="240" w:lineRule="atLeast"/>
              <w:ind w:leftChars="-50" w:left="-120" w:rightChars="-50" w:right="-120"/>
              <w:jc w:val="center"/>
              <w:rPr>
                <w:rFonts w:ascii="標楷體" w:eastAsia="標楷體" w:hAnsi="標楷體"/>
                <w:color w:val="000000"/>
                <w:spacing w:val="-10"/>
                <w:sz w:val="16"/>
                <w:szCs w:val="16"/>
              </w:rPr>
            </w:pPr>
            <w:r w:rsidRPr="00FB7B13">
              <w:rPr>
                <w:rFonts w:ascii="標楷體" w:eastAsia="標楷體" w:hAnsi="標楷體" w:hint="eastAsia"/>
                <w:color w:val="000000"/>
                <w:spacing w:val="-10"/>
                <w:sz w:val="16"/>
                <w:szCs w:val="16"/>
              </w:rPr>
              <w:t>各校自</w:t>
            </w:r>
            <w:r w:rsidRPr="00FB7B13">
              <w:rPr>
                <w:rFonts w:ascii="標楷體" w:eastAsia="標楷體" w:hAnsi="標楷體" w:hint="eastAsia"/>
                <w:color w:val="000000"/>
                <w:spacing w:val="-8"/>
                <w:sz w:val="18"/>
                <w:szCs w:val="18"/>
              </w:rPr>
              <w:t>訂</w:t>
            </w:r>
          </w:p>
        </w:tc>
        <w:tc>
          <w:tcPr>
            <w:tcW w:w="1530" w:type="dxa"/>
            <w:vMerge/>
            <w:tcBorders>
              <w:left w:val="single" w:sz="8" w:space="0" w:color="auto"/>
              <w:right w:val="single" w:sz="8" w:space="0" w:color="auto"/>
            </w:tcBorders>
            <w:vAlign w:val="center"/>
          </w:tcPr>
          <w:p w:rsidR="008B2CB9" w:rsidRPr="00FB7B13" w:rsidRDefault="008B2CB9" w:rsidP="00FA53C9">
            <w:pPr>
              <w:snapToGrid w:val="0"/>
              <w:spacing w:line="240" w:lineRule="atLeast"/>
              <w:ind w:left="272" w:hanging="272"/>
              <w:jc w:val="center"/>
              <w:rPr>
                <w:rFonts w:ascii="標楷體" w:eastAsia="標楷體" w:hAnsi="標楷體"/>
                <w:color w:val="000000"/>
                <w:sz w:val="16"/>
                <w:szCs w:val="16"/>
              </w:rPr>
            </w:pPr>
          </w:p>
        </w:tc>
        <w:tc>
          <w:tcPr>
            <w:tcW w:w="1985" w:type="dxa"/>
            <w:vMerge/>
            <w:tcBorders>
              <w:left w:val="single" w:sz="8" w:space="0" w:color="auto"/>
              <w:right w:val="single" w:sz="4" w:space="0" w:color="auto"/>
            </w:tcBorders>
            <w:tcMar>
              <w:left w:w="0" w:type="dxa"/>
              <w:right w:w="0" w:type="dxa"/>
            </w:tcMar>
            <w:vAlign w:val="center"/>
          </w:tcPr>
          <w:p w:rsidR="008B2CB9" w:rsidRPr="00FB7B13" w:rsidRDefault="008B2CB9" w:rsidP="00FA53C9">
            <w:pPr>
              <w:snapToGrid w:val="0"/>
              <w:spacing w:line="240" w:lineRule="atLeast"/>
              <w:ind w:left="272" w:hanging="272"/>
              <w:jc w:val="center"/>
              <w:rPr>
                <w:rFonts w:ascii="標楷體" w:eastAsia="標楷體" w:hAnsi="標楷體"/>
                <w:color w:val="000000"/>
                <w:sz w:val="16"/>
                <w:szCs w:val="16"/>
              </w:rPr>
            </w:pPr>
          </w:p>
        </w:tc>
        <w:tc>
          <w:tcPr>
            <w:tcW w:w="708" w:type="dxa"/>
            <w:vMerge/>
            <w:tcBorders>
              <w:left w:val="single" w:sz="4" w:space="0" w:color="auto"/>
              <w:right w:val="single" w:sz="4" w:space="0" w:color="auto"/>
            </w:tcBorders>
            <w:tcMar>
              <w:left w:w="0" w:type="dxa"/>
              <w:right w:w="0" w:type="dxa"/>
            </w:tcMar>
            <w:vAlign w:val="center"/>
          </w:tcPr>
          <w:p w:rsidR="008B2CB9" w:rsidRPr="00FB7B13" w:rsidRDefault="008B2CB9" w:rsidP="00FA53C9">
            <w:pPr>
              <w:snapToGrid w:val="0"/>
              <w:spacing w:line="240" w:lineRule="atLeast"/>
              <w:ind w:left="272" w:hanging="272"/>
              <w:jc w:val="center"/>
              <w:rPr>
                <w:rFonts w:ascii="標楷體" w:eastAsia="標楷體" w:hAnsi="標楷體"/>
                <w:color w:val="000000"/>
                <w:sz w:val="16"/>
                <w:szCs w:val="16"/>
              </w:rPr>
            </w:pPr>
          </w:p>
        </w:tc>
        <w:tc>
          <w:tcPr>
            <w:tcW w:w="651" w:type="dxa"/>
            <w:vMerge/>
            <w:tcBorders>
              <w:left w:val="single" w:sz="4" w:space="0" w:color="auto"/>
            </w:tcBorders>
            <w:tcMar>
              <w:left w:w="0" w:type="dxa"/>
              <w:right w:w="0" w:type="dxa"/>
            </w:tcMar>
            <w:vAlign w:val="center"/>
          </w:tcPr>
          <w:p w:rsidR="008B2CB9" w:rsidRPr="00FB7B13" w:rsidRDefault="008B2CB9" w:rsidP="00FA53C9">
            <w:pPr>
              <w:snapToGrid w:val="0"/>
              <w:spacing w:line="240" w:lineRule="atLeast"/>
              <w:ind w:left="272" w:hanging="272"/>
              <w:jc w:val="center"/>
              <w:rPr>
                <w:rFonts w:ascii="標楷體" w:eastAsia="標楷體" w:hAnsi="標楷體"/>
                <w:color w:val="000000"/>
                <w:sz w:val="16"/>
                <w:szCs w:val="16"/>
              </w:rPr>
            </w:pPr>
          </w:p>
        </w:tc>
      </w:tr>
      <w:tr w:rsidR="008B2CB9" w:rsidRPr="00FB7B13" w:rsidTr="008E44B1">
        <w:trPr>
          <w:trHeight w:val="65"/>
          <w:jc w:val="center"/>
        </w:trPr>
        <w:tc>
          <w:tcPr>
            <w:tcW w:w="1389" w:type="dxa"/>
            <w:vMerge w:val="restart"/>
            <w:shd w:val="clear" w:color="auto" w:fill="F2F2F2"/>
            <w:tcMar>
              <w:left w:w="0" w:type="dxa"/>
              <w:right w:w="0" w:type="dxa"/>
            </w:tcMar>
            <w:vAlign w:val="center"/>
          </w:tcPr>
          <w:p w:rsidR="008B2CB9" w:rsidRPr="00FB7B13" w:rsidRDefault="008B2CB9" w:rsidP="00E05795">
            <w:pPr>
              <w:snapToGrid w:val="0"/>
              <w:spacing w:line="240" w:lineRule="atLeast"/>
              <w:ind w:leftChars="10" w:left="296" w:rightChars="20" w:right="48" w:hanging="272"/>
              <w:jc w:val="center"/>
              <w:rPr>
                <w:rFonts w:ascii="標楷體" w:eastAsia="標楷體" w:hAnsi="標楷體"/>
                <w:color w:val="000000"/>
                <w:sz w:val="18"/>
                <w:szCs w:val="18"/>
              </w:rPr>
            </w:pPr>
            <w:r w:rsidRPr="00FB7B13">
              <w:rPr>
                <w:rFonts w:ascii="標楷體" w:eastAsia="標楷體" w:hAnsi="標楷體"/>
                <w:color w:val="000000"/>
                <w:sz w:val="18"/>
                <w:szCs w:val="18"/>
              </w:rPr>
              <w:t>寄發第二階段</w:t>
            </w:r>
          </w:p>
          <w:p w:rsidR="008B2CB9" w:rsidRPr="00FB7B13" w:rsidRDefault="008B2CB9" w:rsidP="00E05795">
            <w:pPr>
              <w:snapToGrid w:val="0"/>
              <w:spacing w:line="240" w:lineRule="atLeast"/>
              <w:ind w:leftChars="10" w:left="296" w:rightChars="20" w:right="48" w:hanging="272"/>
              <w:jc w:val="center"/>
              <w:rPr>
                <w:rFonts w:ascii="標楷體" w:eastAsia="標楷體" w:hAnsi="標楷體"/>
                <w:color w:val="000000"/>
                <w:spacing w:val="-8"/>
                <w:sz w:val="18"/>
                <w:szCs w:val="18"/>
              </w:rPr>
            </w:pPr>
            <w:r w:rsidRPr="00FB7B13">
              <w:rPr>
                <w:rFonts w:ascii="標楷體" w:eastAsia="標楷體" w:hAnsi="標楷體"/>
                <w:color w:val="000000"/>
                <w:sz w:val="18"/>
                <w:szCs w:val="18"/>
              </w:rPr>
              <w:t>複試通知</w:t>
            </w:r>
          </w:p>
        </w:tc>
        <w:tc>
          <w:tcPr>
            <w:tcW w:w="710" w:type="dxa"/>
            <w:vMerge w:val="restart"/>
            <w:tcBorders>
              <w:right w:val="single" w:sz="8" w:space="0" w:color="auto"/>
            </w:tcBorders>
            <w:tcMar>
              <w:left w:w="0" w:type="dxa"/>
              <w:right w:w="0" w:type="dxa"/>
            </w:tcMar>
            <w:vAlign w:val="center"/>
          </w:tcPr>
          <w:p w:rsidR="008B2CB9" w:rsidRPr="00FB7B13" w:rsidRDefault="008B2CB9" w:rsidP="00015BE1">
            <w:pPr>
              <w:snapToGrid w:val="0"/>
              <w:spacing w:line="240" w:lineRule="atLeast"/>
              <w:ind w:left="272" w:hanging="272"/>
              <w:jc w:val="center"/>
              <w:rPr>
                <w:rFonts w:ascii="標楷體" w:eastAsia="標楷體" w:hAnsi="標楷體"/>
                <w:color w:val="000000"/>
                <w:spacing w:val="-8"/>
                <w:sz w:val="18"/>
                <w:szCs w:val="18"/>
              </w:rPr>
            </w:pPr>
            <w:r w:rsidRPr="00FB7B13">
              <w:rPr>
                <w:rFonts w:ascii="標楷體" w:eastAsia="標楷體" w:hAnsi="標楷體" w:hint="eastAsia"/>
                <w:color w:val="000000"/>
                <w:spacing w:val="-8"/>
                <w:sz w:val="18"/>
                <w:szCs w:val="18"/>
              </w:rPr>
              <w:t>各校自訂</w:t>
            </w:r>
          </w:p>
        </w:tc>
        <w:tc>
          <w:tcPr>
            <w:tcW w:w="850" w:type="dxa"/>
            <w:vMerge w:val="restart"/>
            <w:tcBorders>
              <w:left w:val="single" w:sz="8" w:space="0" w:color="auto"/>
            </w:tcBorders>
            <w:shd w:val="clear" w:color="auto" w:fill="F2F2F2"/>
            <w:tcMar>
              <w:left w:w="0" w:type="dxa"/>
              <w:right w:w="0" w:type="dxa"/>
            </w:tcMar>
            <w:vAlign w:val="center"/>
          </w:tcPr>
          <w:p w:rsidR="008B2CB9" w:rsidRPr="00FB7B13" w:rsidRDefault="008B2CB9" w:rsidP="00FA53C9">
            <w:pPr>
              <w:snapToGrid w:val="0"/>
              <w:spacing w:line="240" w:lineRule="atLeast"/>
              <w:ind w:leftChars="10" w:left="296" w:rightChars="20" w:right="48" w:hanging="272"/>
              <w:jc w:val="center"/>
              <w:rPr>
                <w:rFonts w:ascii="標楷體" w:eastAsia="標楷體" w:hAnsi="標楷體"/>
                <w:color w:val="000000"/>
                <w:spacing w:val="-10"/>
                <w:sz w:val="18"/>
                <w:szCs w:val="18"/>
              </w:rPr>
            </w:pPr>
            <w:r w:rsidRPr="00FB7B13">
              <w:rPr>
                <w:rFonts w:ascii="標楷體" w:eastAsia="標楷體" w:hAnsi="標楷體"/>
                <w:color w:val="000000"/>
                <w:spacing w:val="-10"/>
                <w:sz w:val="18"/>
                <w:szCs w:val="18"/>
              </w:rPr>
              <w:t>第二階段</w:t>
            </w:r>
          </w:p>
          <w:p w:rsidR="008B2CB9" w:rsidRPr="00FB7B13" w:rsidRDefault="008B2CB9" w:rsidP="00FA53C9">
            <w:pPr>
              <w:snapToGrid w:val="0"/>
              <w:spacing w:line="240" w:lineRule="atLeast"/>
              <w:ind w:leftChars="10" w:left="296" w:rightChars="20" w:right="48" w:hanging="272"/>
              <w:jc w:val="center"/>
              <w:rPr>
                <w:rFonts w:ascii="標楷體" w:eastAsia="標楷體" w:hAnsi="標楷體"/>
                <w:color w:val="000000"/>
                <w:spacing w:val="-10"/>
                <w:sz w:val="18"/>
                <w:szCs w:val="18"/>
              </w:rPr>
            </w:pPr>
            <w:r w:rsidRPr="00FB7B13">
              <w:rPr>
                <w:rFonts w:ascii="標楷體" w:eastAsia="標楷體" w:hAnsi="標楷體"/>
                <w:color w:val="000000"/>
                <w:spacing w:val="-10"/>
                <w:sz w:val="18"/>
                <w:szCs w:val="18"/>
              </w:rPr>
              <w:t>複</w:t>
            </w:r>
            <w:r w:rsidRPr="00FB7B13">
              <w:rPr>
                <w:rFonts w:ascii="標楷體" w:eastAsia="標楷體" w:hAnsi="標楷體" w:hint="eastAsia"/>
                <w:color w:val="000000"/>
                <w:spacing w:val="-10"/>
                <w:sz w:val="18"/>
                <w:szCs w:val="18"/>
              </w:rPr>
              <w:t xml:space="preserve"> </w:t>
            </w:r>
            <w:r w:rsidRPr="00FB7B13">
              <w:rPr>
                <w:rFonts w:ascii="標楷體" w:eastAsia="標楷體" w:hAnsi="標楷體"/>
                <w:color w:val="000000"/>
                <w:spacing w:val="-10"/>
                <w:sz w:val="18"/>
                <w:szCs w:val="18"/>
              </w:rPr>
              <w:t>試</w:t>
            </w:r>
            <w:r w:rsidRPr="00FB7B13">
              <w:rPr>
                <w:rFonts w:ascii="標楷體" w:eastAsia="標楷體" w:hAnsi="標楷體" w:hint="eastAsia"/>
                <w:color w:val="000000"/>
                <w:spacing w:val="-10"/>
                <w:sz w:val="18"/>
                <w:szCs w:val="18"/>
              </w:rPr>
              <w:t xml:space="preserve"> </w:t>
            </w:r>
            <w:r w:rsidRPr="00FB7B13">
              <w:rPr>
                <w:rFonts w:ascii="標楷體" w:eastAsia="標楷體" w:hAnsi="標楷體"/>
                <w:color w:val="000000"/>
                <w:spacing w:val="-10"/>
                <w:sz w:val="18"/>
                <w:szCs w:val="18"/>
              </w:rPr>
              <w:t>費</w:t>
            </w:r>
          </w:p>
        </w:tc>
        <w:tc>
          <w:tcPr>
            <w:tcW w:w="778" w:type="dxa"/>
            <w:vMerge w:val="restart"/>
            <w:tcBorders>
              <w:right w:val="single" w:sz="8" w:space="0" w:color="auto"/>
            </w:tcBorders>
            <w:tcMar>
              <w:left w:w="0" w:type="dxa"/>
              <w:right w:w="0" w:type="dxa"/>
            </w:tcMar>
            <w:vAlign w:val="center"/>
          </w:tcPr>
          <w:p w:rsidR="008B2CB9" w:rsidRPr="00FB7B13" w:rsidRDefault="008B2CB9" w:rsidP="00FA53C9">
            <w:pPr>
              <w:snapToGrid w:val="0"/>
              <w:spacing w:line="240" w:lineRule="atLeast"/>
              <w:ind w:left="272" w:hanging="272"/>
              <w:jc w:val="center"/>
              <w:rPr>
                <w:rFonts w:ascii="標楷體" w:eastAsia="標楷體" w:hAnsi="標楷體"/>
                <w:noProof/>
                <w:color w:val="000000"/>
                <w:spacing w:val="-8"/>
                <w:sz w:val="18"/>
                <w:szCs w:val="18"/>
              </w:rPr>
            </w:pPr>
            <w:r w:rsidRPr="00FB7B13">
              <w:rPr>
                <w:rFonts w:ascii="標楷體" w:eastAsia="標楷體" w:hAnsi="標楷體"/>
                <w:noProof/>
                <w:color w:val="000000"/>
                <w:spacing w:val="-8"/>
                <w:sz w:val="18"/>
                <w:szCs w:val="18"/>
              </w:rPr>
              <w:t>1項 800</w:t>
            </w:r>
          </w:p>
          <w:p w:rsidR="008B2CB9" w:rsidRPr="00FB7B13" w:rsidRDefault="008B2CB9" w:rsidP="00FA53C9">
            <w:pPr>
              <w:snapToGrid w:val="0"/>
              <w:spacing w:line="240" w:lineRule="atLeast"/>
              <w:ind w:left="272" w:hanging="272"/>
              <w:jc w:val="center"/>
              <w:rPr>
                <w:rFonts w:ascii="標楷體" w:eastAsia="標楷體" w:hAnsi="標楷體"/>
                <w:color w:val="000000"/>
                <w:spacing w:val="-8"/>
                <w:sz w:val="18"/>
                <w:szCs w:val="18"/>
              </w:rPr>
            </w:pPr>
            <w:r w:rsidRPr="00FB7B13">
              <w:rPr>
                <w:rFonts w:ascii="標楷體" w:eastAsia="標楷體" w:hAnsi="標楷體"/>
                <w:noProof/>
                <w:color w:val="000000"/>
                <w:spacing w:val="-8"/>
                <w:sz w:val="18"/>
                <w:szCs w:val="18"/>
              </w:rPr>
              <w:t>2項</w:t>
            </w:r>
            <w:r w:rsidRPr="00FB7B13">
              <w:rPr>
                <w:rFonts w:ascii="標楷體" w:eastAsia="標楷體" w:hAnsi="標楷體"/>
                <w:noProof/>
                <w:color w:val="000000"/>
                <w:spacing w:val="-8"/>
                <w:w w:val="90"/>
                <w:sz w:val="18"/>
                <w:szCs w:val="18"/>
              </w:rPr>
              <w:t>1000</w:t>
            </w:r>
          </w:p>
        </w:tc>
        <w:tc>
          <w:tcPr>
            <w:tcW w:w="596" w:type="dxa"/>
            <w:tcBorders>
              <w:left w:val="single" w:sz="8" w:space="0" w:color="auto"/>
              <w:right w:val="single" w:sz="4" w:space="0" w:color="auto"/>
            </w:tcBorders>
            <w:shd w:val="clear" w:color="auto" w:fill="CCFFFF"/>
            <w:tcMar>
              <w:left w:w="0" w:type="dxa"/>
              <w:right w:w="0" w:type="dxa"/>
            </w:tcMar>
            <w:vAlign w:val="center"/>
          </w:tcPr>
          <w:p w:rsidR="008B2CB9" w:rsidRPr="00FB7B13" w:rsidRDefault="008B2CB9" w:rsidP="00FA53C9">
            <w:pPr>
              <w:snapToGrid w:val="0"/>
              <w:spacing w:line="240" w:lineRule="atLeast"/>
              <w:ind w:left="272" w:hanging="272"/>
              <w:jc w:val="center"/>
              <w:rPr>
                <w:rFonts w:ascii="標楷體" w:eastAsia="標楷體" w:hAnsi="標楷體"/>
                <w:color w:val="000000"/>
                <w:sz w:val="16"/>
                <w:szCs w:val="16"/>
              </w:rPr>
            </w:pPr>
            <w:r w:rsidRPr="00FB7B13">
              <w:rPr>
                <w:rFonts w:ascii="標楷體" w:eastAsia="標楷體" w:hAnsi="標楷體"/>
                <w:color w:val="000000"/>
                <w:sz w:val="16"/>
                <w:szCs w:val="16"/>
              </w:rPr>
              <w:t>社會</w:t>
            </w:r>
          </w:p>
        </w:tc>
        <w:tc>
          <w:tcPr>
            <w:tcW w:w="611" w:type="dxa"/>
            <w:tcBorders>
              <w:left w:val="single" w:sz="4" w:space="0" w:color="auto"/>
              <w:right w:val="single" w:sz="8" w:space="0" w:color="auto"/>
            </w:tcBorders>
            <w:shd w:val="clear" w:color="auto" w:fill="auto"/>
            <w:vAlign w:val="center"/>
          </w:tcPr>
          <w:p w:rsidR="008B2CB9" w:rsidRPr="00FB7B13" w:rsidRDefault="008B2CB9" w:rsidP="00FA53C9">
            <w:pPr>
              <w:snapToGrid w:val="0"/>
              <w:spacing w:line="240" w:lineRule="atLeast"/>
              <w:ind w:leftChars="-50" w:left="152" w:rightChars="-50" w:right="-120" w:hanging="272"/>
              <w:jc w:val="center"/>
              <w:rPr>
                <w:rFonts w:ascii="標楷體" w:eastAsia="標楷體" w:hAnsi="標楷體"/>
                <w:color w:val="000000"/>
                <w:spacing w:val="-10"/>
                <w:sz w:val="16"/>
                <w:szCs w:val="16"/>
              </w:rPr>
            </w:pPr>
            <w:r w:rsidRPr="00FB7B13">
              <w:rPr>
                <w:rFonts w:ascii="標楷體" w:eastAsia="標楷體" w:hAnsi="標楷體" w:hint="eastAsia"/>
                <w:color w:val="000000"/>
                <w:spacing w:val="-10"/>
                <w:sz w:val="16"/>
                <w:szCs w:val="16"/>
              </w:rPr>
              <w:t>各校自</w:t>
            </w:r>
            <w:r w:rsidRPr="00FB7B13">
              <w:rPr>
                <w:rFonts w:ascii="標楷體" w:eastAsia="標楷體" w:hAnsi="標楷體" w:hint="eastAsia"/>
                <w:color w:val="000000"/>
                <w:spacing w:val="-8"/>
                <w:sz w:val="18"/>
                <w:szCs w:val="18"/>
              </w:rPr>
              <w:t>訂</w:t>
            </w:r>
          </w:p>
        </w:tc>
        <w:tc>
          <w:tcPr>
            <w:tcW w:w="1530" w:type="dxa"/>
            <w:vMerge/>
            <w:tcBorders>
              <w:left w:val="single" w:sz="8" w:space="0" w:color="auto"/>
              <w:right w:val="single" w:sz="8" w:space="0" w:color="auto"/>
            </w:tcBorders>
            <w:vAlign w:val="center"/>
          </w:tcPr>
          <w:p w:rsidR="008B2CB9" w:rsidRPr="00FB7B13" w:rsidRDefault="008B2CB9" w:rsidP="00FA53C9">
            <w:pPr>
              <w:snapToGrid w:val="0"/>
              <w:spacing w:line="240" w:lineRule="atLeast"/>
              <w:ind w:left="272" w:hanging="272"/>
              <w:jc w:val="center"/>
              <w:rPr>
                <w:rFonts w:ascii="標楷體" w:eastAsia="標楷體" w:hAnsi="標楷體"/>
                <w:color w:val="000000"/>
                <w:sz w:val="16"/>
                <w:szCs w:val="16"/>
              </w:rPr>
            </w:pPr>
          </w:p>
        </w:tc>
        <w:tc>
          <w:tcPr>
            <w:tcW w:w="1985" w:type="dxa"/>
            <w:vMerge/>
            <w:tcBorders>
              <w:left w:val="single" w:sz="8" w:space="0" w:color="auto"/>
              <w:right w:val="single" w:sz="4" w:space="0" w:color="auto"/>
            </w:tcBorders>
            <w:tcMar>
              <w:left w:w="0" w:type="dxa"/>
              <w:right w:w="0" w:type="dxa"/>
            </w:tcMar>
            <w:vAlign w:val="center"/>
          </w:tcPr>
          <w:p w:rsidR="008B2CB9" w:rsidRPr="00FB7B13" w:rsidRDefault="008B2CB9" w:rsidP="00FA53C9">
            <w:pPr>
              <w:snapToGrid w:val="0"/>
              <w:spacing w:line="240" w:lineRule="atLeast"/>
              <w:ind w:left="272" w:hanging="272"/>
              <w:jc w:val="center"/>
              <w:rPr>
                <w:rFonts w:ascii="標楷體" w:eastAsia="標楷體" w:hAnsi="標楷體"/>
                <w:color w:val="000000"/>
                <w:sz w:val="16"/>
                <w:szCs w:val="16"/>
              </w:rPr>
            </w:pPr>
          </w:p>
        </w:tc>
        <w:tc>
          <w:tcPr>
            <w:tcW w:w="708" w:type="dxa"/>
            <w:vMerge/>
            <w:tcBorders>
              <w:left w:val="single" w:sz="4" w:space="0" w:color="auto"/>
              <w:right w:val="single" w:sz="4" w:space="0" w:color="auto"/>
            </w:tcBorders>
            <w:tcMar>
              <w:left w:w="0" w:type="dxa"/>
              <w:right w:w="0" w:type="dxa"/>
            </w:tcMar>
            <w:vAlign w:val="center"/>
          </w:tcPr>
          <w:p w:rsidR="008B2CB9" w:rsidRPr="00FB7B13" w:rsidRDefault="008B2CB9" w:rsidP="00FA53C9">
            <w:pPr>
              <w:snapToGrid w:val="0"/>
              <w:spacing w:line="240" w:lineRule="atLeast"/>
              <w:ind w:left="272" w:hanging="272"/>
              <w:jc w:val="center"/>
              <w:rPr>
                <w:rFonts w:ascii="標楷體" w:eastAsia="標楷體" w:hAnsi="標楷體"/>
                <w:color w:val="000000"/>
                <w:sz w:val="16"/>
                <w:szCs w:val="16"/>
              </w:rPr>
            </w:pPr>
          </w:p>
        </w:tc>
        <w:tc>
          <w:tcPr>
            <w:tcW w:w="651" w:type="dxa"/>
            <w:vMerge/>
            <w:tcBorders>
              <w:left w:val="single" w:sz="4" w:space="0" w:color="auto"/>
            </w:tcBorders>
            <w:tcMar>
              <w:left w:w="0" w:type="dxa"/>
              <w:right w:w="0" w:type="dxa"/>
            </w:tcMar>
            <w:vAlign w:val="center"/>
          </w:tcPr>
          <w:p w:rsidR="008B2CB9" w:rsidRPr="00FB7B13" w:rsidRDefault="008B2CB9" w:rsidP="00FA53C9">
            <w:pPr>
              <w:snapToGrid w:val="0"/>
              <w:spacing w:line="240" w:lineRule="atLeast"/>
              <w:ind w:left="272" w:hanging="272"/>
              <w:jc w:val="center"/>
              <w:rPr>
                <w:rFonts w:ascii="標楷體" w:eastAsia="標楷體" w:hAnsi="標楷體"/>
                <w:color w:val="000000"/>
                <w:sz w:val="16"/>
                <w:szCs w:val="16"/>
              </w:rPr>
            </w:pPr>
          </w:p>
        </w:tc>
      </w:tr>
      <w:tr w:rsidR="008B2CB9" w:rsidRPr="00FB7B13" w:rsidTr="008E44B1">
        <w:trPr>
          <w:trHeight w:val="65"/>
          <w:jc w:val="center"/>
        </w:trPr>
        <w:tc>
          <w:tcPr>
            <w:tcW w:w="1389" w:type="dxa"/>
            <w:vMerge/>
            <w:tcBorders>
              <w:bottom w:val="single" w:sz="8" w:space="0" w:color="auto"/>
            </w:tcBorders>
            <w:shd w:val="clear" w:color="auto" w:fill="F2F2F2"/>
            <w:tcMar>
              <w:left w:w="0" w:type="dxa"/>
              <w:right w:w="0" w:type="dxa"/>
            </w:tcMar>
            <w:vAlign w:val="center"/>
          </w:tcPr>
          <w:p w:rsidR="008B2CB9" w:rsidRPr="00FB7B13" w:rsidRDefault="008B2CB9" w:rsidP="00FA53C9">
            <w:pPr>
              <w:snapToGrid w:val="0"/>
              <w:spacing w:line="240" w:lineRule="atLeast"/>
              <w:ind w:leftChars="10" w:left="296" w:rightChars="20" w:right="48" w:hanging="272"/>
              <w:jc w:val="distribute"/>
              <w:rPr>
                <w:rFonts w:ascii="標楷體" w:eastAsia="標楷體" w:hAnsi="標楷體"/>
                <w:color w:val="000000"/>
                <w:spacing w:val="-8"/>
                <w:sz w:val="18"/>
                <w:szCs w:val="18"/>
              </w:rPr>
            </w:pPr>
          </w:p>
        </w:tc>
        <w:tc>
          <w:tcPr>
            <w:tcW w:w="710" w:type="dxa"/>
            <w:vMerge/>
            <w:tcBorders>
              <w:bottom w:val="single" w:sz="8" w:space="0" w:color="auto"/>
              <w:right w:val="single" w:sz="8" w:space="0" w:color="auto"/>
            </w:tcBorders>
            <w:tcMar>
              <w:left w:w="0" w:type="dxa"/>
              <w:right w:w="0" w:type="dxa"/>
            </w:tcMar>
            <w:vAlign w:val="center"/>
          </w:tcPr>
          <w:p w:rsidR="008B2CB9" w:rsidRPr="00FB7B13" w:rsidRDefault="008B2CB9" w:rsidP="00015BE1">
            <w:pPr>
              <w:snapToGrid w:val="0"/>
              <w:spacing w:line="240" w:lineRule="atLeast"/>
              <w:ind w:left="272" w:hanging="272"/>
              <w:jc w:val="center"/>
              <w:rPr>
                <w:rFonts w:ascii="標楷體" w:eastAsia="標楷體" w:hAnsi="標楷體"/>
                <w:color w:val="000000"/>
                <w:spacing w:val="-8"/>
                <w:sz w:val="18"/>
                <w:szCs w:val="18"/>
              </w:rPr>
            </w:pPr>
          </w:p>
        </w:tc>
        <w:tc>
          <w:tcPr>
            <w:tcW w:w="850" w:type="dxa"/>
            <w:vMerge/>
            <w:tcBorders>
              <w:left w:val="single" w:sz="8" w:space="0" w:color="auto"/>
              <w:bottom w:val="single" w:sz="8" w:space="0" w:color="auto"/>
            </w:tcBorders>
            <w:shd w:val="clear" w:color="auto" w:fill="F2F2F2"/>
            <w:tcMar>
              <w:left w:w="0" w:type="dxa"/>
              <w:right w:w="0" w:type="dxa"/>
            </w:tcMar>
            <w:vAlign w:val="center"/>
          </w:tcPr>
          <w:p w:rsidR="008B2CB9" w:rsidRPr="00FB7B13" w:rsidRDefault="008B2CB9" w:rsidP="00FA53C9">
            <w:pPr>
              <w:snapToGrid w:val="0"/>
              <w:spacing w:line="240" w:lineRule="atLeast"/>
              <w:ind w:leftChars="10" w:left="296" w:rightChars="20" w:right="48" w:hanging="272"/>
              <w:jc w:val="center"/>
              <w:rPr>
                <w:rFonts w:ascii="標楷體" w:eastAsia="標楷體" w:hAnsi="標楷體"/>
                <w:color w:val="000000"/>
                <w:sz w:val="18"/>
                <w:szCs w:val="18"/>
              </w:rPr>
            </w:pPr>
          </w:p>
        </w:tc>
        <w:tc>
          <w:tcPr>
            <w:tcW w:w="778" w:type="dxa"/>
            <w:vMerge/>
            <w:tcBorders>
              <w:bottom w:val="single" w:sz="8" w:space="0" w:color="auto"/>
              <w:right w:val="single" w:sz="8" w:space="0" w:color="auto"/>
            </w:tcBorders>
            <w:tcMar>
              <w:left w:w="0" w:type="dxa"/>
              <w:right w:w="0" w:type="dxa"/>
            </w:tcMar>
            <w:vAlign w:val="center"/>
          </w:tcPr>
          <w:p w:rsidR="008B2CB9" w:rsidRPr="00FB7B13" w:rsidRDefault="008B2CB9" w:rsidP="00FA53C9">
            <w:pPr>
              <w:snapToGrid w:val="0"/>
              <w:spacing w:line="240" w:lineRule="atLeast"/>
              <w:ind w:left="272" w:hanging="272"/>
              <w:jc w:val="center"/>
              <w:rPr>
                <w:rFonts w:ascii="標楷體" w:eastAsia="標楷體" w:hAnsi="標楷體"/>
                <w:color w:val="000000"/>
                <w:sz w:val="16"/>
                <w:szCs w:val="16"/>
              </w:rPr>
            </w:pPr>
          </w:p>
        </w:tc>
        <w:tc>
          <w:tcPr>
            <w:tcW w:w="596" w:type="dxa"/>
            <w:tcBorders>
              <w:left w:val="single" w:sz="8" w:space="0" w:color="auto"/>
              <w:bottom w:val="single" w:sz="8" w:space="0" w:color="auto"/>
              <w:right w:val="single" w:sz="4" w:space="0" w:color="auto"/>
            </w:tcBorders>
            <w:shd w:val="clear" w:color="auto" w:fill="CCFFFF"/>
            <w:tcMar>
              <w:left w:w="0" w:type="dxa"/>
              <w:right w:w="0" w:type="dxa"/>
            </w:tcMar>
            <w:vAlign w:val="center"/>
          </w:tcPr>
          <w:p w:rsidR="008B2CB9" w:rsidRPr="00FB7B13" w:rsidRDefault="008B2CB9" w:rsidP="00FA53C9">
            <w:pPr>
              <w:snapToGrid w:val="0"/>
              <w:spacing w:line="240" w:lineRule="atLeast"/>
              <w:ind w:left="272" w:hanging="272"/>
              <w:jc w:val="center"/>
              <w:rPr>
                <w:rFonts w:ascii="標楷體" w:eastAsia="標楷體" w:hAnsi="標楷體"/>
                <w:color w:val="000000"/>
                <w:sz w:val="16"/>
                <w:szCs w:val="16"/>
              </w:rPr>
            </w:pPr>
            <w:r w:rsidRPr="00FB7B13">
              <w:rPr>
                <w:rFonts w:ascii="標楷體" w:eastAsia="標楷體" w:hAnsi="標楷體"/>
                <w:color w:val="000000"/>
                <w:sz w:val="16"/>
                <w:szCs w:val="16"/>
              </w:rPr>
              <w:t>自然</w:t>
            </w:r>
          </w:p>
        </w:tc>
        <w:tc>
          <w:tcPr>
            <w:tcW w:w="611" w:type="dxa"/>
            <w:tcBorders>
              <w:left w:val="single" w:sz="4" w:space="0" w:color="auto"/>
              <w:bottom w:val="single" w:sz="8" w:space="0" w:color="auto"/>
              <w:right w:val="single" w:sz="8" w:space="0" w:color="auto"/>
            </w:tcBorders>
            <w:shd w:val="clear" w:color="auto" w:fill="auto"/>
            <w:vAlign w:val="center"/>
          </w:tcPr>
          <w:p w:rsidR="008B2CB9" w:rsidRPr="00FB7B13" w:rsidRDefault="008B2CB9" w:rsidP="00FA53C9">
            <w:pPr>
              <w:snapToGrid w:val="0"/>
              <w:spacing w:line="240" w:lineRule="atLeast"/>
              <w:ind w:leftChars="-50" w:left="-120" w:rightChars="-50" w:right="-120"/>
              <w:jc w:val="center"/>
              <w:rPr>
                <w:rFonts w:ascii="標楷體" w:eastAsia="標楷體" w:hAnsi="標楷體"/>
                <w:color w:val="000000"/>
                <w:spacing w:val="-10"/>
                <w:sz w:val="16"/>
                <w:szCs w:val="16"/>
              </w:rPr>
            </w:pPr>
            <w:r w:rsidRPr="00FB7B13">
              <w:rPr>
                <w:rFonts w:ascii="標楷體" w:eastAsia="標楷體" w:hAnsi="標楷體" w:hint="eastAsia"/>
                <w:color w:val="000000"/>
                <w:spacing w:val="-10"/>
                <w:sz w:val="16"/>
                <w:szCs w:val="16"/>
              </w:rPr>
              <w:t>各校自</w:t>
            </w:r>
            <w:r w:rsidRPr="00FB7B13">
              <w:rPr>
                <w:rFonts w:ascii="標楷體" w:eastAsia="標楷體" w:hAnsi="標楷體" w:hint="eastAsia"/>
                <w:color w:val="000000"/>
                <w:spacing w:val="-8"/>
                <w:sz w:val="18"/>
                <w:szCs w:val="18"/>
              </w:rPr>
              <w:t>訂</w:t>
            </w:r>
          </w:p>
        </w:tc>
        <w:tc>
          <w:tcPr>
            <w:tcW w:w="1530" w:type="dxa"/>
            <w:vMerge/>
            <w:tcBorders>
              <w:left w:val="single" w:sz="8" w:space="0" w:color="auto"/>
              <w:bottom w:val="single" w:sz="8" w:space="0" w:color="auto"/>
              <w:right w:val="single" w:sz="8" w:space="0" w:color="auto"/>
            </w:tcBorders>
            <w:vAlign w:val="center"/>
          </w:tcPr>
          <w:p w:rsidR="008B2CB9" w:rsidRPr="00FB7B13" w:rsidRDefault="008B2CB9" w:rsidP="00FA53C9">
            <w:pPr>
              <w:snapToGrid w:val="0"/>
              <w:spacing w:line="240" w:lineRule="atLeast"/>
              <w:ind w:left="272" w:hanging="272"/>
              <w:jc w:val="center"/>
              <w:rPr>
                <w:rFonts w:ascii="標楷體" w:eastAsia="標楷體" w:hAnsi="標楷體"/>
                <w:color w:val="000000"/>
                <w:sz w:val="16"/>
                <w:szCs w:val="16"/>
              </w:rPr>
            </w:pPr>
          </w:p>
        </w:tc>
        <w:tc>
          <w:tcPr>
            <w:tcW w:w="1985" w:type="dxa"/>
            <w:vMerge/>
            <w:tcBorders>
              <w:left w:val="single" w:sz="8" w:space="0" w:color="auto"/>
              <w:bottom w:val="single" w:sz="8" w:space="0" w:color="auto"/>
              <w:right w:val="single" w:sz="4" w:space="0" w:color="auto"/>
            </w:tcBorders>
            <w:tcMar>
              <w:left w:w="0" w:type="dxa"/>
              <w:right w:w="0" w:type="dxa"/>
            </w:tcMar>
            <w:vAlign w:val="center"/>
          </w:tcPr>
          <w:p w:rsidR="008B2CB9" w:rsidRPr="00FB7B13" w:rsidRDefault="008B2CB9" w:rsidP="00FA53C9">
            <w:pPr>
              <w:snapToGrid w:val="0"/>
              <w:spacing w:line="240" w:lineRule="atLeast"/>
              <w:ind w:left="272" w:hanging="272"/>
              <w:jc w:val="center"/>
              <w:rPr>
                <w:rFonts w:ascii="標楷體" w:eastAsia="標楷體" w:hAnsi="標楷體"/>
                <w:color w:val="000000"/>
                <w:sz w:val="16"/>
                <w:szCs w:val="16"/>
              </w:rPr>
            </w:pPr>
          </w:p>
        </w:tc>
        <w:tc>
          <w:tcPr>
            <w:tcW w:w="708" w:type="dxa"/>
            <w:vMerge/>
            <w:tcBorders>
              <w:left w:val="single" w:sz="4" w:space="0" w:color="auto"/>
              <w:bottom w:val="single" w:sz="8" w:space="0" w:color="auto"/>
              <w:right w:val="single" w:sz="4" w:space="0" w:color="auto"/>
            </w:tcBorders>
            <w:tcMar>
              <w:left w:w="0" w:type="dxa"/>
              <w:right w:w="0" w:type="dxa"/>
            </w:tcMar>
            <w:vAlign w:val="center"/>
          </w:tcPr>
          <w:p w:rsidR="008B2CB9" w:rsidRPr="00FB7B13" w:rsidRDefault="008B2CB9" w:rsidP="00FA53C9">
            <w:pPr>
              <w:snapToGrid w:val="0"/>
              <w:spacing w:line="240" w:lineRule="atLeast"/>
              <w:ind w:left="272" w:hanging="272"/>
              <w:jc w:val="center"/>
              <w:rPr>
                <w:rFonts w:ascii="標楷體" w:eastAsia="標楷體" w:hAnsi="標楷體"/>
                <w:color w:val="000000"/>
                <w:sz w:val="16"/>
                <w:szCs w:val="16"/>
              </w:rPr>
            </w:pPr>
          </w:p>
        </w:tc>
        <w:tc>
          <w:tcPr>
            <w:tcW w:w="651" w:type="dxa"/>
            <w:vMerge/>
            <w:tcBorders>
              <w:left w:val="single" w:sz="4" w:space="0" w:color="auto"/>
              <w:bottom w:val="single" w:sz="8" w:space="0" w:color="auto"/>
            </w:tcBorders>
            <w:tcMar>
              <w:left w:w="0" w:type="dxa"/>
              <w:right w:w="0" w:type="dxa"/>
            </w:tcMar>
            <w:vAlign w:val="center"/>
          </w:tcPr>
          <w:p w:rsidR="008B2CB9" w:rsidRPr="00FB7B13" w:rsidRDefault="008B2CB9" w:rsidP="00FA53C9">
            <w:pPr>
              <w:snapToGrid w:val="0"/>
              <w:spacing w:line="240" w:lineRule="atLeast"/>
              <w:ind w:left="272" w:hanging="272"/>
              <w:jc w:val="center"/>
              <w:rPr>
                <w:rFonts w:ascii="標楷體" w:eastAsia="標楷體" w:hAnsi="標楷體"/>
                <w:color w:val="000000"/>
                <w:sz w:val="16"/>
                <w:szCs w:val="16"/>
              </w:rPr>
            </w:pPr>
          </w:p>
        </w:tc>
      </w:tr>
      <w:tr w:rsidR="007E4A53" w:rsidRPr="00FB7B13" w:rsidTr="007E7604">
        <w:trPr>
          <w:trHeight w:val="446"/>
          <w:jc w:val="center"/>
        </w:trPr>
        <w:tc>
          <w:tcPr>
            <w:tcW w:w="1389" w:type="dxa"/>
            <w:tcBorders>
              <w:top w:val="single" w:sz="8" w:space="0" w:color="auto"/>
              <w:bottom w:val="single" w:sz="8" w:space="0" w:color="auto"/>
            </w:tcBorders>
            <w:shd w:val="clear" w:color="auto" w:fill="CCFFFF"/>
            <w:tcMar>
              <w:left w:w="0" w:type="dxa"/>
              <w:right w:w="0" w:type="dxa"/>
            </w:tcMar>
            <w:vAlign w:val="center"/>
          </w:tcPr>
          <w:p w:rsidR="00C70C84" w:rsidRPr="00FB7B13" w:rsidRDefault="007E4A53" w:rsidP="00F27286">
            <w:pPr>
              <w:snapToGrid w:val="0"/>
              <w:spacing w:line="240" w:lineRule="atLeast"/>
              <w:ind w:leftChars="1" w:left="2" w:rightChars="20" w:right="48"/>
              <w:jc w:val="center"/>
              <w:rPr>
                <w:rFonts w:ascii="標楷體" w:eastAsia="標楷體" w:hAnsi="標楷體"/>
                <w:color w:val="000000"/>
                <w:sz w:val="18"/>
                <w:szCs w:val="18"/>
              </w:rPr>
            </w:pPr>
            <w:r w:rsidRPr="00FB7B13">
              <w:rPr>
                <w:rFonts w:ascii="標楷體" w:eastAsia="標楷體" w:hAnsi="標楷體" w:hint="eastAsia"/>
                <w:color w:val="000000"/>
                <w:sz w:val="18"/>
                <w:szCs w:val="18"/>
              </w:rPr>
              <w:t>網路上傳</w:t>
            </w:r>
          </w:p>
          <w:p w:rsidR="00C70C84" w:rsidRPr="00FB7B13" w:rsidRDefault="00F27286" w:rsidP="00C70C84">
            <w:pPr>
              <w:snapToGrid w:val="0"/>
              <w:spacing w:line="240" w:lineRule="atLeast"/>
              <w:ind w:leftChars="1" w:left="2" w:rightChars="20" w:right="48"/>
              <w:jc w:val="center"/>
              <w:rPr>
                <w:rFonts w:ascii="標楷體" w:eastAsia="標楷體" w:hAnsi="標楷體"/>
                <w:color w:val="000000"/>
                <w:sz w:val="18"/>
                <w:szCs w:val="18"/>
              </w:rPr>
            </w:pPr>
            <w:r w:rsidRPr="00FB7B13">
              <w:rPr>
                <w:rFonts w:ascii="標楷體" w:eastAsia="標楷體" w:hAnsi="標楷體" w:hint="eastAsia"/>
                <w:color w:val="000000"/>
                <w:sz w:val="18"/>
                <w:szCs w:val="18"/>
              </w:rPr>
              <w:t>資格審查暨</w:t>
            </w:r>
          </w:p>
          <w:p w:rsidR="00C70C84" w:rsidRPr="00FB7B13" w:rsidRDefault="007E4A53" w:rsidP="00C70C84">
            <w:pPr>
              <w:snapToGrid w:val="0"/>
              <w:spacing w:line="240" w:lineRule="atLeast"/>
              <w:ind w:leftChars="1" w:left="2" w:rightChars="20" w:right="48"/>
              <w:jc w:val="center"/>
              <w:rPr>
                <w:rFonts w:ascii="標楷體" w:eastAsia="標楷體" w:hAnsi="標楷體"/>
                <w:color w:val="000000"/>
                <w:sz w:val="18"/>
                <w:szCs w:val="18"/>
              </w:rPr>
            </w:pPr>
            <w:r w:rsidRPr="00FB7B13">
              <w:rPr>
                <w:rFonts w:ascii="標楷體" w:eastAsia="標楷體" w:hAnsi="標楷體" w:hint="eastAsia"/>
                <w:color w:val="000000"/>
                <w:sz w:val="18"/>
                <w:szCs w:val="18"/>
              </w:rPr>
              <w:t>書面審查資料</w:t>
            </w:r>
          </w:p>
          <w:p w:rsidR="007E4A53" w:rsidRPr="00FB7B13" w:rsidRDefault="007E4A53" w:rsidP="00F27286">
            <w:pPr>
              <w:snapToGrid w:val="0"/>
              <w:spacing w:line="240" w:lineRule="atLeast"/>
              <w:ind w:leftChars="1" w:left="2" w:rightChars="20" w:right="48"/>
              <w:jc w:val="center"/>
              <w:rPr>
                <w:rFonts w:ascii="標楷體" w:eastAsia="標楷體" w:hAnsi="標楷體"/>
                <w:color w:val="000000"/>
                <w:sz w:val="18"/>
                <w:szCs w:val="18"/>
                <w:highlight w:val="yellow"/>
              </w:rPr>
            </w:pPr>
            <w:r w:rsidRPr="00FB7B13">
              <w:rPr>
                <w:rFonts w:ascii="標楷體" w:eastAsia="標楷體" w:hAnsi="標楷體"/>
                <w:color w:val="000000"/>
                <w:sz w:val="18"/>
                <w:szCs w:val="18"/>
              </w:rPr>
              <w:t>截止</w:t>
            </w:r>
            <w:r w:rsidRPr="00FB7B13">
              <w:rPr>
                <w:rFonts w:ascii="標楷體" w:eastAsia="標楷體" w:hAnsi="標楷體" w:hint="eastAsia"/>
                <w:color w:val="000000"/>
                <w:sz w:val="18"/>
                <w:szCs w:val="18"/>
              </w:rPr>
              <w:t>日期</w:t>
            </w:r>
          </w:p>
        </w:tc>
        <w:tc>
          <w:tcPr>
            <w:tcW w:w="710" w:type="dxa"/>
            <w:tcBorders>
              <w:top w:val="single" w:sz="8" w:space="0" w:color="auto"/>
              <w:bottom w:val="single" w:sz="8" w:space="0" w:color="auto"/>
              <w:right w:val="single" w:sz="8" w:space="0" w:color="auto"/>
            </w:tcBorders>
            <w:tcMar>
              <w:left w:w="0" w:type="dxa"/>
              <w:right w:w="0" w:type="dxa"/>
            </w:tcMar>
            <w:vAlign w:val="center"/>
          </w:tcPr>
          <w:p w:rsidR="007E4A53" w:rsidRPr="00FB7B13" w:rsidRDefault="000D1D25" w:rsidP="00D272D4">
            <w:pPr>
              <w:snapToGrid w:val="0"/>
              <w:spacing w:line="240" w:lineRule="atLeast"/>
              <w:ind w:left="272" w:hanging="272"/>
              <w:jc w:val="center"/>
              <w:rPr>
                <w:rFonts w:ascii="標楷體" w:eastAsia="標楷體" w:hAnsi="標楷體"/>
                <w:color w:val="000000"/>
                <w:spacing w:val="-8"/>
                <w:sz w:val="18"/>
                <w:szCs w:val="18"/>
              </w:rPr>
            </w:pPr>
            <w:r w:rsidRPr="00FB7B13">
              <w:rPr>
                <w:rFonts w:ascii="標楷體" w:eastAsia="標楷體" w:hAnsi="標楷體" w:hint="eastAsia"/>
                <w:color w:val="000000"/>
                <w:spacing w:val="-8"/>
                <w:sz w:val="18"/>
                <w:szCs w:val="18"/>
              </w:rPr>
              <w:t>各校自訂</w:t>
            </w:r>
          </w:p>
        </w:tc>
        <w:tc>
          <w:tcPr>
            <w:tcW w:w="7709" w:type="dxa"/>
            <w:gridSpan w:val="8"/>
            <w:tcBorders>
              <w:top w:val="single" w:sz="8" w:space="0" w:color="auto"/>
              <w:left w:val="single" w:sz="8" w:space="0" w:color="auto"/>
              <w:bottom w:val="single" w:sz="8" w:space="0" w:color="auto"/>
            </w:tcBorders>
            <w:shd w:val="clear" w:color="auto" w:fill="auto"/>
            <w:tcMar>
              <w:left w:w="0" w:type="dxa"/>
              <w:right w:w="0" w:type="dxa"/>
            </w:tcMar>
            <w:vAlign w:val="center"/>
          </w:tcPr>
          <w:p w:rsidR="007E4A53" w:rsidRPr="00FB7B13" w:rsidRDefault="007E4A53" w:rsidP="00FA53C9">
            <w:pPr>
              <w:snapToGrid w:val="0"/>
              <w:spacing w:line="0" w:lineRule="atLeast"/>
              <w:jc w:val="both"/>
              <w:rPr>
                <w:rFonts w:ascii="標楷體" w:eastAsia="標楷體" w:hAnsi="標楷體"/>
                <w:color w:val="000000"/>
                <w:sz w:val="16"/>
                <w:szCs w:val="16"/>
              </w:rPr>
            </w:pPr>
            <w:r w:rsidRPr="00FB7B13">
              <w:rPr>
                <w:rFonts w:ascii="標楷體" w:eastAsia="標楷體" w:hAnsi="標楷體" w:hint="eastAsia"/>
                <w:color w:val="000000"/>
                <w:sz w:val="16"/>
                <w:szCs w:val="16"/>
              </w:rPr>
              <w:t>上傳網</w:t>
            </w:r>
            <w:r w:rsidRPr="00423703">
              <w:rPr>
                <w:rFonts w:ascii="標楷體" w:eastAsia="標楷體" w:hAnsi="標楷體" w:hint="eastAsia"/>
                <w:color w:val="000000"/>
                <w:sz w:val="16"/>
                <w:szCs w:val="16"/>
              </w:rPr>
              <w:t>站：</w:t>
            </w:r>
            <w:r w:rsidR="006C27CD" w:rsidRPr="00423703">
              <w:rPr>
                <w:rFonts w:ascii="標楷體" w:eastAsia="標楷體" w:hAnsi="標楷體" w:hint="eastAsia"/>
                <w:color w:val="000000"/>
                <w:sz w:val="16"/>
                <w:szCs w:val="16"/>
              </w:rPr>
              <w:t>110</w:t>
            </w:r>
            <w:r w:rsidR="00C76010" w:rsidRPr="00423703">
              <w:rPr>
                <w:rFonts w:ascii="標楷體" w:eastAsia="標楷體" w:hAnsi="標楷體" w:hint="eastAsia"/>
                <w:color w:val="000000"/>
                <w:sz w:val="16"/>
                <w:szCs w:val="16"/>
              </w:rPr>
              <w:t>學</w:t>
            </w:r>
            <w:r w:rsidR="00C76010" w:rsidRPr="00FB7B13">
              <w:rPr>
                <w:rFonts w:ascii="標楷體" w:eastAsia="標楷體" w:hAnsi="標楷體" w:hint="eastAsia"/>
                <w:color w:val="000000"/>
                <w:sz w:val="16"/>
                <w:szCs w:val="16"/>
              </w:rPr>
              <w:t>年度</w:t>
            </w:r>
            <w:r w:rsidRPr="00FB7B13">
              <w:rPr>
                <w:rFonts w:ascii="標楷體" w:eastAsia="標楷體" w:hAnsi="標楷體" w:hint="eastAsia"/>
                <w:color w:val="000000"/>
                <w:sz w:val="16"/>
                <w:szCs w:val="16"/>
              </w:rPr>
              <w:t>科技校院日間部四年制申請入學聯合招生委員會（http：//</w:t>
            </w:r>
            <w:r w:rsidR="005826A9" w:rsidRPr="00FB7B13">
              <w:rPr>
                <w:rFonts w:ascii="標楷體" w:eastAsia="標楷體" w:hAnsi="標楷體"/>
                <w:color w:val="000000"/>
                <w:sz w:val="16"/>
                <w:szCs w:val="16"/>
              </w:rPr>
              <w:t>www.</w:t>
            </w:r>
            <w:r w:rsidRPr="00FB7B13">
              <w:rPr>
                <w:rFonts w:ascii="標楷體" w:eastAsia="標楷體" w:hAnsi="標楷體" w:hint="eastAsia"/>
                <w:color w:val="000000"/>
                <w:sz w:val="16"/>
                <w:szCs w:val="16"/>
              </w:rPr>
              <w:t>jctv.ntut.edu.tw</w:t>
            </w:r>
            <w:r w:rsidR="005826A9" w:rsidRPr="00FB7B13">
              <w:rPr>
                <w:rFonts w:ascii="標楷體" w:eastAsia="標楷體" w:hAnsi="標楷體"/>
                <w:color w:val="000000"/>
                <w:sz w:val="16"/>
                <w:szCs w:val="16"/>
              </w:rPr>
              <w:t>/caac/</w:t>
            </w:r>
            <w:r w:rsidRPr="00FB7B13">
              <w:rPr>
                <w:rFonts w:ascii="標楷體" w:eastAsia="標楷體" w:hAnsi="標楷體" w:hint="eastAsia"/>
                <w:color w:val="000000"/>
                <w:sz w:val="16"/>
                <w:szCs w:val="16"/>
              </w:rPr>
              <w:t>）</w:t>
            </w:r>
          </w:p>
          <w:p w:rsidR="007E4A53" w:rsidRPr="00FB7B13" w:rsidRDefault="007E4A53" w:rsidP="00FA53C9">
            <w:pPr>
              <w:snapToGrid w:val="0"/>
              <w:spacing w:line="0" w:lineRule="atLeast"/>
              <w:jc w:val="both"/>
              <w:rPr>
                <w:rFonts w:ascii="標楷體" w:eastAsia="標楷體" w:hAnsi="標楷體"/>
                <w:color w:val="000000"/>
                <w:sz w:val="16"/>
                <w:szCs w:val="16"/>
              </w:rPr>
            </w:pPr>
            <w:r w:rsidRPr="00FB7B13">
              <w:rPr>
                <w:rFonts w:ascii="標楷體" w:eastAsia="標楷體" w:hAnsi="標楷體" w:hint="eastAsia"/>
                <w:color w:val="000000"/>
                <w:sz w:val="16"/>
                <w:szCs w:val="16"/>
                <w:highlight w:val="yellow"/>
              </w:rPr>
              <w:t>上傳資料如下：</w:t>
            </w:r>
          </w:p>
          <w:p w:rsidR="00F218A4" w:rsidRPr="00F218A4" w:rsidRDefault="00F218A4" w:rsidP="005A7202">
            <w:pPr>
              <w:numPr>
                <w:ilvl w:val="0"/>
                <w:numId w:val="3"/>
              </w:numPr>
              <w:snapToGrid w:val="0"/>
              <w:spacing w:line="0" w:lineRule="atLeast"/>
              <w:jc w:val="both"/>
              <w:rPr>
                <w:rFonts w:ascii="標楷體" w:eastAsia="標楷體" w:hAnsi="標楷體"/>
                <w:b/>
                <w:color w:val="FF0000"/>
                <w:sz w:val="16"/>
                <w:szCs w:val="16"/>
              </w:rPr>
            </w:pPr>
            <w:r w:rsidRPr="00F218A4">
              <w:rPr>
                <w:rFonts w:ascii="標楷體" w:eastAsia="標楷體" w:hAnsi="標楷體" w:hint="eastAsia"/>
                <w:b/>
                <w:color w:val="FF0000"/>
                <w:sz w:val="16"/>
                <w:szCs w:val="16"/>
              </w:rPr>
              <w:t>學歷證件(請詳閱本簡章「壹、總則」資格審查必繳資料規定)(必繳)。</w:t>
            </w:r>
          </w:p>
          <w:p w:rsidR="00F218A4" w:rsidRPr="00F218A4" w:rsidRDefault="00F218A4" w:rsidP="005A7202">
            <w:pPr>
              <w:numPr>
                <w:ilvl w:val="0"/>
                <w:numId w:val="3"/>
              </w:numPr>
              <w:snapToGrid w:val="0"/>
              <w:spacing w:line="0" w:lineRule="atLeast"/>
              <w:jc w:val="both"/>
              <w:rPr>
                <w:rFonts w:ascii="標楷體" w:eastAsia="標楷體" w:hAnsi="標楷體"/>
                <w:b/>
                <w:color w:val="FF0000"/>
                <w:sz w:val="16"/>
                <w:szCs w:val="16"/>
              </w:rPr>
            </w:pPr>
            <w:r w:rsidRPr="00F218A4">
              <w:rPr>
                <w:rFonts w:ascii="標楷體" w:eastAsia="標楷體" w:hAnsi="標楷體" w:hint="eastAsia"/>
                <w:b/>
                <w:color w:val="FF0000"/>
                <w:sz w:val="16"/>
                <w:szCs w:val="16"/>
              </w:rPr>
              <w:t>歷年成績單(排名/班級人數/成績百分比)(應屆生應附在校前五學期成績)(必繳)。</w:t>
            </w:r>
          </w:p>
          <w:p w:rsidR="007E4A53" w:rsidRPr="00FB7B13" w:rsidRDefault="007E4A53" w:rsidP="005A7202">
            <w:pPr>
              <w:numPr>
                <w:ilvl w:val="0"/>
                <w:numId w:val="3"/>
              </w:numPr>
              <w:snapToGrid w:val="0"/>
              <w:spacing w:line="0" w:lineRule="atLeast"/>
              <w:ind w:left="176" w:hanging="176"/>
              <w:jc w:val="both"/>
              <w:rPr>
                <w:rFonts w:ascii="標楷體" w:eastAsia="標楷體" w:hAnsi="標楷體"/>
                <w:color w:val="000000"/>
                <w:sz w:val="16"/>
                <w:szCs w:val="16"/>
              </w:rPr>
            </w:pPr>
            <w:r w:rsidRPr="00FB7B13">
              <w:rPr>
                <w:rFonts w:ascii="標楷體" w:eastAsia="標楷體" w:hAnsi="標楷體"/>
                <w:color w:val="000000"/>
                <w:sz w:val="16"/>
                <w:szCs w:val="16"/>
              </w:rPr>
              <w:t>自傳</w:t>
            </w:r>
            <w:r w:rsidR="00167AC7" w:rsidRPr="00FB7B13">
              <w:rPr>
                <w:rFonts w:ascii="標楷體" w:eastAsia="標楷體" w:hAnsi="標楷體" w:hint="eastAsia"/>
                <w:color w:val="000000"/>
                <w:sz w:val="16"/>
                <w:szCs w:val="16"/>
              </w:rPr>
              <w:t>及</w:t>
            </w:r>
            <w:r w:rsidRPr="00FB7B13">
              <w:rPr>
                <w:rFonts w:ascii="標楷體" w:eastAsia="標楷體" w:hAnsi="標楷體" w:hint="eastAsia"/>
                <w:color w:val="000000"/>
                <w:sz w:val="16"/>
                <w:szCs w:val="16"/>
              </w:rPr>
              <w:t>讀書計畫（必繳）</w:t>
            </w:r>
            <w:r w:rsidRPr="00FB7B13">
              <w:rPr>
                <w:rFonts w:ascii="標楷體" w:eastAsia="標楷體" w:hAnsi="標楷體"/>
                <w:color w:val="000000"/>
                <w:sz w:val="16"/>
                <w:szCs w:val="16"/>
              </w:rPr>
              <w:t>。</w:t>
            </w:r>
          </w:p>
          <w:p w:rsidR="007E4A53" w:rsidRPr="00FB7B13" w:rsidRDefault="007E4A53" w:rsidP="005A7202">
            <w:pPr>
              <w:numPr>
                <w:ilvl w:val="0"/>
                <w:numId w:val="3"/>
              </w:numPr>
              <w:snapToGrid w:val="0"/>
              <w:spacing w:line="0" w:lineRule="atLeast"/>
              <w:ind w:left="175" w:rightChars="5" w:right="12" w:hanging="175"/>
              <w:jc w:val="both"/>
              <w:rPr>
                <w:rFonts w:ascii="標楷體" w:eastAsia="標楷體" w:hAnsi="標楷體"/>
                <w:color w:val="000000"/>
                <w:sz w:val="16"/>
                <w:szCs w:val="16"/>
              </w:rPr>
            </w:pPr>
            <w:r w:rsidRPr="00FB7B13">
              <w:rPr>
                <w:rFonts w:ascii="標楷體" w:eastAsia="標楷體" w:hAnsi="標楷體" w:hint="eastAsia"/>
                <w:color w:val="000000"/>
                <w:sz w:val="16"/>
                <w:szCs w:val="16"/>
              </w:rPr>
              <w:t>其他有利審查資料</w:t>
            </w:r>
            <w:r w:rsidRPr="00FB7B13">
              <w:rPr>
                <w:rFonts w:ascii="標楷體" w:eastAsia="標楷體" w:hAnsi="標楷體"/>
                <w:color w:val="000000"/>
                <w:spacing w:val="-4"/>
                <w:sz w:val="16"/>
                <w:szCs w:val="16"/>
              </w:rPr>
              <w:t>(社團參與、學生幹部、證照、競賽成果、語文能力、特殊才能、成果作品)</w:t>
            </w:r>
            <w:r w:rsidRPr="00FB7B13">
              <w:rPr>
                <w:rFonts w:ascii="標楷體" w:eastAsia="標楷體" w:hAnsi="標楷體" w:hint="eastAsia"/>
                <w:color w:val="000000"/>
                <w:spacing w:val="-4"/>
                <w:sz w:val="16"/>
                <w:szCs w:val="16"/>
              </w:rPr>
              <w:t>（選繳）</w:t>
            </w:r>
            <w:r w:rsidRPr="00FB7B13">
              <w:rPr>
                <w:rFonts w:ascii="標楷體" w:eastAsia="標楷體" w:hAnsi="標楷體"/>
                <w:color w:val="000000"/>
                <w:sz w:val="16"/>
                <w:szCs w:val="16"/>
              </w:rPr>
              <w:t>。</w:t>
            </w:r>
          </w:p>
        </w:tc>
      </w:tr>
      <w:tr w:rsidR="007E4A53" w:rsidRPr="00FB7B13" w:rsidTr="008E44B1">
        <w:trPr>
          <w:trHeight w:val="454"/>
          <w:jc w:val="center"/>
        </w:trPr>
        <w:tc>
          <w:tcPr>
            <w:tcW w:w="1389" w:type="dxa"/>
            <w:tcBorders>
              <w:top w:val="single" w:sz="8" w:space="0" w:color="auto"/>
              <w:bottom w:val="single" w:sz="8" w:space="0" w:color="auto"/>
            </w:tcBorders>
            <w:shd w:val="clear" w:color="auto" w:fill="F2F2F2"/>
            <w:tcMar>
              <w:left w:w="0" w:type="dxa"/>
              <w:right w:w="0" w:type="dxa"/>
            </w:tcMar>
            <w:vAlign w:val="center"/>
          </w:tcPr>
          <w:p w:rsidR="007E4A53" w:rsidRPr="00FB7B13" w:rsidRDefault="007E4A53" w:rsidP="00E05795">
            <w:pPr>
              <w:snapToGrid w:val="0"/>
              <w:spacing w:line="240" w:lineRule="atLeast"/>
              <w:ind w:leftChars="10" w:left="296" w:rightChars="20" w:right="48" w:hanging="272"/>
              <w:jc w:val="center"/>
              <w:rPr>
                <w:rFonts w:ascii="標楷體" w:eastAsia="標楷體" w:hAnsi="標楷體"/>
                <w:color w:val="000000"/>
                <w:spacing w:val="-8"/>
                <w:sz w:val="18"/>
                <w:szCs w:val="18"/>
              </w:rPr>
            </w:pPr>
            <w:r w:rsidRPr="00FB7B13">
              <w:rPr>
                <w:rFonts w:ascii="標楷體" w:eastAsia="標楷體" w:hAnsi="標楷體"/>
                <w:color w:val="000000"/>
                <w:spacing w:val="-10"/>
                <w:sz w:val="18"/>
                <w:szCs w:val="18"/>
              </w:rPr>
              <w:t>第二階段複試日期</w:t>
            </w:r>
          </w:p>
        </w:tc>
        <w:tc>
          <w:tcPr>
            <w:tcW w:w="710" w:type="dxa"/>
            <w:tcBorders>
              <w:top w:val="single" w:sz="8" w:space="0" w:color="auto"/>
              <w:bottom w:val="single" w:sz="8" w:space="0" w:color="auto"/>
              <w:right w:val="single" w:sz="8" w:space="0" w:color="auto"/>
            </w:tcBorders>
            <w:tcMar>
              <w:left w:w="0" w:type="dxa"/>
              <w:right w:w="0" w:type="dxa"/>
            </w:tcMar>
            <w:vAlign w:val="center"/>
          </w:tcPr>
          <w:p w:rsidR="007E4A53" w:rsidRPr="00FB7B13" w:rsidRDefault="000D1D25" w:rsidP="00D272D4">
            <w:pPr>
              <w:snapToGrid w:val="0"/>
              <w:spacing w:line="240" w:lineRule="atLeast"/>
              <w:ind w:left="272" w:hanging="272"/>
              <w:jc w:val="center"/>
              <w:rPr>
                <w:rFonts w:ascii="標楷體" w:eastAsia="標楷體" w:hAnsi="標楷體"/>
                <w:color w:val="000000"/>
                <w:spacing w:val="-8"/>
                <w:sz w:val="18"/>
                <w:szCs w:val="18"/>
              </w:rPr>
            </w:pPr>
            <w:r w:rsidRPr="00FB7B13">
              <w:rPr>
                <w:rFonts w:ascii="標楷體" w:eastAsia="標楷體" w:hAnsi="標楷體" w:hint="eastAsia"/>
                <w:color w:val="000000"/>
                <w:spacing w:val="-8"/>
                <w:sz w:val="18"/>
                <w:szCs w:val="18"/>
              </w:rPr>
              <w:t>各校自訂</w:t>
            </w:r>
          </w:p>
        </w:tc>
        <w:tc>
          <w:tcPr>
            <w:tcW w:w="850" w:type="dxa"/>
            <w:vMerge w:val="restart"/>
            <w:tcBorders>
              <w:top w:val="single" w:sz="8" w:space="0" w:color="auto"/>
              <w:left w:val="single" w:sz="8" w:space="0" w:color="auto"/>
              <w:bottom w:val="single" w:sz="6" w:space="0" w:color="auto"/>
              <w:right w:val="single" w:sz="6" w:space="0" w:color="auto"/>
            </w:tcBorders>
            <w:shd w:val="clear" w:color="auto" w:fill="CCFFFF"/>
            <w:tcMar>
              <w:left w:w="0" w:type="dxa"/>
              <w:right w:w="0" w:type="dxa"/>
            </w:tcMar>
            <w:vAlign w:val="center"/>
          </w:tcPr>
          <w:p w:rsidR="007E4A53" w:rsidRPr="00FB7B13" w:rsidRDefault="007E4A53" w:rsidP="008E44B1">
            <w:pPr>
              <w:snapToGrid w:val="0"/>
              <w:spacing w:line="240" w:lineRule="atLeast"/>
              <w:ind w:left="272" w:hanging="272"/>
              <w:jc w:val="center"/>
              <w:rPr>
                <w:rFonts w:ascii="標楷體" w:eastAsia="標楷體" w:hAnsi="標楷體"/>
                <w:color w:val="000000"/>
                <w:sz w:val="16"/>
                <w:szCs w:val="16"/>
              </w:rPr>
            </w:pPr>
            <w:r w:rsidRPr="00FB7B13">
              <w:rPr>
                <w:rFonts w:ascii="標楷體" w:eastAsia="標楷體" w:hAnsi="標楷體" w:hint="eastAsia"/>
                <w:color w:val="000000"/>
                <w:sz w:val="16"/>
                <w:szCs w:val="16"/>
              </w:rPr>
              <w:t>複試</w:t>
            </w:r>
          </w:p>
          <w:p w:rsidR="007E4A53" w:rsidRPr="00FB7B13" w:rsidRDefault="007E4A53" w:rsidP="008E44B1">
            <w:pPr>
              <w:snapToGrid w:val="0"/>
              <w:spacing w:line="240" w:lineRule="atLeast"/>
              <w:ind w:left="272" w:hanging="272"/>
              <w:jc w:val="center"/>
              <w:rPr>
                <w:rFonts w:ascii="標楷體" w:eastAsia="標楷體" w:hAnsi="標楷體"/>
                <w:color w:val="000000"/>
                <w:sz w:val="16"/>
                <w:szCs w:val="16"/>
              </w:rPr>
            </w:pPr>
            <w:r w:rsidRPr="00FB7B13">
              <w:rPr>
                <w:rFonts w:ascii="標楷體" w:eastAsia="標楷體" w:hAnsi="標楷體" w:hint="eastAsia"/>
                <w:color w:val="000000"/>
                <w:sz w:val="16"/>
                <w:szCs w:val="16"/>
              </w:rPr>
              <w:t>說明</w:t>
            </w:r>
          </w:p>
          <w:p w:rsidR="007E4A53" w:rsidRPr="00FB7B13" w:rsidRDefault="007E4A53" w:rsidP="008E44B1">
            <w:pPr>
              <w:snapToGrid w:val="0"/>
              <w:spacing w:line="240" w:lineRule="atLeast"/>
              <w:ind w:left="272" w:hanging="272"/>
              <w:jc w:val="both"/>
              <w:rPr>
                <w:rFonts w:ascii="標楷體" w:eastAsia="標楷體" w:hAnsi="標楷體"/>
                <w:color w:val="000000"/>
                <w:sz w:val="16"/>
                <w:szCs w:val="16"/>
              </w:rPr>
            </w:pPr>
          </w:p>
        </w:tc>
        <w:tc>
          <w:tcPr>
            <w:tcW w:w="6859" w:type="dxa"/>
            <w:gridSpan w:val="7"/>
            <w:vMerge w:val="restart"/>
            <w:tcBorders>
              <w:top w:val="single" w:sz="8" w:space="0" w:color="auto"/>
              <w:left w:val="single" w:sz="6" w:space="0" w:color="auto"/>
            </w:tcBorders>
            <w:shd w:val="clear" w:color="auto" w:fill="auto"/>
            <w:vAlign w:val="center"/>
          </w:tcPr>
          <w:p w:rsidR="007E4A53" w:rsidRPr="00FB7B13" w:rsidRDefault="007E4A53" w:rsidP="00EC0EBE">
            <w:pPr>
              <w:snapToGrid w:val="0"/>
              <w:ind w:rightChars="5" w:right="12"/>
              <w:jc w:val="both"/>
              <w:rPr>
                <w:rFonts w:ascii="標楷體" w:eastAsia="標楷體" w:hAnsi="標楷體"/>
                <w:color w:val="000000"/>
                <w:sz w:val="16"/>
                <w:szCs w:val="16"/>
              </w:rPr>
            </w:pPr>
            <w:r w:rsidRPr="00FB7B13">
              <w:rPr>
                <w:rFonts w:ascii="標楷體" w:eastAsia="標楷體" w:hAnsi="標楷體" w:hint="eastAsia"/>
                <w:color w:val="000000"/>
                <w:sz w:val="16"/>
                <w:szCs w:val="16"/>
              </w:rPr>
              <w:t>1.</w:t>
            </w:r>
            <w:r w:rsidRPr="00FB7B13">
              <w:rPr>
                <w:rFonts w:ascii="標楷體" w:eastAsia="標楷體" w:hAnsi="標楷體"/>
                <w:color w:val="000000"/>
                <w:sz w:val="16"/>
                <w:szCs w:val="16"/>
              </w:rPr>
              <w:t>本校不另寄複試通知，通過一</w:t>
            </w:r>
            <w:r w:rsidRPr="00FB7B13">
              <w:rPr>
                <w:rFonts w:ascii="標楷體" w:eastAsia="標楷體" w:hAnsi="標楷體" w:hint="eastAsia"/>
                <w:color w:val="000000"/>
                <w:sz w:val="16"/>
                <w:szCs w:val="16"/>
              </w:rPr>
              <w:t>階</w:t>
            </w:r>
            <w:r w:rsidRPr="00FB7B13">
              <w:rPr>
                <w:rFonts w:ascii="標楷體" w:eastAsia="標楷體" w:hAnsi="標楷體"/>
                <w:color w:val="000000"/>
                <w:sz w:val="16"/>
                <w:szCs w:val="16"/>
              </w:rPr>
              <w:t>篩選學生，請上網本校首頁點選﹝入學資訊﹞/﹝大學部招生﹞/﹝高中生申請入學﹞項下列印複試須知及查詢各系書面資料</w:t>
            </w:r>
            <w:r w:rsidRPr="00FB7B13">
              <w:rPr>
                <w:rFonts w:ascii="標楷體" w:eastAsia="標楷體" w:hAnsi="標楷體" w:hint="eastAsia"/>
                <w:color w:val="000000"/>
                <w:sz w:val="16"/>
                <w:szCs w:val="16"/>
              </w:rPr>
              <w:t>審</w:t>
            </w:r>
            <w:r w:rsidRPr="00FB7B13">
              <w:rPr>
                <w:rFonts w:ascii="標楷體" w:eastAsia="標楷體" w:hAnsi="標楷體"/>
                <w:color w:val="000000"/>
                <w:sz w:val="16"/>
                <w:szCs w:val="16"/>
              </w:rPr>
              <w:t>查作業規劃。</w:t>
            </w:r>
          </w:p>
          <w:p w:rsidR="007E4A53" w:rsidRPr="00FB7B13" w:rsidRDefault="007E4A53" w:rsidP="00EC0EBE">
            <w:pPr>
              <w:snapToGrid w:val="0"/>
              <w:rPr>
                <w:rFonts w:ascii="標楷體" w:eastAsia="標楷體" w:hAnsi="標楷體"/>
                <w:color w:val="000000"/>
                <w:sz w:val="16"/>
                <w:szCs w:val="16"/>
              </w:rPr>
            </w:pPr>
            <w:r w:rsidRPr="00FB7B13">
              <w:rPr>
                <w:rFonts w:ascii="標楷體" w:eastAsia="標楷體" w:hAnsi="標楷體"/>
                <w:color w:val="000000"/>
                <w:sz w:val="16"/>
                <w:szCs w:val="16"/>
              </w:rPr>
              <w:t>2.本校第二階段採網路報名，請通過</w:t>
            </w:r>
            <w:r w:rsidRPr="00423703">
              <w:rPr>
                <w:rFonts w:ascii="標楷體" w:eastAsia="標楷體" w:hAnsi="標楷體"/>
                <w:color w:val="000000"/>
                <w:sz w:val="16"/>
                <w:szCs w:val="16"/>
              </w:rPr>
              <w:t>一階篩選學生於</w:t>
            </w:r>
            <w:r w:rsidR="00E2367D" w:rsidRPr="00423703">
              <w:rPr>
                <w:rFonts w:ascii="標楷體" w:eastAsia="標楷體" w:hAnsi="標楷體"/>
                <w:color w:val="000000"/>
                <w:sz w:val="16"/>
                <w:szCs w:val="16"/>
              </w:rPr>
              <w:t>1</w:t>
            </w:r>
            <w:r w:rsidR="006C27CD" w:rsidRPr="00423703">
              <w:rPr>
                <w:rFonts w:ascii="標楷體" w:eastAsia="標楷體" w:hAnsi="標楷體" w:hint="eastAsia"/>
                <w:color w:val="000000"/>
                <w:sz w:val="16"/>
                <w:szCs w:val="16"/>
              </w:rPr>
              <w:t>10</w:t>
            </w:r>
            <w:r w:rsidRPr="00423703">
              <w:rPr>
                <w:rFonts w:ascii="標楷體" w:eastAsia="標楷體" w:hAnsi="標楷體"/>
                <w:color w:val="000000"/>
                <w:sz w:val="16"/>
                <w:szCs w:val="16"/>
              </w:rPr>
              <w:t>.</w:t>
            </w:r>
            <w:r w:rsidR="00215A78" w:rsidRPr="00423703">
              <w:rPr>
                <w:rFonts w:ascii="標楷體" w:eastAsia="標楷體" w:hAnsi="標楷體" w:hint="eastAsia"/>
                <w:color w:val="000000"/>
                <w:sz w:val="16"/>
                <w:szCs w:val="16"/>
              </w:rPr>
              <w:t>4.9</w:t>
            </w:r>
            <w:r w:rsidRPr="00423703">
              <w:rPr>
                <w:rFonts w:ascii="標楷體" w:eastAsia="標楷體" w:hAnsi="標楷體"/>
                <w:color w:val="000000"/>
                <w:sz w:val="16"/>
                <w:szCs w:val="16"/>
              </w:rPr>
              <w:t>下午</w:t>
            </w:r>
            <w:r w:rsidRPr="00423703">
              <w:rPr>
                <w:rFonts w:ascii="標楷體" w:eastAsia="標楷體" w:hAnsi="標楷體" w:hint="eastAsia"/>
                <w:color w:val="000000"/>
                <w:sz w:val="16"/>
                <w:szCs w:val="16"/>
              </w:rPr>
              <w:t>17</w:t>
            </w:r>
            <w:r w:rsidRPr="00423703">
              <w:rPr>
                <w:rFonts w:ascii="標楷體" w:eastAsia="標楷體" w:hAnsi="標楷體"/>
                <w:color w:val="000000"/>
                <w:sz w:val="16"/>
                <w:szCs w:val="16"/>
              </w:rPr>
              <w:t>：00前上網(http：//www.nnnn.edu.tw)登錄第二階段報名資料，並於</w:t>
            </w:r>
            <w:r w:rsidR="00E2367D" w:rsidRPr="00423703">
              <w:rPr>
                <w:rFonts w:ascii="標楷體" w:eastAsia="標楷體" w:hAnsi="標楷體"/>
                <w:color w:val="000000"/>
                <w:sz w:val="16"/>
                <w:szCs w:val="16"/>
              </w:rPr>
              <w:t>1</w:t>
            </w:r>
            <w:r w:rsidR="006C27CD" w:rsidRPr="00423703">
              <w:rPr>
                <w:rFonts w:ascii="標楷體" w:eastAsia="標楷體" w:hAnsi="標楷體" w:hint="eastAsia"/>
                <w:color w:val="000000"/>
                <w:sz w:val="16"/>
                <w:szCs w:val="16"/>
              </w:rPr>
              <w:t>10</w:t>
            </w:r>
            <w:r w:rsidRPr="00423703">
              <w:rPr>
                <w:rFonts w:ascii="標楷體" w:eastAsia="標楷體" w:hAnsi="標楷體"/>
                <w:color w:val="000000"/>
                <w:sz w:val="16"/>
                <w:szCs w:val="16"/>
              </w:rPr>
              <w:t>.4.</w:t>
            </w:r>
            <w:r w:rsidR="00215A78" w:rsidRPr="00423703">
              <w:rPr>
                <w:rFonts w:ascii="標楷體" w:eastAsia="標楷體" w:hAnsi="標楷體" w:hint="eastAsia"/>
                <w:color w:val="000000"/>
                <w:sz w:val="16"/>
                <w:szCs w:val="16"/>
              </w:rPr>
              <w:t>10</w:t>
            </w:r>
            <w:r w:rsidR="00F40C7C" w:rsidRPr="00423703">
              <w:rPr>
                <w:rFonts w:ascii="標楷體" w:eastAsia="標楷體" w:hAnsi="標楷體"/>
                <w:color w:val="000000"/>
                <w:sz w:val="16"/>
                <w:szCs w:val="16"/>
              </w:rPr>
              <w:t>前</w:t>
            </w:r>
            <w:r w:rsidR="00F40C7C" w:rsidRPr="00423703">
              <w:rPr>
                <w:rFonts w:ascii="標楷體" w:eastAsia="標楷體" w:hAnsi="標楷體" w:hint="eastAsia"/>
                <w:color w:val="000000"/>
                <w:sz w:val="16"/>
                <w:szCs w:val="16"/>
              </w:rPr>
              <w:t>郵寄資格審查資料及上傳書面審查資料</w:t>
            </w:r>
            <w:r w:rsidRPr="00423703">
              <w:rPr>
                <w:rFonts w:ascii="標楷體" w:eastAsia="標楷體" w:hAnsi="標楷體"/>
                <w:color w:val="000000"/>
                <w:sz w:val="16"/>
                <w:szCs w:val="16"/>
              </w:rPr>
              <w:t>。</w:t>
            </w:r>
          </w:p>
        </w:tc>
      </w:tr>
      <w:tr w:rsidR="007E4A53" w:rsidRPr="00FB7B13" w:rsidTr="008E44B1">
        <w:trPr>
          <w:trHeight w:val="397"/>
          <w:jc w:val="center"/>
        </w:trPr>
        <w:tc>
          <w:tcPr>
            <w:tcW w:w="1389" w:type="dxa"/>
            <w:tcBorders>
              <w:top w:val="single" w:sz="8" w:space="0" w:color="auto"/>
              <w:bottom w:val="single" w:sz="8" w:space="0" w:color="auto"/>
            </w:tcBorders>
            <w:shd w:val="clear" w:color="auto" w:fill="F2F2F2"/>
            <w:tcMar>
              <w:left w:w="0" w:type="dxa"/>
              <w:right w:w="0" w:type="dxa"/>
            </w:tcMar>
            <w:vAlign w:val="center"/>
          </w:tcPr>
          <w:p w:rsidR="007E4A53" w:rsidRPr="00FB7B13" w:rsidRDefault="007E4A53" w:rsidP="00E05795">
            <w:pPr>
              <w:snapToGrid w:val="0"/>
              <w:spacing w:line="240" w:lineRule="atLeast"/>
              <w:ind w:leftChars="10" w:left="296" w:rightChars="20" w:right="48" w:hanging="272"/>
              <w:jc w:val="center"/>
              <w:rPr>
                <w:rFonts w:ascii="標楷體" w:eastAsia="標楷體" w:hAnsi="標楷體"/>
                <w:color w:val="000000"/>
                <w:sz w:val="18"/>
                <w:szCs w:val="18"/>
              </w:rPr>
            </w:pPr>
            <w:r w:rsidRPr="00FB7B13">
              <w:rPr>
                <w:rFonts w:ascii="標楷體" w:eastAsia="標楷體" w:hAnsi="標楷體"/>
                <w:color w:val="000000"/>
                <w:sz w:val="18"/>
                <w:szCs w:val="18"/>
              </w:rPr>
              <w:t>寄發成績單日期</w:t>
            </w:r>
          </w:p>
        </w:tc>
        <w:tc>
          <w:tcPr>
            <w:tcW w:w="710" w:type="dxa"/>
            <w:tcBorders>
              <w:top w:val="single" w:sz="8" w:space="0" w:color="auto"/>
              <w:bottom w:val="single" w:sz="8" w:space="0" w:color="auto"/>
              <w:right w:val="single" w:sz="8" w:space="0" w:color="auto"/>
            </w:tcBorders>
            <w:tcMar>
              <w:left w:w="0" w:type="dxa"/>
              <w:right w:w="0" w:type="dxa"/>
            </w:tcMar>
            <w:vAlign w:val="center"/>
          </w:tcPr>
          <w:p w:rsidR="007E4A53" w:rsidRPr="00FB7B13" w:rsidRDefault="000D1D25" w:rsidP="00D272D4">
            <w:pPr>
              <w:snapToGrid w:val="0"/>
              <w:spacing w:line="240" w:lineRule="atLeast"/>
              <w:ind w:left="272" w:hanging="272"/>
              <w:jc w:val="center"/>
              <w:rPr>
                <w:rFonts w:ascii="標楷體" w:eastAsia="標楷體" w:hAnsi="標楷體"/>
                <w:color w:val="000000"/>
                <w:spacing w:val="-8"/>
                <w:sz w:val="18"/>
                <w:szCs w:val="18"/>
              </w:rPr>
            </w:pPr>
            <w:r w:rsidRPr="00FB7B13">
              <w:rPr>
                <w:rFonts w:ascii="標楷體" w:eastAsia="標楷體" w:hAnsi="標楷體" w:hint="eastAsia"/>
                <w:color w:val="000000"/>
                <w:spacing w:val="-8"/>
                <w:sz w:val="18"/>
                <w:szCs w:val="18"/>
              </w:rPr>
              <w:t>各校自訂</w:t>
            </w:r>
          </w:p>
        </w:tc>
        <w:tc>
          <w:tcPr>
            <w:tcW w:w="850" w:type="dxa"/>
            <w:vMerge/>
            <w:tcBorders>
              <w:top w:val="single" w:sz="6" w:space="0" w:color="auto"/>
              <w:left w:val="single" w:sz="8" w:space="0" w:color="auto"/>
              <w:bottom w:val="single" w:sz="6" w:space="0" w:color="auto"/>
              <w:right w:val="single" w:sz="6" w:space="0" w:color="auto"/>
            </w:tcBorders>
            <w:shd w:val="clear" w:color="auto" w:fill="CCFFFF"/>
            <w:tcMar>
              <w:left w:w="0" w:type="dxa"/>
              <w:right w:w="0" w:type="dxa"/>
            </w:tcMar>
            <w:vAlign w:val="center"/>
          </w:tcPr>
          <w:p w:rsidR="007E4A53" w:rsidRPr="00FB7B13" w:rsidRDefault="007E4A53" w:rsidP="008E44B1">
            <w:pPr>
              <w:snapToGrid w:val="0"/>
              <w:spacing w:line="240" w:lineRule="atLeast"/>
              <w:ind w:left="272" w:hanging="272"/>
              <w:jc w:val="center"/>
              <w:rPr>
                <w:rFonts w:ascii="標楷體" w:eastAsia="標楷體" w:hAnsi="標楷體"/>
                <w:color w:val="000000"/>
                <w:sz w:val="16"/>
                <w:szCs w:val="16"/>
              </w:rPr>
            </w:pPr>
          </w:p>
        </w:tc>
        <w:tc>
          <w:tcPr>
            <w:tcW w:w="6859" w:type="dxa"/>
            <w:gridSpan w:val="7"/>
            <w:vMerge/>
            <w:tcBorders>
              <w:left w:val="single" w:sz="6" w:space="0" w:color="auto"/>
            </w:tcBorders>
            <w:shd w:val="clear" w:color="auto" w:fill="auto"/>
            <w:vAlign w:val="center"/>
          </w:tcPr>
          <w:p w:rsidR="007E4A53" w:rsidRPr="00FB7B13" w:rsidRDefault="007E4A53" w:rsidP="00EC0EBE">
            <w:pPr>
              <w:snapToGrid w:val="0"/>
              <w:ind w:leftChars="5" w:left="132" w:rightChars="5" w:right="12" w:hangingChars="75" w:hanging="120"/>
              <w:jc w:val="both"/>
              <w:rPr>
                <w:rFonts w:ascii="標楷體" w:eastAsia="標楷體" w:hAnsi="標楷體"/>
                <w:color w:val="000000"/>
                <w:sz w:val="16"/>
                <w:szCs w:val="16"/>
              </w:rPr>
            </w:pPr>
          </w:p>
        </w:tc>
      </w:tr>
      <w:tr w:rsidR="007E4A53" w:rsidRPr="00FB7B13" w:rsidTr="008E44B1">
        <w:trPr>
          <w:trHeight w:val="397"/>
          <w:jc w:val="center"/>
        </w:trPr>
        <w:tc>
          <w:tcPr>
            <w:tcW w:w="1389" w:type="dxa"/>
            <w:tcBorders>
              <w:top w:val="single" w:sz="8" w:space="0" w:color="auto"/>
              <w:bottom w:val="single" w:sz="8" w:space="0" w:color="auto"/>
            </w:tcBorders>
            <w:shd w:val="clear" w:color="auto" w:fill="F2F2F2"/>
            <w:tcMar>
              <w:left w:w="0" w:type="dxa"/>
              <w:right w:w="0" w:type="dxa"/>
            </w:tcMar>
            <w:vAlign w:val="center"/>
          </w:tcPr>
          <w:p w:rsidR="007E4A53" w:rsidRPr="00FB7B13" w:rsidRDefault="007E4A53" w:rsidP="00FA53C9">
            <w:pPr>
              <w:snapToGrid w:val="0"/>
              <w:spacing w:line="240" w:lineRule="atLeast"/>
              <w:ind w:leftChars="10" w:left="296" w:rightChars="20" w:right="48" w:hanging="272"/>
              <w:jc w:val="distribute"/>
              <w:rPr>
                <w:rFonts w:ascii="標楷體" w:eastAsia="標楷體" w:hAnsi="標楷體"/>
                <w:color w:val="000000"/>
                <w:spacing w:val="-20"/>
                <w:sz w:val="18"/>
                <w:szCs w:val="18"/>
              </w:rPr>
            </w:pPr>
            <w:r w:rsidRPr="00FB7B13">
              <w:rPr>
                <w:rFonts w:ascii="標楷體" w:eastAsia="標楷體" w:hAnsi="標楷體"/>
                <w:color w:val="000000"/>
                <w:spacing w:val="-20"/>
                <w:sz w:val="18"/>
                <w:szCs w:val="18"/>
              </w:rPr>
              <w:t>成績複查或申訴截止</w:t>
            </w:r>
          </w:p>
          <w:p w:rsidR="007E4A53" w:rsidRPr="00FB7B13" w:rsidRDefault="007E4A53" w:rsidP="00FA53C9">
            <w:pPr>
              <w:snapToGrid w:val="0"/>
              <w:spacing w:line="240" w:lineRule="atLeast"/>
              <w:ind w:leftChars="10" w:left="296" w:rightChars="20" w:right="48" w:hanging="272"/>
              <w:jc w:val="distribute"/>
              <w:rPr>
                <w:rFonts w:ascii="標楷體" w:eastAsia="標楷體" w:hAnsi="標楷體"/>
                <w:color w:val="000000"/>
                <w:spacing w:val="-10"/>
                <w:sz w:val="18"/>
                <w:szCs w:val="18"/>
              </w:rPr>
            </w:pPr>
            <w:r w:rsidRPr="00FB7B13">
              <w:rPr>
                <w:rFonts w:ascii="標楷體" w:eastAsia="標楷體" w:hAnsi="標楷體"/>
                <w:color w:val="000000"/>
                <w:spacing w:val="-10"/>
                <w:sz w:val="18"/>
                <w:szCs w:val="18"/>
              </w:rPr>
              <w:t>(</w:t>
            </w:r>
            <w:r w:rsidRPr="00FB7B13">
              <w:rPr>
                <w:rFonts w:ascii="標楷體" w:eastAsia="標楷體" w:hAnsi="標楷體" w:hint="eastAsia"/>
                <w:color w:val="000000"/>
                <w:spacing w:val="-10"/>
                <w:sz w:val="18"/>
                <w:szCs w:val="18"/>
              </w:rPr>
              <w:t>以</w:t>
            </w:r>
            <w:r w:rsidRPr="00FB7B13">
              <w:rPr>
                <w:rFonts w:ascii="標楷體" w:eastAsia="標楷體" w:hAnsi="標楷體"/>
                <w:color w:val="000000"/>
                <w:spacing w:val="-10"/>
                <w:sz w:val="18"/>
                <w:szCs w:val="18"/>
              </w:rPr>
              <w:t>郵戳</w:t>
            </w:r>
            <w:r w:rsidRPr="00FB7B13">
              <w:rPr>
                <w:rFonts w:ascii="標楷體" w:eastAsia="標楷體" w:hAnsi="標楷體" w:hint="eastAsia"/>
                <w:color w:val="000000"/>
                <w:spacing w:val="-10"/>
                <w:sz w:val="18"/>
                <w:szCs w:val="18"/>
              </w:rPr>
              <w:t>日期</w:t>
            </w:r>
            <w:r w:rsidRPr="00FB7B13">
              <w:rPr>
                <w:rFonts w:ascii="標楷體" w:eastAsia="標楷體" w:hAnsi="標楷體"/>
                <w:color w:val="000000"/>
                <w:spacing w:val="-10"/>
                <w:sz w:val="18"/>
                <w:szCs w:val="18"/>
              </w:rPr>
              <w:t>為憑)</w:t>
            </w:r>
          </w:p>
        </w:tc>
        <w:tc>
          <w:tcPr>
            <w:tcW w:w="710" w:type="dxa"/>
            <w:tcBorders>
              <w:top w:val="single" w:sz="8" w:space="0" w:color="auto"/>
              <w:bottom w:val="single" w:sz="8" w:space="0" w:color="auto"/>
              <w:right w:val="single" w:sz="8" w:space="0" w:color="auto"/>
            </w:tcBorders>
            <w:shd w:val="clear" w:color="auto" w:fill="auto"/>
            <w:tcMar>
              <w:left w:w="0" w:type="dxa"/>
              <w:right w:w="0" w:type="dxa"/>
            </w:tcMar>
            <w:vAlign w:val="center"/>
          </w:tcPr>
          <w:p w:rsidR="007E4A53" w:rsidRPr="00FB7B13" w:rsidRDefault="000D1D25" w:rsidP="00D272D4">
            <w:pPr>
              <w:snapToGrid w:val="0"/>
              <w:spacing w:line="240" w:lineRule="atLeast"/>
              <w:ind w:left="272" w:hanging="272"/>
              <w:jc w:val="center"/>
              <w:rPr>
                <w:rFonts w:ascii="標楷體" w:eastAsia="標楷體" w:hAnsi="標楷體"/>
                <w:color w:val="000000"/>
                <w:spacing w:val="-8"/>
                <w:sz w:val="18"/>
                <w:szCs w:val="18"/>
              </w:rPr>
            </w:pPr>
            <w:r w:rsidRPr="00FB7B13">
              <w:rPr>
                <w:rFonts w:ascii="標楷體" w:eastAsia="標楷體" w:hAnsi="標楷體" w:hint="eastAsia"/>
                <w:color w:val="000000"/>
                <w:spacing w:val="-8"/>
                <w:sz w:val="18"/>
                <w:szCs w:val="18"/>
              </w:rPr>
              <w:t>各校自訂</w:t>
            </w:r>
          </w:p>
        </w:tc>
        <w:tc>
          <w:tcPr>
            <w:tcW w:w="850" w:type="dxa"/>
            <w:vMerge/>
            <w:tcBorders>
              <w:top w:val="single" w:sz="6" w:space="0" w:color="auto"/>
              <w:left w:val="single" w:sz="8" w:space="0" w:color="auto"/>
              <w:bottom w:val="single" w:sz="8" w:space="0" w:color="auto"/>
              <w:right w:val="single" w:sz="6" w:space="0" w:color="auto"/>
            </w:tcBorders>
            <w:shd w:val="clear" w:color="auto" w:fill="CCFFFF"/>
            <w:tcMar>
              <w:left w:w="0" w:type="dxa"/>
              <w:right w:w="0" w:type="dxa"/>
            </w:tcMar>
            <w:vAlign w:val="center"/>
          </w:tcPr>
          <w:p w:rsidR="007E4A53" w:rsidRPr="00FB7B13" w:rsidRDefault="007E4A53" w:rsidP="008E44B1">
            <w:pPr>
              <w:snapToGrid w:val="0"/>
              <w:spacing w:line="240" w:lineRule="atLeast"/>
              <w:ind w:left="272" w:hanging="272"/>
              <w:jc w:val="center"/>
              <w:rPr>
                <w:rFonts w:ascii="標楷體" w:eastAsia="標楷體" w:hAnsi="標楷體"/>
                <w:color w:val="000000"/>
                <w:sz w:val="16"/>
                <w:szCs w:val="16"/>
              </w:rPr>
            </w:pPr>
          </w:p>
        </w:tc>
        <w:tc>
          <w:tcPr>
            <w:tcW w:w="6859" w:type="dxa"/>
            <w:gridSpan w:val="7"/>
            <w:vMerge/>
            <w:tcBorders>
              <w:left w:val="single" w:sz="6" w:space="0" w:color="auto"/>
              <w:bottom w:val="single" w:sz="8" w:space="0" w:color="auto"/>
            </w:tcBorders>
            <w:shd w:val="clear" w:color="auto" w:fill="auto"/>
            <w:vAlign w:val="center"/>
          </w:tcPr>
          <w:p w:rsidR="007E4A53" w:rsidRPr="00FB7B13" w:rsidRDefault="007E4A53" w:rsidP="00EC0EBE">
            <w:pPr>
              <w:snapToGrid w:val="0"/>
              <w:ind w:leftChars="5" w:left="132" w:rightChars="5" w:right="12" w:hangingChars="75" w:hanging="120"/>
              <w:jc w:val="both"/>
              <w:rPr>
                <w:rFonts w:ascii="標楷體" w:eastAsia="標楷體" w:hAnsi="標楷體"/>
                <w:color w:val="000000"/>
                <w:sz w:val="16"/>
                <w:szCs w:val="16"/>
              </w:rPr>
            </w:pPr>
          </w:p>
        </w:tc>
      </w:tr>
      <w:tr w:rsidR="007E4A53" w:rsidRPr="00FB7B13" w:rsidTr="008E44B1">
        <w:trPr>
          <w:trHeight w:val="390"/>
          <w:jc w:val="center"/>
        </w:trPr>
        <w:tc>
          <w:tcPr>
            <w:tcW w:w="1389" w:type="dxa"/>
            <w:tcBorders>
              <w:top w:val="single" w:sz="8" w:space="0" w:color="auto"/>
              <w:bottom w:val="single" w:sz="8" w:space="0" w:color="auto"/>
            </w:tcBorders>
            <w:shd w:val="clear" w:color="auto" w:fill="F2F2F2"/>
            <w:tcMar>
              <w:left w:w="0" w:type="dxa"/>
              <w:right w:w="0" w:type="dxa"/>
            </w:tcMar>
            <w:vAlign w:val="center"/>
          </w:tcPr>
          <w:p w:rsidR="007E4A53" w:rsidRPr="00FB7B13" w:rsidRDefault="007E4A53" w:rsidP="00FA53C9">
            <w:pPr>
              <w:snapToGrid w:val="0"/>
              <w:spacing w:line="240" w:lineRule="atLeast"/>
              <w:ind w:leftChars="10" w:left="296" w:rightChars="20" w:right="48" w:hanging="272"/>
              <w:jc w:val="distribute"/>
              <w:rPr>
                <w:rFonts w:ascii="標楷體" w:eastAsia="標楷體" w:hAnsi="標楷體"/>
                <w:color w:val="000000"/>
                <w:spacing w:val="-8"/>
                <w:w w:val="90"/>
                <w:sz w:val="18"/>
                <w:szCs w:val="18"/>
              </w:rPr>
            </w:pPr>
            <w:r w:rsidRPr="00FB7B13">
              <w:rPr>
                <w:rFonts w:ascii="標楷體" w:eastAsia="標楷體" w:hAnsi="標楷體" w:hint="eastAsia"/>
                <w:color w:val="000000"/>
                <w:spacing w:val="-8"/>
                <w:w w:val="90"/>
                <w:sz w:val="18"/>
                <w:szCs w:val="18"/>
              </w:rPr>
              <w:t>公告錄取名單日期</w:t>
            </w:r>
          </w:p>
        </w:tc>
        <w:tc>
          <w:tcPr>
            <w:tcW w:w="710" w:type="dxa"/>
            <w:tcBorders>
              <w:top w:val="single" w:sz="8" w:space="0" w:color="auto"/>
              <w:bottom w:val="single" w:sz="8" w:space="0" w:color="auto"/>
              <w:right w:val="single" w:sz="8" w:space="0" w:color="auto"/>
            </w:tcBorders>
            <w:tcMar>
              <w:left w:w="0" w:type="dxa"/>
              <w:right w:w="0" w:type="dxa"/>
            </w:tcMar>
            <w:vAlign w:val="center"/>
          </w:tcPr>
          <w:p w:rsidR="007E4A53" w:rsidRPr="00FB7B13" w:rsidRDefault="007E4A53" w:rsidP="00015BE1">
            <w:pPr>
              <w:snapToGrid w:val="0"/>
              <w:spacing w:line="240" w:lineRule="atLeast"/>
              <w:ind w:left="272" w:hanging="272"/>
              <w:jc w:val="center"/>
              <w:rPr>
                <w:rFonts w:ascii="標楷體" w:eastAsia="標楷體" w:hAnsi="標楷體"/>
                <w:color w:val="000000"/>
                <w:spacing w:val="-8"/>
                <w:sz w:val="18"/>
                <w:szCs w:val="18"/>
              </w:rPr>
            </w:pPr>
            <w:r w:rsidRPr="00FB7B13">
              <w:rPr>
                <w:rFonts w:ascii="標楷體" w:eastAsia="標楷體" w:hAnsi="標楷體"/>
                <w:color w:val="000000"/>
                <w:spacing w:val="-8"/>
                <w:sz w:val="18"/>
                <w:szCs w:val="18"/>
              </w:rPr>
              <w:t>各校自</w:t>
            </w:r>
            <w:r w:rsidRPr="00FB7B13">
              <w:rPr>
                <w:rFonts w:ascii="標楷體" w:eastAsia="標楷體" w:hAnsi="標楷體" w:hint="eastAsia"/>
                <w:color w:val="000000"/>
                <w:spacing w:val="-8"/>
                <w:sz w:val="18"/>
                <w:szCs w:val="18"/>
              </w:rPr>
              <w:t>訂</w:t>
            </w:r>
          </w:p>
        </w:tc>
        <w:tc>
          <w:tcPr>
            <w:tcW w:w="850" w:type="dxa"/>
            <w:vMerge w:val="restart"/>
            <w:tcBorders>
              <w:top w:val="single" w:sz="8" w:space="0" w:color="auto"/>
              <w:left w:val="single" w:sz="8" w:space="0" w:color="auto"/>
            </w:tcBorders>
            <w:shd w:val="clear" w:color="auto" w:fill="CCFFFF"/>
            <w:tcMar>
              <w:left w:w="0" w:type="dxa"/>
              <w:right w:w="0" w:type="dxa"/>
            </w:tcMar>
            <w:vAlign w:val="center"/>
          </w:tcPr>
          <w:p w:rsidR="007E4A53" w:rsidRPr="00FB7B13" w:rsidRDefault="007E4A53" w:rsidP="008E44B1">
            <w:pPr>
              <w:snapToGrid w:val="0"/>
              <w:spacing w:line="240" w:lineRule="atLeast"/>
              <w:ind w:left="272" w:hanging="272"/>
              <w:jc w:val="center"/>
              <w:rPr>
                <w:rFonts w:ascii="標楷體" w:eastAsia="標楷體" w:hAnsi="標楷體"/>
                <w:color w:val="000000"/>
                <w:sz w:val="16"/>
                <w:szCs w:val="16"/>
              </w:rPr>
            </w:pPr>
            <w:r w:rsidRPr="00FB7B13">
              <w:rPr>
                <w:rFonts w:ascii="標楷體" w:eastAsia="標楷體" w:hAnsi="標楷體"/>
                <w:color w:val="000000"/>
                <w:sz w:val="16"/>
                <w:szCs w:val="16"/>
              </w:rPr>
              <w:t>備註</w:t>
            </w:r>
          </w:p>
        </w:tc>
        <w:tc>
          <w:tcPr>
            <w:tcW w:w="6859" w:type="dxa"/>
            <w:gridSpan w:val="7"/>
            <w:vMerge w:val="restart"/>
            <w:tcBorders>
              <w:top w:val="single" w:sz="8" w:space="0" w:color="auto"/>
            </w:tcBorders>
            <w:shd w:val="clear" w:color="auto" w:fill="auto"/>
            <w:tcMar>
              <w:left w:w="28" w:type="dxa"/>
              <w:right w:w="28" w:type="dxa"/>
            </w:tcMar>
            <w:vAlign w:val="center"/>
          </w:tcPr>
          <w:p w:rsidR="007E4A53" w:rsidRPr="00FB7B13" w:rsidRDefault="007E4A53" w:rsidP="00EC0EBE">
            <w:pPr>
              <w:snapToGrid w:val="0"/>
              <w:ind w:leftChars="5" w:left="132" w:rightChars="5" w:right="12" w:hangingChars="75" w:hanging="120"/>
              <w:jc w:val="both"/>
              <w:rPr>
                <w:rFonts w:ascii="標楷體" w:eastAsia="標楷體" w:hAnsi="標楷體"/>
                <w:color w:val="000000"/>
                <w:sz w:val="16"/>
                <w:szCs w:val="16"/>
              </w:rPr>
            </w:pPr>
            <w:r w:rsidRPr="00FB7B13">
              <w:rPr>
                <w:rFonts w:ascii="標楷體" w:eastAsia="標楷體" w:hAnsi="標楷體"/>
                <w:color w:val="000000"/>
                <w:sz w:val="16"/>
                <w:szCs w:val="16"/>
              </w:rPr>
              <w:t>1.第二階段複試採書面資料審查，申請生不必到本校。</w:t>
            </w:r>
          </w:p>
          <w:p w:rsidR="007E4A53" w:rsidRPr="00FB7B13" w:rsidRDefault="007E4A53" w:rsidP="00EC0EBE">
            <w:pPr>
              <w:snapToGrid w:val="0"/>
              <w:ind w:leftChars="5" w:left="132" w:rightChars="5" w:right="12" w:hangingChars="75" w:hanging="120"/>
              <w:jc w:val="both"/>
              <w:rPr>
                <w:rFonts w:ascii="標楷體" w:eastAsia="標楷體" w:hAnsi="標楷體"/>
                <w:color w:val="000000"/>
                <w:sz w:val="16"/>
                <w:szCs w:val="16"/>
              </w:rPr>
            </w:pPr>
            <w:r w:rsidRPr="00FB7B13">
              <w:rPr>
                <w:rFonts w:ascii="標楷體" w:eastAsia="標楷體" w:hAnsi="標楷體"/>
                <w:color w:val="000000"/>
                <w:sz w:val="16"/>
                <w:szCs w:val="16"/>
              </w:rPr>
              <w:t>2.本系較適合大學指定考試第二類</w:t>
            </w:r>
            <w:r w:rsidRPr="00FB7B13">
              <w:rPr>
                <w:rFonts w:ascii="標楷體" w:eastAsia="標楷體" w:hAnsi="標楷體" w:hint="eastAsia"/>
                <w:color w:val="000000"/>
                <w:sz w:val="16"/>
                <w:szCs w:val="16"/>
              </w:rPr>
              <w:t>考</w:t>
            </w:r>
            <w:r w:rsidRPr="00FB7B13">
              <w:rPr>
                <w:rFonts w:ascii="標楷體" w:eastAsia="標楷體" w:hAnsi="標楷體"/>
                <w:color w:val="000000"/>
                <w:sz w:val="16"/>
                <w:szCs w:val="16"/>
              </w:rPr>
              <w:t>生申請。</w:t>
            </w:r>
          </w:p>
        </w:tc>
      </w:tr>
      <w:tr w:rsidR="007E4A53" w:rsidRPr="00FB7B13" w:rsidTr="008E44B1">
        <w:trPr>
          <w:trHeight w:val="248"/>
          <w:jc w:val="center"/>
        </w:trPr>
        <w:tc>
          <w:tcPr>
            <w:tcW w:w="1389" w:type="dxa"/>
            <w:tcBorders>
              <w:top w:val="single" w:sz="8" w:space="0" w:color="auto"/>
            </w:tcBorders>
            <w:shd w:val="clear" w:color="auto" w:fill="F2F2F2"/>
            <w:tcMar>
              <w:left w:w="0" w:type="dxa"/>
              <w:right w:w="0" w:type="dxa"/>
            </w:tcMar>
            <w:vAlign w:val="center"/>
          </w:tcPr>
          <w:p w:rsidR="007E4A53" w:rsidRPr="00FB7B13" w:rsidRDefault="007E4A53" w:rsidP="00E05795">
            <w:pPr>
              <w:snapToGrid w:val="0"/>
              <w:spacing w:line="240" w:lineRule="atLeast"/>
              <w:ind w:leftChars="10" w:left="24" w:rightChars="20" w:right="48"/>
              <w:jc w:val="center"/>
              <w:rPr>
                <w:rFonts w:ascii="標楷體" w:eastAsia="標楷體" w:hAnsi="標楷體"/>
                <w:color w:val="000000"/>
                <w:spacing w:val="-8"/>
                <w:w w:val="90"/>
                <w:sz w:val="18"/>
                <w:szCs w:val="18"/>
              </w:rPr>
            </w:pPr>
            <w:r w:rsidRPr="00FB7B13">
              <w:rPr>
                <w:rFonts w:ascii="標楷體" w:eastAsia="標楷體" w:hAnsi="標楷體" w:hint="eastAsia"/>
                <w:color w:val="000000"/>
                <w:sz w:val="18"/>
                <w:szCs w:val="18"/>
              </w:rPr>
              <w:t>是否採取備取制</w:t>
            </w:r>
          </w:p>
        </w:tc>
        <w:tc>
          <w:tcPr>
            <w:tcW w:w="710" w:type="dxa"/>
            <w:tcBorders>
              <w:top w:val="single" w:sz="8" w:space="0" w:color="auto"/>
              <w:right w:val="single" w:sz="8" w:space="0" w:color="auto"/>
            </w:tcBorders>
            <w:tcMar>
              <w:left w:w="0" w:type="dxa"/>
              <w:right w:w="0" w:type="dxa"/>
            </w:tcMar>
            <w:vAlign w:val="center"/>
          </w:tcPr>
          <w:p w:rsidR="007E4A53" w:rsidRPr="00FB7B13" w:rsidRDefault="007E4A53" w:rsidP="00015BE1">
            <w:pPr>
              <w:snapToGrid w:val="0"/>
              <w:spacing w:line="240" w:lineRule="atLeast"/>
              <w:ind w:left="272" w:hanging="272"/>
              <w:jc w:val="center"/>
              <w:rPr>
                <w:rFonts w:ascii="標楷體" w:eastAsia="標楷體" w:hAnsi="標楷體"/>
                <w:color w:val="000000"/>
                <w:spacing w:val="-8"/>
                <w:sz w:val="18"/>
                <w:szCs w:val="18"/>
              </w:rPr>
            </w:pPr>
            <w:r w:rsidRPr="00FB7B13">
              <w:rPr>
                <w:rFonts w:ascii="標楷體" w:eastAsia="標楷體" w:hAnsi="標楷體" w:hint="eastAsia"/>
                <w:color w:val="000000"/>
                <w:spacing w:val="-8"/>
                <w:sz w:val="18"/>
                <w:szCs w:val="18"/>
              </w:rPr>
              <w:t>各校自訂</w:t>
            </w:r>
          </w:p>
        </w:tc>
        <w:tc>
          <w:tcPr>
            <w:tcW w:w="850" w:type="dxa"/>
            <w:vMerge/>
            <w:tcBorders>
              <w:left w:val="single" w:sz="8" w:space="0" w:color="auto"/>
            </w:tcBorders>
            <w:shd w:val="clear" w:color="auto" w:fill="CCFFFF"/>
            <w:tcMar>
              <w:left w:w="0" w:type="dxa"/>
              <w:right w:w="0" w:type="dxa"/>
            </w:tcMar>
            <w:vAlign w:val="center"/>
          </w:tcPr>
          <w:p w:rsidR="007E4A53" w:rsidRPr="00FB7B13" w:rsidRDefault="007E4A53" w:rsidP="00FA53C9">
            <w:pPr>
              <w:snapToGrid w:val="0"/>
              <w:spacing w:line="240" w:lineRule="atLeast"/>
              <w:ind w:leftChars="10" w:left="296" w:rightChars="20" w:right="48" w:hanging="272"/>
              <w:jc w:val="center"/>
              <w:rPr>
                <w:rFonts w:ascii="標楷體" w:eastAsia="標楷體" w:hAnsi="標楷體"/>
                <w:color w:val="000000"/>
                <w:sz w:val="18"/>
                <w:szCs w:val="18"/>
              </w:rPr>
            </w:pPr>
          </w:p>
        </w:tc>
        <w:tc>
          <w:tcPr>
            <w:tcW w:w="6859" w:type="dxa"/>
            <w:gridSpan w:val="7"/>
            <w:vMerge/>
            <w:shd w:val="clear" w:color="auto" w:fill="auto"/>
            <w:tcMar>
              <w:left w:w="28" w:type="dxa"/>
              <w:right w:w="28" w:type="dxa"/>
            </w:tcMar>
            <w:vAlign w:val="center"/>
          </w:tcPr>
          <w:p w:rsidR="007E4A53" w:rsidRPr="00FB7B13" w:rsidRDefault="007E4A53" w:rsidP="00FA53C9">
            <w:pPr>
              <w:snapToGrid w:val="0"/>
              <w:spacing w:line="240" w:lineRule="atLeast"/>
              <w:ind w:leftChars="5" w:left="132" w:rightChars="5" w:right="12" w:hangingChars="75" w:hanging="120"/>
              <w:jc w:val="both"/>
              <w:rPr>
                <w:rFonts w:ascii="標楷體" w:eastAsia="標楷體" w:hAnsi="標楷體"/>
                <w:color w:val="000000"/>
                <w:sz w:val="16"/>
                <w:szCs w:val="16"/>
              </w:rPr>
            </w:pPr>
          </w:p>
        </w:tc>
      </w:tr>
    </w:tbl>
    <w:p w:rsidR="001964FB" w:rsidRPr="00FB7B13" w:rsidRDefault="004010FA" w:rsidP="008A1D64">
      <w:pPr>
        <w:snapToGrid w:val="0"/>
        <w:spacing w:line="240" w:lineRule="atLeast"/>
        <w:rPr>
          <w:rFonts w:ascii="標楷體" w:eastAsia="標楷體" w:hAnsi="標楷體"/>
          <w:color w:val="000000"/>
          <w:sz w:val="16"/>
          <w:szCs w:val="16"/>
        </w:rPr>
      </w:pPr>
      <w:r>
        <w:rPr>
          <w:rFonts w:ascii="標楷體" w:eastAsia="標楷體" w:hAnsi="標楷體"/>
          <w:noProof/>
          <w:color w:val="000000"/>
          <w:spacing w:val="-8"/>
          <w:sz w:val="18"/>
          <w:szCs w:val="18"/>
        </w:rPr>
        <w:pict>
          <v:shape id="_x0000_s1140" type="#_x0000_t62" style="position:absolute;margin-left:292.35pt;margin-top:3.75pt;width:201.55pt;height:148.9pt;z-index:7;mso-position-horizontal-relative:text;mso-position-vertical-relative:text" adj="-13991,-20164" strokecolor="#f4b083" strokeweight="1pt">
            <v:fill color2="#f7caac" focusposition="1" focussize="" focus="100%" type="gradient"/>
            <v:shadow on="t" type="perspective" color="#823b0b" opacity=".5" offset="1pt" offset2="-3pt"/>
            <v:textbox style="mso-next-textbox:#_x0000_s1140">
              <w:txbxContent>
                <w:p w:rsidR="009F4996" w:rsidRPr="00423703" w:rsidRDefault="009F4996" w:rsidP="000A3F06">
                  <w:pPr>
                    <w:spacing w:line="0" w:lineRule="atLeast"/>
                    <w:jc w:val="both"/>
                    <w:rPr>
                      <w:rFonts w:ascii="微軟正黑體" w:eastAsia="微軟正黑體" w:hAnsi="微軟正黑體" w:cs="minorBidi"/>
                      <w:b/>
                      <w:color w:val="FF0000"/>
                      <w:kern w:val="0"/>
                      <w:sz w:val="22"/>
                    </w:rPr>
                  </w:pPr>
                  <w:r w:rsidRPr="00423703">
                    <w:rPr>
                      <w:rFonts w:ascii="微軟正黑體" w:eastAsia="微軟正黑體" w:hAnsi="微軟正黑體" w:cs="minorBidi" w:hint="eastAsia"/>
                      <w:b/>
                      <w:color w:val="FF0000"/>
                      <w:kern w:val="0"/>
                      <w:sz w:val="22"/>
                    </w:rPr>
                    <w:t>網路上傳資格審查暨書面審查資料</w:t>
                  </w:r>
                </w:p>
                <w:p w:rsidR="009F4996" w:rsidRPr="00423703" w:rsidRDefault="009F4996" w:rsidP="000A3F06">
                  <w:pPr>
                    <w:spacing w:line="0" w:lineRule="atLeast"/>
                    <w:jc w:val="both"/>
                    <w:rPr>
                      <w:rFonts w:ascii="微軟正黑體" w:eastAsia="微軟正黑體" w:hAnsi="微軟正黑體" w:cs="minorBidi"/>
                      <w:b/>
                      <w:kern w:val="0"/>
                      <w:sz w:val="22"/>
                    </w:rPr>
                  </w:pPr>
                  <w:r w:rsidRPr="00423703">
                    <w:rPr>
                      <w:rFonts w:ascii="微軟正黑體" w:eastAsia="微軟正黑體" w:hAnsi="微軟正黑體" w:cs="minorBidi" w:hint="eastAsia"/>
                      <w:b/>
                      <w:kern w:val="0"/>
                      <w:sz w:val="22"/>
                    </w:rPr>
                    <w:t>※資格審查資料：</w:t>
                  </w:r>
                </w:p>
                <w:p w:rsidR="009F4996" w:rsidRPr="00423703" w:rsidRDefault="009F4996" w:rsidP="002E4499">
                  <w:pPr>
                    <w:spacing w:line="0" w:lineRule="atLeast"/>
                    <w:ind w:firstLineChars="100" w:firstLine="220"/>
                    <w:jc w:val="both"/>
                    <w:rPr>
                      <w:rFonts w:ascii="微軟正黑體" w:eastAsia="微軟正黑體" w:hAnsi="微軟正黑體" w:cs="minorBidi"/>
                      <w:b/>
                      <w:color w:val="FF0000"/>
                      <w:kern w:val="0"/>
                      <w:sz w:val="22"/>
                    </w:rPr>
                  </w:pPr>
                  <w:r w:rsidRPr="00423703">
                    <w:rPr>
                      <w:rFonts w:ascii="微軟正黑體" w:eastAsia="微軟正黑體" w:hAnsi="微軟正黑體" w:cs="minorBidi" w:hint="eastAsia"/>
                      <w:b/>
                      <w:color w:val="FF0000"/>
                      <w:kern w:val="0"/>
                      <w:sz w:val="22"/>
                    </w:rPr>
                    <w:t>學歷證件、歷年成績單</w:t>
                  </w:r>
                </w:p>
                <w:p w:rsidR="009F4996" w:rsidRPr="00423703" w:rsidRDefault="009F4996" w:rsidP="002E4499">
                  <w:pPr>
                    <w:spacing w:line="0" w:lineRule="atLeast"/>
                    <w:jc w:val="both"/>
                    <w:rPr>
                      <w:rFonts w:ascii="微軟正黑體" w:eastAsia="微軟正黑體" w:hAnsi="微軟正黑體" w:cs="minorBidi"/>
                      <w:b/>
                      <w:kern w:val="0"/>
                      <w:sz w:val="22"/>
                    </w:rPr>
                  </w:pPr>
                  <w:r w:rsidRPr="00423703">
                    <w:rPr>
                      <w:rFonts w:ascii="微軟正黑體" w:eastAsia="微軟正黑體" w:hAnsi="微軟正黑體" w:cs="minorBidi" w:hint="eastAsia"/>
                      <w:b/>
                      <w:kern w:val="0"/>
                      <w:sz w:val="20"/>
                    </w:rPr>
                    <w:t>(必繳項目，且須設為項目序號1及2</w:t>
                  </w:r>
                  <w:r w:rsidR="00AC13BA" w:rsidRPr="00423703">
                    <w:rPr>
                      <w:rFonts w:ascii="微軟正黑體" w:eastAsia="微軟正黑體" w:hAnsi="微軟正黑體" w:cs="minorBidi" w:hint="eastAsia"/>
                      <w:b/>
                      <w:kern w:val="0"/>
                      <w:sz w:val="20"/>
                    </w:rPr>
                    <w:t>，置</w:t>
                  </w:r>
                  <w:r w:rsidR="00BC2BB0" w:rsidRPr="00423703">
                    <w:rPr>
                      <w:rFonts w:ascii="微軟正黑體" w:eastAsia="微軟正黑體" w:hAnsi="微軟正黑體" w:cs="minorBidi" w:hint="eastAsia"/>
                      <w:b/>
                      <w:kern w:val="0"/>
                      <w:sz w:val="20"/>
                    </w:rPr>
                    <w:t>前</w:t>
                  </w:r>
                  <w:r w:rsidR="00AC13BA" w:rsidRPr="00423703">
                    <w:rPr>
                      <w:rFonts w:ascii="微軟正黑體" w:eastAsia="微軟正黑體" w:hAnsi="微軟正黑體" w:cs="minorBidi" w:hint="eastAsia"/>
                      <w:b/>
                      <w:kern w:val="0"/>
                      <w:sz w:val="20"/>
                    </w:rPr>
                    <w:t>顯示</w:t>
                  </w:r>
                  <w:r w:rsidRPr="00423703">
                    <w:rPr>
                      <w:rFonts w:ascii="微軟正黑體" w:eastAsia="微軟正黑體" w:hAnsi="微軟正黑體" w:cs="minorBidi" w:hint="eastAsia"/>
                      <w:b/>
                      <w:kern w:val="0"/>
                      <w:sz w:val="20"/>
                    </w:rPr>
                    <w:t>)</w:t>
                  </w:r>
                </w:p>
                <w:p w:rsidR="009F4996" w:rsidRPr="002E4499" w:rsidRDefault="009F4996" w:rsidP="000A3F06">
                  <w:pPr>
                    <w:spacing w:line="0" w:lineRule="atLeast"/>
                    <w:jc w:val="both"/>
                    <w:rPr>
                      <w:rFonts w:ascii="微軟正黑體" w:eastAsia="微軟正黑體" w:hAnsi="微軟正黑體" w:cs="minorBidi"/>
                      <w:b/>
                      <w:kern w:val="0"/>
                      <w:sz w:val="22"/>
                    </w:rPr>
                  </w:pPr>
                  <w:r w:rsidRPr="00423703">
                    <w:rPr>
                      <w:rFonts w:ascii="微軟正黑體" w:eastAsia="微軟正黑體" w:hAnsi="微軟正黑體" w:cs="minorBidi" w:hint="eastAsia"/>
                      <w:b/>
                      <w:kern w:val="0"/>
                      <w:sz w:val="22"/>
                    </w:rPr>
                    <w:t>※書面審查資</w:t>
                  </w:r>
                  <w:r w:rsidRPr="002E4499">
                    <w:rPr>
                      <w:rFonts w:ascii="微軟正黑體" w:eastAsia="微軟正黑體" w:hAnsi="微軟正黑體" w:cs="minorBidi" w:hint="eastAsia"/>
                      <w:b/>
                      <w:kern w:val="0"/>
                      <w:sz w:val="22"/>
                    </w:rPr>
                    <w:t>料：</w:t>
                  </w:r>
                </w:p>
                <w:p w:rsidR="009F4996" w:rsidRPr="002E4499" w:rsidRDefault="009F4996" w:rsidP="000A3F06">
                  <w:pPr>
                    <w:spacing w:line="0" w:lineRule="atLeast"/>
                    <w:jc w:val="both"/>
                    <w:rPr>
                      <w:rFonts w:ascii="微軟正黑體" w:eastAsia="微軟正黑體" w:hAnsi="微軟正黑體"/>
                      <w:b/>
                      <w:kern w:val="0"/>
                      <w:sz w:val="22"/>
                    </w:rPr>
                  </w:pPr>
                  <w:r w:rsidRPr="002E4499">
                    <w:rPr>
                      <w:rFonts w:ascii="微軟正黑體" w:eastAsia="微軟正黑體" w:hAnsi="微軟正黑體" w:cs="minorBidi" w:hint="eastAsia"/>
                      <w:b/>
                      <w:kern w:val="0"/>
                      <w:sz w:val="22"/>
                    </w:rPr>
                    <w:t xml:space="preserve">  </w:t>
                  </w:r>
                  <w:r w:rsidRPr="002E4499">
                    <w:rPr>
                      <w:rFonts w:ascii="微軟正黑體" w:eastAsia="微軟正黑體" w:hAnsi="微軟正黑體" w:hint="eastAsia"/>
                      <w:b/>
                      <w:kern w:val="0"/>
                      <w:sz w:val="22"/>
                    </w:rPr>
                    <w:t xml:space="preserve">請依各校所需之審查資料由下拉 </w:t>
                  </w:r>
                </w:p>
                <w:p w:rsidR="009F4996" w:rsidRPr="007B2304" w:rsidRDefault="009F4996" w:rsidP="000A3F06">
                  <w:pPr>
                    <w:spacing w:line="0" w:lineRule="atLeast"/>
                    <w:jc w:val="both"/>
                    <w:rPr>
                      <w:rFonts w:ascii="微軟正黑體" w:eastAsia="微軟正黑體" w:hAnsi="微軟正黑體"/>
                      <w:b/>
                      <w:kern w:val="0"/>
                      <w:sz w:val="22"/>
                    </w:rPr>
                  </w:pPr>
                  <w:r>
                    <w:rPr>
                      <w:rFonts w:ascii="微軟正黑體" w:eastAsia="微軟正黑體" w:hAnsi="微軟正黑體" w:hint="eastAsia"/>
                      <w:b/>
                      <w:kern w:val="0"/>
                      <w:sz w:val="22"/>
                    </w:rPr>
                    <w:t xml:space="preserve">  式選單點選，至多可選至8項。</w:t>
                  </w:r>
                </w:p>
              </w:txbxContent>
            </v:textbox>
          </v:shape>
        </w:pict>
      </w:r>
      <w:r>
        <w:rPr>
          <w:rFonts w:ascii="標楷體" w:eastAsia="標楷體" w:hAnsi="標楷體"/>
          <w:noProof/>
          <w:color w:val="000000"/>
          <w:sz w:val="28"/>
          <w:szCs w:val="28"/>
        </w:rPr>
        <w:pict>
          <v:shape id="_x0000_s1041" type="#_x0000_t62" style="position:absolute;margin-left:-29.95pt;margin-top:12.65pt;width:122.8pt;height:60.5pt;z-index:1;mso-position-horizontal-relative:text;mso-position-vertical-relative:text" adj="23315,-22885" strokecolor="#f4b083" strokeweight="1pt">
            <v:fill color2="#f7caac" focusposition="1" focussize="" focus="100%" type="gradient"/>
            <v:shadow on="t" type="perspective" color="#823b0b" opacity=".5" offset="1pt" offset2="-3pt"/>
            <v:textbox style="mso-next-textbox:#_x0000_s1041" inset="1.5mm,2.5mm,1.5mm,1.5mm">
              <w:txbxContent>
                <w:p w:rsidR="009F4996" w:rsidRPr="000A3F06" w:rsidRDefault="009F4996" w:rsidP="0092384D">
                  <w:pPr>
                    <w:spacing w:line="300" w:lineRule="exact"/>
                    <w:jc w:val="both"/>
                    <w:rPr>
                      <w:rFonts w:ascii="微軟正黑體" w:eastAsia="微軟正黑體" w:hAnsi="微軟正黑體"/>
                      <w:b/>
                      <w:sz w:val="22"/>
                    </w:rPr>
                  </w:pPr>
                  <w:r w:rsidRPr="000A3F06">
                    <w:rPr>
                      <w:rFonts w:ascii="微軟正黑體" w:eastAsia="微軟正黑體" w:hAnsi="微軟正黑體" w:cs="minorBidi" w:hint="eastAsia"/>
                      <w:b/>
                      <w:sz w:val="22"/>
                    </w:rPr>
                    <w:t>第</w:t>
                  </w:r>
                  <w:r w:rsidRPr="000A3F06">
                    <w:rPr>
                      <w:rFonts w:ascii="微軟正黑體" w:eastAsia="微軟正黑體" w:hAnsi="微軟正黑體" w:hint="eastAsia"/>
                      <w:b/>
                      <w:sz w:val="22"/>
                    </w:rPr>
                    <w:t>二階</w:t>
                  </w:r>
                  <w:r w:rsidRPr="000A3F06">
                    <w:rPr>
                      <w:rFonts w:ascii="微軟正黑體" w:eastAsia="微軟正黑體" w:hAnsi="微軟正黑體" w:cs="minorBidi" w:hint="eastAsia"/>
                      <w:b/>
                      <w:sz w:val="22"/>
                    </w:rPr>
                    <w:t>複試</w:t>
                  </w:r>
                  <w:r w:rsidRPr="000A3F06">
                    <w:rPr>
                      <w:rFonts w:ascii="微軟正黑體" w:eastAsia="微軟正黑體" w:hAnsi="微軟正黑體" w:hint="eastAsia"/>
                      <w:b/>
                      <w:sz w:val="22"/>
                    </w:rPr>
                    <w:t>如另有其他報名方式，請於備註欄註記提醒。</w:t>
                  </w:r>
                </w:p>
              </w:txbxContent>
            </v:textbox>
          </v:shape>
        </w:pict>
      </w:r>
    </w:p>
    <w:p w:rsidR="001964FB" w:rsidRPr="00FB7B13" w:rsidRDefault="001964FB" w:rsidP="008A1D64">
      <w:pPr>
        <w:snapToGrid w:val="0"/>
        <w:spacing w:line="240" w:lineRule="atLeast"/>
        <w:rPr>
          <w:rFonts w:ascii="標楷體" w:eastAsia="標楷體" w:hAnsi="標楷體"/>
          <w:color w:val="000000"/>
          <w:sz w:val="16"/>
          <w:szCs w:val="16"/>
        </w:rPr>
      </w:pPr>
    </w:p>
    <w:p w:rsidR="001964FB" w:rsidRPr="00FB7B13" w:rsidRDefault="001964FB" w:rsidP="008A1D64">
      <w:pPr>
        <w:snapToGrid w:val="0"/>
        <w:spacing w:line="240" w:lineRule="atLeast"/>
        <w:rPr>
          <w:rFonts w:ascii="標楷體" w:eastAsia="標楷體" w:hAnsi="標楷體"/>
          <w:color w:val="000000"/>
          <w:sz w:val="16"/>
          <w:szCs w:val="16"/>
        </w:rPr>
      </w:pPr>
    </w:p>
    <w:p w:rsidR="001964FB" w:rsidRPr="00FB7B13" w:rsidRDefault="004010FA" w:rsidP="0050627C">
      <w:pPr>
        <w:snapToGrid w:val="0"/>
        <w:spacing w:line="240" w:lineRule="atLeast"/>
        <w:outlineLvl w:val="0"/>
        <w:rPr>
          <w:rFonts w:ascii="標楷體" w:eastAsia="標楷體" w:hAnsi="標楷體"/>
          <w:b/>
          <w:color w:val="000000"/>
          <w:sz w:val="28"/>
          <w:szCs w:val="28"/>
        </w:rPr>
      </w:pPr>
      <w:r>
        <w:rPr>
          <w:rFonts w:ascii="標楷體" w:eastAsia="標楷體" w:hAnsi="標楷體"/>
          <w:noProof/>
          <w:color w:val="000000"/>
          <w:sz w:val="16"/>
          <w:szCs w:val="16"/>
        </w:rPr>
        <w:pict>
          <v:shape id="_x0000_s1042" type="#_x0000_t62" style="position:absolute;margin-left:103.7pt;margin-top:5.5pt;width:158.05pt;height:71.9pt;z-index:2" adj="5733,-14705" strokecolor="#f4b083" strokeweight="1pt">
            <v:fill color2="#f7caac" focusposition="1" focussize="" focus="100%" type="gradient"/>
            <v:shadow on="t" type="perspective" color="#823b0b" opacity=".5" offset="1pt" offset2="-3pt"/>
            <v:textbox style="mso-next-textbox:#_x0000_s1042">
              <w:txbxContent>
                <w:p w:rsidR="009F4996" w:rsidRPr="000A3F06" w:rsidRDefault="009F4996" w:rsidP="0092384D">
                  <w:pPr>
                    <w:spacing w:line="300" w:lineRule="exact"/>
                    <w:jc w:val="both"/>
                    <w:rPr>
                      <w:rFonts w:ascii="微軟正黑體" w:eastAsia="微軟正黑體" w:hAnsi="微軟正黑體"/>
                      <w:b/>
                      <w:sz w:val="22"/>
                    </w:rPr>
                  </w:pPr>
                  <w:r w:rsidRPr="000A3F06">
                    <w:rPr>
                      <w:rFonts w:ascii="微軟正黑體" w:eastAsia="微軟正黑體" w:hAnsi="微軟正黑體"/>
                      <w:b/>
                      <w:sz w:val="22"/>
                    </w:rPr>
                    <w:t>項次標示</w:t>
                  </w:r>
                </w:p>
                <w:p w:rsidR="009F4996" w:rsidRPr="000A3F06" w:rsidRDefault="009F4996" w:rsidP="0092384D">
                  <w:pPr>
                    <w:spacing w:line="300" w:lineRule="exact"/>
                    <w:jc w:val="both"/>
                    <w:rPr>
                      <w:rFonts w:ascii="微軟正黑體" w:eastAsia="微軟正黑體" w:hAnsi="微軟正黑體"/>
                      <w:b/>
                      <w:sz w:val="22"/>
                    </w:rPr>
                  </w:pPr>
                  <w:r w:rsidRPr="000A3F06">
                    <w:rPr>
                      <w:rFonts w:ascii="微軟正黑體" w:eastAsia="微軟正黑體" w:hAnsi="微軟正黑體"/>
                      <w:b/>
                      <w:sz w:val="22"/>
                    </w:rPr>
                    <w:t>統一以阿拉伯數字</w:t>
                  </w:r>
                </w:p>
                <w:p w:rsidR="009F4996" w:rsidRPr="000A3F06" w:rsidRDefault="009F4996" w:rsidP="0092384D">
                  <w:pPr>
                    <w:spacing w:line="300" w:lineRule="exact"/>
                    <w:jc w:val="both"/>
                    <w:rPr>
                      <w:rFonts w:ascii="微軟正黑體" w:eastAsia="微軟正黑體" w:hAnsi="微軟正黑體"/>
                      <w:b/>
                      <w:sz w:val="22"/>
                    </w:rPr>
                  </w:pPr>
                  <w:r w:rsidRPr="000A3F06">
                    <w:rPr>
                      <w:rFonts w:ascii="微軟正黑體" w:eastAsia="微軟正黑體" w:hAnsi="微軟正黑體"/>
                      <w:b/>
                      <w:sz w:val="22"/>
                    </w:rPr>
                    <w:t>「1</w:t>
                  </w:r>
                  <w:r w:rsidRPr="000A3F06">
                    <w:rPr>
                      <w:rFonts w:ascii="微軟正黑體" w:eastAsia="微軟正黑體" w:hAnsi="微軟正黑體" w:hint="eastAsia"/>
                      <w:b/>
                      <w:sz w:val="22"/>
                    </w:rPr>
                    <w:t>.</w:t>
                  </w:r>
                  <w:r>
                    <w:rPr>
                      <w:rFonts w:ascii="微軟正黑體" w:eastAsia="微軟正黑體" w:hAnsi="微軟正黑體" w:hint="eastAsia"/>
                      <w:b/>
                      <w:sz w:val="22"/>
                    </w:rPr>
                    <w:t>、</w:t>
                  </w:r>
                  <w:r w:rsidRPr="000A3F06">
                    <w:rPr>
                      <w:rFonts w:ascii="微軟正黑體" w:eastAsia="微軟正黑體" w:hAnsi="微軟正黑體" w:hint="eastAsia"/>
                      <w:b/>
                      <w:sz w:val="22"/>
                    </w:rPr>
                    <w:t>2.</w:t>
                  </w:r>
                  <w:r>
                    <w:rPr>
                      <w:rFonts w:ascii="微軟正黑體" w:eastAsia="微軟正黑體" w:hAnsi="微軟正黑體" w:hint="eastAsia"/>
                      <w:b/>
                      <w:sz w:val="22"/>
                    </w:rPr>
                    <w:t>、3.、…、</w:t>
                  </w:r>
                  <w:r w:rsidRPr="000A3F06">
                    <w:rPr>
                      <w:rFonts w:ascii="微軟正黑體" w:eastAsia="微軟正黑體" w:hAnsi="微軟正黑體"/>
                      <w:b/>
                      <w:sz w:val="22"/>
                    </w:rPr>
                    <w:t>9</w:t>
                  </w:r>
                  <w:r w:rsidRPr="000A3F06">
                    <w:rPr>
                      <w:rFonts w:ascii="微軟正黑體" w:eastAsia="微軟正黑體" w:hAnsi="微軟正黑體" w:hint="eastAsia"/>
                      <w:b/>
                      <w:sz w:val="22"/>
                    </w:rPr>
                    <w:t>.</w:t>
                  </w:r>
                  <w:r w:rsidRPr="000A3F06">
                    <w:rPr>
                      <w:rFonts w:ascii="微軟正黑體" w:eastAsia="微軟正黑體" w:hAnsi="微軟正黑體"/>
                      <w:b/>
                      <w:sz w:val="22"/>
                    </w:rPr>
                    <w:t>」方式呈現。</w:t>
                  </w:r>
                </w:p>
              </w:txbxContent>
            </v:textbox>
          </v:shape>
        </w:pict>
      </w:r>
      <w:r w:rsidR="00823B78" w:rsidRPr="00FB7B13">
        <w:rPr>
          <w:rFonts w:ascii="標楷體" w:eastAsia="標楷體" w:hAnsi="標楷體"/>
          <w:color w:val="000000"/>
          <w:sz w:val="16"/>
          <w:szCs w:val="16"/>
        </w:rPr>
        <w:br w:type="page"/>
      </w:r>
      <w:r w:rsidR="00F26F38" w:rsidRPr="00FB7B13">
        <w:rPr>
          <w:rFonts w:ascii="標楷體" w:eastAsia="標楷體" w:hAnsi="標楷體" w:hint="eastAsia"/>
          <w:b/>
          <w:color w:val="000000"/>
          <w:sz w:val="28"/>
          <w:szCs w:val="28"/>
        </w:rPr>
        <w:lastRenderedPageBreak/>
        <w:t>附表</w:t>
      </w:r>
      <w:r w:rsidR="001F2CC4" w:rsidRPr="00FB7B13">
        <w:rPr>
          <w:rFonts w:ascii="標楷體" w:eastAsia="標楷體" w:hAnsi="標楷體" w:hint="eastAsia"/>
          <w:b/>
          <w:color w:val="000000"/>
          <w:sz w:val="28"/>
          <w:szCs w:val="28"/>
        </w:rPr>
        <w:t xml:space="preserve">四 </w:t>
      </w:r>
      <w:r w:rsidR="00E16844" w:rsidRPr="00FB7B13">
        <w:rPr>
          <w:rFonts w:ascii="標楷體" w:eastAsia="標楷體" w:hAnsi="標楷體" w:hint="eastAsia"/>
          <w:b/>
          <w:color w:val="000000"/>
          <w:sz w:val="28"/>
          <w:szCs w:val="28"/>
        </w:rPr>
        <w:t>分則</w:t>
      </w:r>
      <w:r w:rsidR="00F26F38" w:rsidRPr="00FB7B13">
        <w:rPr>
          <w:rFonts w:ascii="標楷體" w:eastAsia="標楷體" w:hAnsi="標楷體" w:hint="eastAsia"/>
          <w:b/>
          <w:color w:val="000000"/>
          <w:sz w:val="28"/>
          <w:szCs w:val="28"/>
        </w:rPr>
        <w:t>資料編修範例說明</w:t>
      </w:r>
      <w:r w:rsidR="00570933" w:rsidRPr="00FB7B13">
        <w:rPr>
          <w:rFonts w:ascii="標楷體" w:eastAsia="標楷體" w:hAnsi="標楷體" w:hint="eastAsia"/>
          <w:b/>
          <w:color w:val="FF0000"/>
          <w:sz w:val="28"/>
          <w:szCs w:val="28"/>
        </w:rPr>
        <w:t>(狀況版)</w:t>
      </w:r>
    </w:p>
    <w:p w:rsidR="00264D39" w:rsidRPr="00FB7B13" w:rsidRDefault="004010FA" w:rsidP="008A1D64">
      <w:pPr>
        <w:snapToGrid w:val="0"/>
        <w:spacing w:line="240" w:lineRule="atLeast"/>
        <w:rPr>
          <w:rFonts w:ascii="標楷體" w:eastAsia="標楷體" w:hAnsi="標楷體"/>
          <w:b/>
          <w:sz w:val="28"/>
          <w:szCs w:val="28"/>
        </w:rPr>
      </w:pPr>
      <w:r>
        <w:rPr>
          <w:rFonts w:ascii="標楷體" w:eastAsia="標楷體" w:hAnsi="標楷體"/>
          <w:b/>
          <w:noProof/>
          <w:sz w:val="28"/>
          <w:szCs w:val="28"/>
        </w:rPr>
        <w:pict>
          <v:shape id="_x0000_s1047" type="#_x0000_t62" style="position:absolute;margin-left:269.5pt;margin-top:12.65pt;width:169.35pt;height:65.25pt;z-index:4" adj="7532,34593" fillcolor="#f4b083" strokecolor="#f4b083" strokeweight="1pt">
            <v:fill color2="#fbe4d5" angle="-45" focusposition="1" focussize="" focus="-50%" type="gradient"/>
            <v:shadow on="t" type="perspective" color="#823b0b" opacity=".5" offset="1pt" offset2="-3pt"/>
            <v:textbox style="mso-next-textbox:#_x0000_s1047" inset="1mm,1mm,1mm,1mm">
              <w:txbxContent>
                <w:p w:rsidR="009F4996" w:rsidRPr="00E44AE7" w:rsidRDefault="009F4996" w:rsidP="0092384D">
                  <w:pPr>
                    <w:snapToGrid w:val="0"/>
                    <w:spacing w:line="280" w:lineRule="exact"/>
                    <w:jc w:val="both"/>
                    <w:rPr>
                      <w:rFonts w:ascii="微軟正黑體" w:eastAsia="微軟正黑體" w:hAnsi="微軟正黑體"/>
                      <w:b/>
                      <w:sz w:val="22"/>
                    </w:rPr>
                  </w:pPr>
                  <w:r w:rsidRPr="00E44AE7">
                    <w:rPr>
                      <w:rFonts w:ascii="微軟正黑體" w:eastAsia="微軟正黑體" w:hAnsi="微軟正黑體"/>
                      <w:b/>
                      <w:sz w:val="22"/>
                    </w:rPr>
                    <w:t>請統一</w:t>
                  </w:r>
                </w:p>
                <w:p w:rsidR="009F4996" w:rsidRPr="00E44AE7" w:rsidRDefault="009F4996" w:rsidP="0092384D">
                  <w:pPr>
                    <w:snapToGrid w:val="0"/>
                    <w:spacing w:line="280" w:lineRule="exact"/>
                    <w:jc w:val="both"/>
                    <w:rPr>
                      <w:rFonts w:ascii="微軟正黑體" w:eastAsia="微軟正黑體" w:hAnsi="微軟正黑體"/>
                      <w:sz w:val="22"/>
                    </w:rPr>
                  </w:pPr>
                  <w:r w:rsidRPr="00E44AE7">
                    <w:rPr>
                      <w:rFonts w:ascii="微軟正黑體" w:eastAsia="微軟正黑體" w:hAnsi="微軟正黑體" w:hint="eastAsia"/>
                      <w:b/>
                      <w:sz w:val="22"/>
                    </w:rPr>
                    <w:t>「第二階段複試評分項目」與「甄試全部評分項目」名稱與採計成績。</w:t>
                  </w:r>
                </w:p>
              </w:txbxContent>
            </v:textbox>
          </v:shape>
        </w:pict>
      </w:r>
      <w:r>
        <w:rPr>
          <w:rFonts w:ascii="標楷體" w:eastAsia="標楷體" w:hAnsi="標楷體"/>
          <w:noProof/>
          <w:sz w:val="16"/>
          <w:szCs w:val="16"/>
        </w:rPr>
        <w:pict>
          <v:shape id="_x0000_s1043" type="#_x0000_t62" style="position:absolute;margin-left:75.85pt;margin-top:14.4pt;width:162.15pt;height:66.9pt;z-index:3" adj="22479,39600" fillcolor="#f4b083" strokecolor="#f4b083" strokeweight="1pt">
            <v:fill color2="#fbe4d5" angle="-45" focusposition="1" focussize="" focus="-50%" type="gradient"/>
            <v:shadow on="t" type="perspective" color="#823b0b" opacity=".5" offset="1pt" offset2="-3pt"/>
            <v:textbox style="mso-next-textbox:#_x0000_s1043" inset="1mm,1mm,1mm,1mm">
              <w:txbxContent>
                <w:p w:rsidR="009F4996" w:rsidRPr="00E44AE7" w:rsidRDefault="009F4996" w:rsidP="0092384D">
                  <w:pPr>
                    <w:snapToGrid w:val="0"/>
                    <w:spacing w:line="280" w:lineRule="exact"/>
                    <w:jc w:val="both"/>
                    <w:rPr>
                      <w:rFonts w:ascii="微軟正黑體" w:eastAsia="微軟正黑體" w:hAnsi="微軟正黑體"/>
                      <w:sz w:val="22"/>
                    </w:rPr>
                  </w:pPr>
                  <w:r w:rsidRPr="00E44AE7">
                    <w:rPr>
                      <w:rFonts w:ascii="微軟正黑體" w:eastAsia="微軟正黑體" w:hAnsi="微軟正黑體"/>
                      <w:b/>
                      <w:sz w:val="22"/>
                    </w:rPr>
                    <w:t>第二階段複</w:t>
                  </w:r>
                  <w:r w:rsidRPr="00E44AE7">
                    <w:rPr>
                      <w:rFonts w:ascii="微軟正黑體" w:eastAsia="微軟正黑體" w:hAnsi="微軟正黑體" w:hint="eastAsia"/>
                      <w:b/>
                      <w:sz w:val="22"/>
                    </w:rPr>
                    <w:t>試</w:t>
                  </w:r>
                  <w:r w:rsidRPr="00E44AE7">
                    <w:rPr>
                      <w:rFonts w:ascii="微軟正黑體" w:eastAsia="微軟正黑體" w:hAnsi="微軟正黑體"/>
                      <w:b/>
                      <w:sz w:val="22"/>
                    </w:rPr>
                    <w:t>評分項目</w:t>
                  </w:r>
                  <w:r w:rsidRPr="00E44AE7">
                    <w:rPr>
                      <w:rFonts w:ascii="微軟正黑體" w:eastAsia="微軟正黑體" w:hAnsi="微軟正黑體" w:hint="eastAsia"/>
                      <w:b/>
                      <w:sz w:val="22"/>
                    </w:rPr>
                    <w:t>有「</w:t>
                  </w:r>
                  <w:r w:rsidRPr="00E44AE7">
                    <w:rPr>
                      <w:rFonts w:ascii="微軟正黑體" w:eastAsia="微軟正黑體" w:hAnsi="微軟正黑體"/>
                      <w:b/>
                      <w:sz w:val="22"/>
                    </w:rPr>
                    <w:t>筆試</w:t>
                  </w:r>
                  <w:r w:rsidRPr="00E44AE7">
                    <w:rPr>
                      <w:rFonts w:ascii="微軟正黑體" w:eastAsia="微軟正黑體" w:hAnsi="微軟正黑體" w:hint="eastAsia"/>
                      <w:b/>
                      <w:sz w:val="22"/>
                    </w:rPr>
                    <w:t>」</w:t>
                  </w:r>
                  <w:r w:rsidRPr="00E44AE7">
                    <w:rPr>
                      <w:rFonts w:ascii="微軟正黑體" w:eastAsia="微軟正黑體" w:hAnsi="微軟正黑體"/>
                      <w:b/>
                      <w:sz w:val="22"/>
                    </w:rPr>
                    <w:t>，</w:t>
                  </w:r>
                  <w:r>
                    <w:rPr>
                      <w:rFonts w:ascii="微軟正黑體" w:eastAsia="微軟正黑體" w:hAnsi="微軟正黑體"/>
                      <w:b/>
                      <w:sz w:val="22"/>
                    </w:rPr>
                    <w:t>但</w:t>
                  </w:r>
                  <w:r w:rsidRPr="00E44AE7">
                    <w:rPr>
                      <w:rFonts w:ascii="微軟正黑體" w:eastAsia="微軟正黑體" w:hAnsi="微軟正黑體"/>
                      <w:b/>
                      <w:sz w:val="22"/>
                    </w:rPr>
                    <w:t>未將該項目列入總成績計算，易造成爭議。</w:t>
                  </w:r>
                </w:p>
              </w:txbxContent>
            </v:textbox>
          </v:shape>
        </w:pict>
      </w:r>
    </w:p>
    <w:p w:rsidR="001964FB" w:rsidRPr="00FB7B13" w:rsidRDefault="001964FB" w:rsidP="008A1D64">
      <w:pPr>
        <w:snapToGrid w:val="0"/>
        <w:spacing w:line="240" w:lineRule="atLeast"/>
        <w:rPr>
          <w:rFonts w:ascii="標楷體" w:eastAsia="標楷體" w:hAnsi="標楷體"/>
          <w:sz w:val="16"/>
          <w:szCs w:val="16"/>
        </w:rPr>
      </w:pPr>
    </w:p>
    <w:p w:rsidR="001964FB" w:rsidRPr="00FB7B13" w:rsidRDefault="001964FB" w:rsidP="008A1D64">
      <w:pPr>
        <w:snapToGrid w:val="0"/>
        <w:spacing w:line="240" w:lineRule="atLeast"/>
        <w:rPr>
          <w:rFonts w:ascii="標楷體" w:eastAsia="標楷體" w:hAnsi="標楷體"/>
          <w:sz w:val="16"/>
          <w:szCs w:val="16"/>
        </w:rPr>
      </w:pPr>
    </w:p>
    <w:p w:rsidR="001964FB" w:rsidRPr="00FB7B13" w:rsidRDefault="001964FB" w:rsidP="008A1D64">
      <w:pPr>
        <w:snapToGrid w:val="0"/>
        <w:spacing w:line="240" w:lineRule="atLeast"/>
        <w:rPr>
          <w:rFonts w:ascii="標楷體" w:eastAsia="標楷體" w:hAnsi="標楷體"/>
          <w:sz w:val="16"/>
          <w:szCs w:val="16"/>
        </w:rPr>
      </w:pPr>
    </w:p>
    <w:p w:rsidR="001964FB" w:rsidRPr="00FB7B13" w:rsidRDefault="001964FB" w:rsidP="008A1D64">
      <w:pPr>
        <w:snapToGrid w:val="0"/>
        <w:spacing w:line="240" w:lineRule="atLeast"/>
        <w:rPr>
          <w:rFonts w:ascii="標楷體" w:eastAsia="標楷體" w:hAnsi="標楷體"/>
          <w:b/>
          <w:sz w:val="28"/>
          <w:szCs w:val="28"/>
        </w:rPr>
      </w:pPr>
    </w:p>
    <w:p w:rsidR="001964FB" w:rsidRPr="00FB7B13" w:rsidRDefault="001964FB" w:rsidP="008A1D64">
      <w:pPr>
        <w:snapToGrid w:val="0"/>
        <w:spacing w:line="240" w:lineRule="atLeast"/>
        <w:rPr>
          <w:rFonts w:ascii="標楷體" w:eastAsia="標楷體" w:hAnsi="標楷體"/>
        </w:rPr>
      </w:pPr>
    </w:p>
    <w:tbl>
      <w:tblPr>
        <w:tblW w:w="979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96"/>
        <w:gridCol w:w="764"/>
        <w:gridCol w:w="737"/>
        <w:gridCol w:w="716"/>
        <w:gridCol w:w="596"/>
        <w:gridCol w:w="731"/>
        <w:gridCol w:w="1655"/>
        <w:gridCol w:w="1907"/>
        <w:gridCol w:w="596"/>
        <w:gridCol w:w="596"/>
      </w:tblGrid>
      <w:tr w:rsidR="001964FB" w:rsidRPr="00FB7B13" w:rsidTr="001066AB">
        <w:trPr>
          <w:trHeight w:val="152"/>
          <w:jc w:val="center"/>
        </w:trPr>
        <w:tc>
          <w:tcPr>
            <w:tcW w:w="1496" w:type="dxa"/>
            <w:vMerge w:val="restart"/>
            <w:tcBorders>
              <w:right w:val="single" w:sz="4" w:space="0" w:color="auto"/>
            </w:tcBorders>
            <w:shd w:val="clear" w:color="auto" w:fill="F2F2F2"/>
            <w:tcMar>
              <w:left w:w="0" w:type="dxa"/>
              <w:right w:w="0" w:type="dxa"/>
            </w:tcMar>
            <w:vAlign w:val="center"/>
          </w:tcPr>
          <w:p w:rsidR="001964FB" w:rsidRPr="00FB7B13" w:rsidRDefault="001964FB" w:rsidP="008A1D64">
            <w:pPr>
              <w:snapToGrid w:val="0"/>
              <w:spacing w:line="240" w:lineRule="atLeast"/>
              <w:ind w:leftChars="10" w:left="24" w:rightChars="20" w:right="48"/>
              <w:jc w:val="distribute"/>
              <w:rPr>
                <w:rFonts w:ascii="標楷體" w:eastAsia="標楷體" w:hAnsi="標楷體"/>
                <w:spacing w:val="-8"/>
                <w:sz w:val="18"/>
                <w:szCs w:val="18"/>
              </w:rPr>
            </w:pPr>
            <w:r w:rsidRPr="00FB7B13">
              <w:rPr>
                <w:rFonts w:ascii="標楷體" w:eastAsia="標楷體" w:hAnsi="標楷體"/>
                <w:spacing w:val="-8"/>
                <w:sz w:val="18"/>
                <w:szCs w:val="18"/>
              </w:rPr>
              <w:br w:type="page"/>
            </w:r>
            <w:r w:rsidRPr="00FB7B13">
              <w:rPr>
                <w:rFonts w:ascii="標楷體" w:eastAsia="標楷體" w:hAnsi="標楷體"/>
                <w:spacing w:val="-8"/>
                <w:sz w:val="18"/>
                <w:szCs w:val="18"/>
              </w:rPr>
              <w:br w:type="page"/>
              <w:t>校系</w:t>
            </w:r>
            <w:r w:rsidR="002E7B83" w:rsidRPr="00FB7B13">
              <w:rPr>
                <w:rFonts w:ascii="標楷體" w:eastAsia="標楷體" w:hAnsi="標楷體" w:hint="eastAsia"/>
                <w:spacing w:val="-8"/>
                <w:sz w:val="18"/>
                <w:szCs w:val="18"/>
              </w:rPr>
              <w:t>(</w:t>
            </w:r>
            <w:r w:rsidRPr="00FB7B13">
              <w:rPr>
                <w:rFonts w:ascii="標楷體" w:eastAsia="標楷體" w:hAnsi="標楷體"/>
                <w:spacing w:val="-8"/>
                <w:sz w:val="18"/>
                <w:szCs w:val="18"/>
              </w:rPr>
              <w:t>組</w:t>
            </w:r>
            <w:r w:rsidR="002E7B83" w:rsidRPr="00FB7B13">
              <w:rPr>
                <w:rFonts w:ascii="標楷體" w:eastAsia="標楷體" w:hAnsi="標楷體" w:hint="eastAsia"/>
                <w:spacing w:val="-8"/>
                <w:sz w:val="18"/>
                <w:szCs w:val="18"/>
              </w:rPr>
              <w:t>)、學程</w:t>
            </w:r>
            <w:r w:rsidRPr="00FB7B13">
              <w:rPr>
                <w:rFonts w:ascii="標楷體" w:eastAsia="標楷體" w:hAnsi="標楷體"/>
                <w:spacing w:val="-8"/>
                <w:sz w:val="18"/>
                <w:szCs w:val="18"/>
              </w:rPr>
              <w:t>資料</w:t>
            </w:r>
          </w:p>
        </w:tc>
        <w:tc>
          <w:tcPr>
            <w:tcW w:w="2217" w:type="dxa"/>
            <w:gridSpan w:val="3"/>
            <w:vMerge w:val="restart"/>
            <w:tcBorders>
              <w:left w:val="single" w:sz="4" w:space="0" w:color="auto"/>
              <w:right w:val="single" w:sz="8" w:space="0" w:color="auto"/>
            </w:tcBorders>
            <w:vAlign w:val="center"/>
          </w:tcPr>
          <w:p w:rsidR="00771B6A" w:rsidRPr="00FB7B13" w:rsidRDefault="00771B6A" w:rsidP="008A1D64">
            <w:pPr>
              <w:snapToGrid w:val="0"/>
              <w:spacing w:line="240" w:lineRule="atLeast"/>
              <w:ind w:left="272" w:hanging="272"/>
              <w:rPr>
                <w:rFonts w:ascii="標楷體" w:eastAsia="標楷體" w:hAnsi="標楷體"/>
                <w:sz w:val="20"/>
                <w:szCs w:val="20"/>
              </w:rPr>
            </w:pPr>
          </w:p>
        </w:tc>
        <w:tc>
          <w:tcPr>
            <w:tcW w:w="1327" w:type="dxa"/>
            <w:gridSpan w:val="2"/>
            <w:vMerge w:val="restart"/>
            <w:tcBorders>
              <w:left w:val="single" w:sz="8" w:space="0" w:color="auto"/>
              <w:right w:val="single" w:sz="8" w:space="0" w:color="auto"/>
            </w:tcBorders>
            <w:tcMar>
              <w:left w:w="0" w:type="dxa"/>
              <w:right w:w="0" w:type="dxa"/>
            </w:tcMar>
            <w:vAlign w:val="center"/>
          </w:tcPr>
          <w:p w:rsidR="001964FB" w:rsidRPr="00FB7B13" w:rsidRDefault="001964FB" w:rsidP="008A1D64">
            <w:pPr>
              <w:snapToGrid w:val="0"/>
              <w:spacing w:line="240" w:lineRule="atLeast"/>
              <w:ind w:left="272" w:hanging="272"/>
              <w:jc w:val="center"/>
              <w:rPr>
                <w:rFonts w:ascii="標楷體" w:eastAsia="標楷體" w:hAnsi="標楷體"/>
                <w:sz w:val="16"/>
                <w:szCs w:val="16"/>
              </w:rPr>
            </w:pPr>
            <w:r w:rsidRPr="00FB7B13">
              <w:rPr>
                <w:rFonts w:ascii="標楷體" w:eastAsia="標楷體" w:hAnsi="標楷體"/>
                <w:sz w:val="16"/>
                <w:szCs w:val="16"/>
              </w:rPr>
              <w:t>學科能力測驗</w:t>
            </w:r>
          </w:p>
          <w:p w:rsidR="001964FB" w:rsidRPr="00FB7B13" w:rsidRDefault="001964FB" w:rsidP="008A1D64">
            <w:pPr>
              <w:snapToGrid w:val="0"/>
              <w:spacing w:line="240" w:lineRule="atLeast"/>
              <w:ind w:left="272" w:hanging="272"/>
              <w:jc w:val="center"/>
              <w:rPr>
                <w:rFonts w:ascii="標楷體" w:eastAsia="標楷體" w:hAnsi="標楷體"/>
                <w:sz w:val="16"/>
                <w:szCs w:val="16"/>
              </w:rPr>
            </w:pPr>
            <w:r w:rsidRPr="00FB7B13">
              <w:rPr>
                <w:rFonts w:ascii="標楷體" w:eastAsia="標楷體" w:hAnsi="標楷體"/>
                <w:sz w:val="16"/>
                <w:szCs w:val="16"/>
              </w:rPr>
              <w:t>成績採計方式</w:t>
            </w:r>
          </w:p>
        </w:tc>
        <w:tc>
          <w:tcPr>
            <w:tcW w:w="1655" w:type="dxa"/>
            <w:vMerge w:val="restart"/>
            <w:tcBorders>
              <w:left w:val="single" w:sz="8" w:space="0" w:color="auto"/>
              <w:right w:val="single" w:sz="8" w:space="0" w:color="auto"/>
            </w:tcBorders>
            <w:vAlign w:val="center"/>
          </w:tcPr>
          <w:p w:rsidR="001964FB" w:rsidRPr="00FB7B13" w:rsidRDefault="001964FB" w:rsidP="008A1D64">
            <w:pPr>
              <w:snapToGrid w:val="0"/>
              <w:spacing w:line="240" w:lineRule="atLeast"/>
              <w:ind w:left="272" w:hanging="272"/>
              <w:jc w:val="center"/>
              <w:rPr>
                <w:rFonts w:ascii="標楷體" w:eastAsia="標楷體" w:hAnsi="標楷體"/>
                <w:sz w:val="16"/>
                <w:szCs w:val="16"/>
              </w:rPr>
            </w:pPr>
            <w:r w:rsidRPr="00FB7B13">
              <w:rPr>
                <w:rFonts w:ascii="標楷體" w:eastAsia="標楷體" w:hAnsi="標楷體"/>
                <w:sz w:val="16"/>
                <w:szCs w:val="16"/>
              </w:rPr>
              <w:t>第二階段複試</w:t>
            </w:r>
          </w:p>
          <w:p w:rsidR="001964FB" w:rsidRPr="00FB7B13" w:rsidRDefault="001964FB" w:rsidP="008A1D64">
            <w:pPr>
              <w:snapToGrid w:val="0"/>
              <w:spacing w:line="240" w:lineRule="atLeast"/>
              <w:ind w:left="272" w:hanging="272"/>
              <w:jc w:val="center"/>
              <w:rPr>
                <w:rFonts w:ascii="標楷體" w:eastAsia="標楷體" w:hAnsi="標楷體"/>
                <w:sz w:val="16"/>
                <w:szCs w:val="16"/>
              </w:rPr>
            </w:pPr>
            <w:r w:rsidRPr="00FB7B13">
              <w:rPr>
                <w:rFonts w:ascii="標楷體" w:eastAsia="標楷體" w:hAnsi="標楷體"/>
                <w:sz w:val="16"/>
                <w:szCs w:val="16"/>
              </w:rPr>
              <w:t>評分項目</w:t>
            </w:r>
          </w:p>
        </w:tc>
        <w:tc>
          <w:tcPr>
            <w:tcW w:w="3099" w:type="dxa"/>
            <w:gridSpan w:val="3"/>
            <w:tcBorders>
              <w:left w:val="single" w:sz="8" w:space="0" w:color="auto"/>
            </w:tcBorders>
            <w:tcMar>
              <w:left w:w="0" w:type="dxa"/>
              <w:right w:w="0" w:type="dxa"/>
            </w:tcMar>
            <w:vAlign w:val="center"/>
          </w:tcPr>
          <w:p w:rsidR="001964FB" w:rsidRPr="00FB7B13" w:rsidRDefault="001964FB" w:rsidP="008A1D64">
            <w:pPr>
              <w:snapToGrid w:val="0"/>
              <w:spacing w:line="240" w:lineRule="atLeast"/>
              <w:ind w:left="272" w:hanging="272"/>
              <w:jc w:val="center"/>
              <w:rPr>
                <w:rFonts w:ascii="標楷體" w:eastAsia="標楷體" w:hAnsi="標楷體"/>
                <w:sz w:val="16"/>
                <w:szCs w:val="16"/>
              </w:rPr>
            </w:pPr>
            <w:r w:rsidRPr="00FB7B13">
              <w:rPr>
                <w:rFonts w:ascii="標楷體" w:eastAsia="標楷體" w:hAnsi="標楷體"/>
                <w:sz w:val="16"/>
                <w:szCs w:val="16"/>
              </w:rPr>
              <w:t>甄試總成績計算方式及同分參酌順序</w:t>
            </w:r>
          </w:p>
        </w:tc>
      </w:tr>
      <w:tr w:rsidR="001964FB" w:rsidRPr="00FB7B13" w:rsidTr="001066AB">
        <w:trPr>
          <w:trHeight w:val="420"/>
          <w:jc w:val="center"/>
        </w:trPr>
        <w:tc>
          <w:tcPr>
            <w:tcW w:w="1496" w:type="dxa"/>
            <w:vMerge/>
            <w:tcBorders>
              <w:right w:val="single" w:sz="4" w:space="0" w:color="auto"/>
            </w:tcBorders>
            <w:shd w:val="clear" w:color="auto" w:fill="F2F2F2"/>
            <w:tcMar>
              <w:left w:w="0" w:type="dxa"/>
              <w:right w:w="0" w:type="dxa"/>
            </w:tcMar>
            <w:vAlign w:val="center"/>
          </w:tcPr>
          <w:p w:rsidR="001964FB" w:rsidRPr="00FB7B13" w:rsidRDefault="001964FB" w:rsidP="008A1D64">
            <w:pPr>
              <w:snapToGrid w:val="0"/>
              <w:spacing w:line="240" w:lineRule="atLeast"/>
              <w:ind w:leftChars="10" w:left="24" w:rightChars="20" w:right="48"/>
              <w:jc w:val="distribute"/>
              <w:rPr>
                <w:rFonts w:ascii="標楷體" w:eastAsia="標楷體" w:hAnsi="標楷體"/>
                <w:spacing w:val="-8"/>
                <w:sz w:val="18"/>
                <w:szCs w:val="18"/>
              </w:rPr>
            </w:pPr>
          </w:p>
        </w:tc>
        <w:tc>
          <w:tcPr>
            <w:tcW w:w="2217" w:type="dxa"/>
            <w:gridSpan w:val="3"/>
            <w:vMerge/>
            <w:tcBorders>
              <w:left w:val="single" w:sz="4" w:space="0" w:color="auto"/>
              <w:right w:val="single" w:sz="8" w:space="0" w:color="auto"/>
            </w:tcBorders>
            <w:vAlign w:val="center"/>
          </w:tcPr>
          <w:p w:rsidR="001964FB" w:rsidRPr="00FB7B13" w:rsidRDefault="001964FB" w:rsidP="008A1D64">
            <w:pPr>
              <w:snapToGrid w:val="0"/>
              <w:spacing w:line="240" w:lineRule="atLeast"/>
              <w:ind w:left="272" w:hanging="272"/>
              <w:jc w:val="center"/>
              <w:rPr>
                <w:rFonts w:ascii="標楷體" w:eastAsia="標楷體" w:hAnsi="標楷體"/>
                <w:sz w:val="16"/>
                <w:szCs w:val="16"/>
              </w:rPr>
            </w:pPr>
          </w:p>
        </w:tc>
        <w:tc>
          <w:tcPr>
            <w:tcW w:w="1327" w:type="dxa"/>
            <w:gridSpan w:val="2"/>
            <w:vMerge/>
            <w:tcBorders>
              <w:left w:val="single" w:sz="8" w:space="0" w:color="auto"/>
              <w:right w:val="single" w:sz="8" w:space="0" w:color="auto"/>
            </w:tcBorders>
            <w:tcMar>
              <w:left w:w="0" w:type="dxa"/>
              <w:right w:w="0" w:type="dxa"/>
            </w:tcMar>
            <w:vAlign w:val="center"/>
          </w:tcPr>
          <w:p w:rsidR="001964FB" w:rsidRPr="00FB7B13" w:rsidRDefault="001964FB" w:rsidP="008A1D64">
            <w:pPr>
              <w:snapToGrid w:val="0"/>
              <w:spacing w:line="240" w:lineRule="atLeast"/>
              <w:ind w:left="272" w:hanging="272"/>
              <w:jc w:val="center"/>
              <w:rPr>
                <w:rFonts w:ascii="標楷體" w:eastAsia="標楷體" w:hAnsi="標楷體"/>
                <w:sz w:val="16"/>
                <w:szCs w:val="16"/>
              </w:rPr>
            </w:pPr>
          </w:p>
        </w:tc>
        <w:tc>
          <w:tcPr>
            <w:tcW w:w="1655" w:type="dxa"/>
            <w:vMerge/>
            <w:tcBorders>
              <w:left w:val="single" w:sz="8" w:space="0" w:color="auto"/>
              <w:bottom w:val="single" w:sz="4" w:space="0" w:color="auto"/>
              <w:right w:val="single" w:sz="8" w:space="0" w:color="auto"/>
            </w:tcBorders>
            <w:vAlign w:val="center"/>
          </w:tcPr>
          <w:p w:rsidR="001964FB" w:rsidRPr="00FB7B13" w:rsidRDefault="001964FB" w:rsidP="008A1D64">
            <w:pPr>
              <w:snapToGrid w:val="0"/>
              <w:spacing w:line="240" w:lineRule="atLeast"/>
              <w:ind w:left="272" w:hanging="272"/>
              <w:jc w:val="center"/>
              <w:rPr>
                <w:rFonts w:ascii="標楷體" w:eastAsia="標楷體" w:hAnsi="標楷體"/>
                <w:sz w:val="16"/>
                <w:szCs w:val="16"/>
              </w:rPr>
            </w:pPr>
          </w:p>
        </w:tc>
        <w:tc>
          <w:tcPr>
            <w:tcW w:w="1907" w:type="dxa"/>
            <w:tcBorders>
              <w:left w:val="single" w:sz="8" w:space="0" w:color="auto"/>
              <w:bottom w:val="single" w:sz="4" w:space="0" w:color="auto"/>
              <w:right w:val="single" w:sz="4" w:space="0" w:color="auto"/>
            </w:tcBorders>
            <w:tcMar>
              <w:left w:w="0" w:type="dxa"/>
              <w:right w:w="0" w:type="dxa"/>
            </w:tcMar>
            <w:vAlign w:val="center"/>
          </w:tcPr>
          <w:p w:rsidR="001964FB" w:rsidRPr="00FB7B13" w:rsidRDefault="001964FB" w:rsidP="008A1D64">
            <w:pPr>
              <w:snapToGrid w:val="0"/>
              <w:spacing w:line="240" w:lineRule="atLeast"/>
              <w:ind w:left="272" w:hanging="272"/>
              <w:jc w:val="center"/>
              <w:rPr>
                <w:rFonts w:ascii="標楷體" w:eastAsia="標楷體" w:hAnsi="標楷體"/>
                <w:sz w:val="16"/>
                <w:szCs w:val="16"/>
              </w:rPr>
            </w:pPr>
            <w:r w:rsidRPr="00FB7B13">
              <w:rPr>
                <w:rFonts w:ascii="標楷體" w:eastAsia="標楷體" w:hAnsi="標楷體"/>
                <w:sz w:val="16"/>
                <w:szCs w:val="16"/>
              </w:rPr>
              <w:t>甄試全部評分項目</w:t>
            </w:r>
          </w:p>
        </w:tc>
        <w:tc>
          <w:tcPr>
            <w:tcW w:w="596" w:type="dxa"/>
            <w:tcBorders>
              <w:left w:val="single" w:sz="4" w:space="0" w:color="auto"/>
              <w:bottom w:val="single" w:sz="4" w:space="0" w:color="auto"/>
              <w:right w:val="single" w:sz="4" w:space="0" w:color="auto"/>
            </w:tcBorders>
            <w:tcMar>
              <w:left w:w="0" w:type="dxa"/>
              <w:right w:w="0" w:type="dxa"/>
            </w:tcMar>
            <w:vAlign w:val="center"/>
          </w:tcPr>
          <w:p w:rsidR="001964FB" w:rsidRPr="00FB7B13" w:rsidRDefault="00B271B3" w:rsidP="008A1D64">
            <w:pPr>
              <w:snapToGrid w:val="0"/>
              <w:spacing w:line="240" w:lineRule="atLeast"/>
              <w:jc w:val="center"/>
              <w:rPr>
                <w:rFonts w:ascii="標楷體" w:eastAsia="標楷體" w:hAnsi="標楷體"/>
                <w:sz w:val="16"/>
                <w:szCs w:val="16"/>
              </w:rPr>
            </w:pPr>
            <w:r w:rsidRPr="00FB7B13">
              <w:rPr>
                <w:rFonts w:ascii="標楷體" w:eastAsia="標楷體" w:hAnsi="標楷體" w:hint="eastAsia"/>
                <w:sz w:val="16"/>
                <w:szCs w:val="16"/>
              </w:rPr>
              <w:t>占</w:t>
            </w:r>
            <w:r w:rsidR="001964FB" w:rsidRPr="00FB7B13">
              <w:rPr>
                <w:rFonts w:ascii="標楷體" w:eastAsia="標楷體" w:hAnsi="標楷體"/>
                <w:sz w:val="16"/>
                <w:szCs w:val="16"/>
              </w:rPr>
              <w:t>總成績比例</w:t>
            </w:r>
          </w:p>
        </w:tc>
        <w:tc>
          <w:tcPr>
            <w:tcW w:w="596" w:type="dxa"/>
            <w:tcBorders>
              <w:left w:val="single" w:sz="4" w:space="0" w:color="auto"/>
              <w:bottom w:val="single" w:sz="4" w:space="0" w:color="auto"/>
            </w:tcBorders>
            <w:tcMar>
              <w:left w:w="0" w:type="dxa"/>
              <w:right w:w="0" w:type="dxa"/>
            </w:tcMar>
            <w:vAlign w:val="center"/>
          </w:tcPr>
          <w:p w:rsidR="001964FB" w:rsidRPr="00FB7B13" w:rsidRDefault="001964FB" w:rsidP="008A1D64">
            <w:pPr>
              <w:snapToGrid w:val="0"/>
              <w:spacing w:line="240" w:lineRule="atLeast"/>
              <w:jc w:val="center"/>
              <w:rPr>
                <w:rFonts w:ascii="標楷體" w:eastAsia="標楷體" w:hAnsi="標楷體"/>
                <w:sz w:val="16"/>
                <w:szCs w:val="16"/>
              </w:rPr>
            </w:pPr>
            <w:r w:rsidRPr="00FB7B13">
              <w:rPr>
                <w:rFonts w:ascii="標楷體" w:eastAsia="標楷體" w:hAnsi="標楷體"/>
                <w:sz w:val="16"/>
                <w:szCs w:val="16"/>
              </w:rPr>
              <w:t>同分參酌順序</w:t>
            </w:r>
          </w:p>
        </w:tc>
      </w:tr>
      <w:tr w:rsidR="00FC23B1" w:rsidRPr="00FB7B13" w:rsidTr="001066AB">
        <w:trPr>
          <w:trHeight w:val="65"/>
          <w:jc w:val="center"/>
        </w:trPr>
        <w:tc>
          <w:tcPr>
            <w:tcW w:w="1496" w:type="dxa"/>
            <w:vMerge w:val="restart"/>
            <w:tcBorders>
              <w:right w:val="single" w:sz="4" w:space="0" w:color="auto"/>
            </w:tcBorders>
            <w:shd w:val="clear" w:color="auto" w:fill="F2F2F2"/>
            <w:tcMar>
              <w:left w:w="0" w:type="dxa"/>
              <w:right w:w="0" w:type="dxa"/>
            </w:tcMar>
            <w:vAlign w:val="center"/>
          </w:tcPr>
          <w:p w:rsidR="00FC23B1" w:rsidRPr="00FB7B13" w:rsidRDefault="00FC23B1" w:rsidP="00FC23B1">
            <w:pPr>
              <w:snapToGrid w:val="0"/>
              <w:spacing w:line="240" w:lineRule="atLeast"/>
              <w:ind w:leftChars="10" w:left="24" w:rightChars="20" w:right="48"/>
              <w:jc w:val="center"/>
              <w:rPr>
                <w:rFonts w:ascii="標楷體" w:eastAsia="標楷體" w:hAnsi="標楷體"/>
                <w:sz w:val="18"/>
                <w:szCs w:val="18"/>
              </w:rPr>
            </w:pPr>
            <w:r w:rsidRPr="00FB7B13">
              <w:rPr>
                <w:rFonts w:ascii="標楷體" w:eastAsia="標楷體" w:hAnsi="標楷體"/>
                <w:sz w:val="18"/>
                <w:szCs w:val="18"/>
              </w:rPr>
              <w:t>志願代碼</w:t>
            </w:r>
          </w:p>
        </w:tc>
        <w:tc>
          <w:tcPr>
            <w:tcW w:w="764" w:type="dxa"/>
            <w:vMerge w:val="restart"/>
            <w:tcBorders>
              <w:left w:val="single" w:sz="4" w:space="0" w:color="auto"/>
              <w:right w:val="single" w:sz="8" w:space="0" w:color="auto"/>
            </w:tcBorders>
            <w:shd w:val="clear" w:color="auto" w:fill="auto"/>
            <w:vAlign w:val="center"/>
          </w:tcPr>
          <w:p w:rsidR="00FC23B1" w:rsidRPr="00FB7B13" w:rsidRDefault="00FC23B1" w:rsidP="00FC23B1">
            <w:pPr>
              <w:snapToGrid w:val="0"/>
              <w:spacing w:line="240" w:lineRule="atLeast"/>
              <w:ind w:left="272" w:hanging="272"/>
              <w:jc w:val="center"/>
              <w:rPr>
                <w:rFonts w:ascii="標楷體" w:eastAsia="標楷體" w:hAnsi="標楷體"/>
                <w:sz w:val="18"/>
                <w:szCs w:val="18"/>
              </w:rPr>
            </w:pPr>
          </w:p>
        </w:tc>
        <w:tc>
          <w:tcPr>
            <w:tcW w:w="737" w:type="dxa"/>
            <w:vMerge w:val="restart"/>
            <w:tcBorders>
              <w:left w:val="single" w:sz="8" w:space="0" w:color="auto"/>
            </w:tcBorders>
            <w:tcMar>
              <w:left w:w="0" w:type="dxa"/>
              <w:right w:w="0" w:type="dxa"/>
            </w:tcMar>
            <w:vAlign w:val="center"/>
          </w:tcPr>
          <w:p w:rsidR="00FC23B1" w:rsidRPr="00FB7B13" w:rsidRDefault="00FC23B1" w:rsidP="00FC23B1">
            <w:pPr>
              <w:snapToGrid w:val="0"/>
              <w:spacing w:line="240" w:lineRule="atLeast"/>
              <w:ind w:left="272" w:hanging="272"/>
              <w:jc w:val="center"/>
              <w:rPr>
                <w:rFonts w:ascii="標楷體" w:eastAsia="標楷體" w:hAnsi="標楷體"/>
                <w:sz w:val="16"/>
                <w:szCs w:val="16"/>
              </w:rPr>
            </w:pPr>
            <w:r w:rsidRPr="00FB7B13">
              <w:rPr>
                <w:rFonts w:ascii="標楷體" w:eastAsia="標楷體" w:hAnsi="標楷體"/>
                <w:sz w:val="16"/>
                <w:szCs w:val="16"/>
              </w:rPr>
              <w:t>招生名額</w:t>
            </w:r>
          </w:p>
        </w:tc>
        <w:tc>
          <w:tcPr>
            <w:tcW w:w="716" w:type="dxa"/>
            <w:vMerge w:val="restart"/>
            <w:tcBorders>
              <w:right w:val="single" w:sz="8" w:space="0" w:color="auto"/>
            </w:tcBorders>
            <w:tcMar>
              <w:left w:w="0" w:type="dxa"/>
              <w:right w:w="0" w:type="dxa"/>
            </w:tcMar>
            <w:vAlign w:val="center"/>
          </w:tcPr>
          <w:p w:rsidR="00FC23B1" w:rsidRPr="00FB7B13" w:rsidRDefault="00FC23B1" w:rsidP="00FC23B1">
            <w:pPr>
              <w:snapToGrid w:val="0"/>
              <w:spacing w:line="240" w:lineRule="atLeast"/>
              <w:ind w:left="272" w:hanging="272"/>
              <w:jc w:val="center"/>
              <w:rPr>
                <w:rFonts w:ascii="標楷體" w:eastAsia="標楷體" w:hAnsi="標楷體"/>
                <w:noProof/>
                <w:spacing w:val="-8"/>
                <w:sz w:val="18"/>
                <w:szCs w:val="18"/>
              </w:rPr>
            </w:pPr>
            <w:r w:rsidRPr="00FB7B13">
              <w:rPr>
                <w:rFonts w:ascii="標楷體" w:eastAsia="標楷體" w:hAnsi="標楷體"/>
                <w:noProof/>
                <w:spacing w:val="-8"/>
                <w:sz w:val="18"/>
                <w:szCs w:val="18"/>
              </w:rPr>
              <w:t>依教育部</w:t>
            </w:r>
          </w:p>
          <w:p w:rsidR="00FC23B1" w:rsidRPr="00FB7B13" w:rsidRDefault="00FC23B1" w:rsidP="00FC23B1">
            <w:pPr>
              <w:snapToGrid w:val="0"/>
              <w:spacing w:line="240" w:lineRule="atLeast"/>
              <w:ind w:left="272" w:hanging="272"/>
              <w:jc w:val="center"/>
              <w:rPr>
                <w:rFonts w:ascii="標楷體" w:eastAsia="標楷體" w:hAnsi="標楷體"/>
                <w:spacing w:val="-8"/>
                <w:sz w:val="18"/>
                <w:szCs w:val="18"/>
              </w:rPr>
            </w:pPr>
            <w:r w:rsidRPr="00FB7B13">
              <w:rPr>
                <w:rFonts w:ascii="標楷體" w:eastAsia="標楷體" w:hAnsi="標楷體"/>
                <w:noProof/>
                <w:spacing w:val="-8"/>
                <w:sz w:val="18"/>
                <w:szCs w:val="18"/>
              </w:rPr>
              <w:t>核定</w:t>
            </w:r>
          </w:p>
        </w:tc>
        <w:tc>
          <w:tcPr>
            <w:tcW w:w="596" w:type="dxa"/>
            <w:tcBorders>
              <w:left w:val="single" w:sz="8" w:space="0" w:color="auto"/>
              <w:right w:val="single" w:sz="4" w:space="0" w:color="auto"/>
            </w:tcBorders>
            <w:tcMar>
              <w:left w:w="0" w:type="dxa"/>
              <w:right w:w="0" w:type="dxa"/>
            </w:tcMar>
            <w:vAlign w:val="center"/>
          </w:tcPr>
          <w:p w:rsidR="00FC23B1" w:rsidRPr="00FB7B13" w:rsidRDefault="00FC23B1" w:rsidP="00FC23B1">
            <w:pPr>
              <w:snapToGrid w:val="0"/>
              <w:spacing w:line="240" w:lineRule="atLeast"/>
              <w:ind w:left="272" w:hanging="272"/>
              <w:jc w:val="center"/>
              <w:rPr>
                <w:rFonts w:ascii="標楷體" w:eastAsia="標楷體" w:hAnsi="標楷體"/>
                <w:sz w:val="16"/>
                <w:szCs w:val="16"/>
              </w:rPr>
            </w:pPr>
            <w:r w:rsidRPr="00FB7B13">
              <w:rPr>
                <w:rFonts w:ascii="標楷體" w:eastAsia="標楷體" w:hAnsi="標楷體"/>
                <w:sz w:val="16"/>
                <w:szCs w:val="16"/>
              </w:rPr>
              <w:t>科目</w:t>
            </w:r>
          </w:p>
        </w:tc>
        <w:tc>
          <w:tcPr>
            <w:tcW w:w="731" w:type="dxa"/>
            <w:tcBorders>
              <w:left w:val="single" w:sz="4" w:space="0" w:color="auto"/>
              <w:right w:val="single" w:sz="8" w:space="0" w:color="auto"/>
            </w:tcBorders>
            <w:vAlign w:val="center"/>
          </w:tcPr>
          <w:p w:rsidR="00FC23B1" w:rsidRPr="00FB7B13" w:rsidRDefault="00FC23B1" w:rsidP="00FC23B1">
            <w:pPr>
              <w:snapToGrid w:val="0"/>
              <w:spacing w:line="240" w:lineRule="atLeast"/>
              <w:ind w:left="272" w:hanging="272"/>
              <w:jc w:val="center"/>
              <w:rPr>
                <w:rFonts w:ascii="標楷體" w:eastAsia="標楷體" w:hAnsi="標楷體"/>
                <w:sz w:val="16"/>
                <w:szCs w:val="16"/>
              </w:rPr>
            </w:pPr>
            <w:r w:rsidRPr="00FB7B13">
              <w:rPr>
                <w:rFonts w:ascii="標楷體" w:eastAsia="標楷體" w:hAnsi="標楷體"/>
                <w:sz w:val="16"/>
                <w:szCs w:val="16"/>
              </w:rPr>
              <w:t>權重</w:t>
            </w:r>
          </w:p>
        </w:tc>
        <w:tc>
          <w:tcPr>
            <w:tcW w:w="1655" w:type="dxa"/>
            <w:vMerge w:val="restart"/>
            <w:tcBorders>
              <w:top w:val="single" w:sz="4" w:space="0" w:color="auto"/>
              <w:left w:val="single" w:sz="8" w:space="0" w:color="auto"/>
              <w:right w:val="single" w:sz="8" w:space="0" w:color="auto"/>
            </w:tcBorders>
            <w:tcMar>
              <w:left w:w="28" w:type="dxa"/>
              <w:right w:w="28" w:type="dxa"/>
            </w:tcMar>
          </w:tcPr>
          <w:p w:rsidR="00FC23B1" w:rsidRPr="00FB7B13" w:rsidRDefault="00FC23B1" w:rsidP="00FC23B1">
            <w:pPr>
              <w:snapToGrid w:val="0"/>
              <w:spacing w:line="240" w:lineRule="atLeast"/>
              <w:ind w:left="272" w:hanging="272"/>
              <w:jc w:val="both"/>
              <w:rPr>
                <w:rFonts w:ascii="標楷體" w:eastAsia="標楷體" w:hAnsi="標楷體"/>
                <w:sz w:val="16"/>
                <w:szCs w:val="16"/>
              </w:rPr>
            </w:pPr>
            <w:r w:rsidRPr="00FB7B13">
              <w:rPr>
                <w:rFonts w:ascii="標楷體" w:eastAsia="標楷體" w:hAnsi="標楷體"/>
                <w:sz w:val="16"/>
                <w:szCs w:val="16"/>
              </w:rPr>
              <w:t>書面資料審查</w:t>
            </w:r>
          </w:p>
          <w:p w:rsidR="00FC23B1" w:rsidRPr="00FB7B13" w:rsidRDefault="00FC23B1" w:rsidP="00FC23B1">
            <w:pPr>
              <w:snapToGrid w:val="0"/>
              <w:spacing w:line="240" w:lineRule="atLeast"/>
              <w:ind w:left="272" w:hanging="272"/>
              <w:jc w:val="both"/>
              <w:rPr>
                <w:rFonts w:ascii="標楷體" w:eastAsia="標楷體" w:hAnsi="標楷體"/>
                <w:sz w:val="16"/>
                <w:szCs w:val="16"/>
              </w:rPr>
            </w:pPr>
            <w:r w:rsidRPr="00FB7B13">
              <w:rPr>
                <w:rFonts w:ascii="標楷體" w:eastAsia="標楷體" w:hAnsi="標楷體" w:hint="eastAsia"/>
                <w:sz w:val="16"/>
                <w:szCs w:val="16"/>
                <w:highlight w:val="yellow"/>
              </w:rPr>
              <w:t>筆試</w:t>
            </w:r>
          </w:p>
        </w:tc>
        <w:tc>
          <w:tcPr>
            <w:tcW w:w="1907" w:type="dxa"/>
            <w:vMerge w:val="restart"/>
            <w:tcBorders>
              <w:top w:val="single" w:sz="4" w:space="0" w:color="auto"/>
              <w:left w:val="single" w:sz="8" w:space="0" w:color="auto"/>
              <w:right w:val="single" w:sz="4" w:space="0" w:color="auto"/>
            </w:tcBorders>
            <w:tcMar>
              <w:left w:w="28" w:type="dxa"/>
              <w:right w:w="28" w:type="dxa"/>
            </w:tcMar>
          </w:tcPr>
          <w:p w:rsidR="00FC23B1" w:rsidRPr="00FB7B13" w:rsidRDefault="00FC23B1" w:rsidP="00FC23B1">
            <w:pPr>
              <w:snapToGrid w:val="0"/>
              <w:spacing w:line="240" w:lineRule="atLeast"/>
              <w:ind w:left="272" w:hanging="272"/>
              <w:jc w:val="both"/>
              <w:rPr>
                <w:rFonts w:ascii="標楷體" w:eastAsia="標楷體" w:hAnsi="標楷體"/>
                <w:sz w:val="16"/>
                <w:szCs w:val="16"/>
                <w:u w:val="single"/>
              </w:rPr>
            </w:pPr>
            <w:r w:rsidRPr="00FB7B13">
              <w:rPr>
                <w:rFonts w:ascii="標楷體" w:eastAsia="標楷體" w:hAnsi="標楷體" w:hint="eastAsia"/>
                <w:sz w:val="16"/>
                <w:szCs w:val="16"/>
                <w:u w:val="single"/>
              </w:rPr>
              <w:t>高中歷年畢業成績</w:t>
            </w:r>
          </w:p>
          <w:p w:rsidR="00FC23B1" w:rsidRPr="00FB7B13" w:rsidRDefault="00ED1AEE" w:rsidP="00FC23B1">
            <w:pPr>
              <w:snapToGrid w:val="0"/>
              <w:spacing w:line="240" w:lineRule="atLeast"/>
              <w:ind w:left="272" w:hanging="272"/>
              <w:jc w:val="both"/>
              <w:rPr>
                <w:rFonts w:ascii="標楷體" w:eastAsia="標楷體" w:hAnsi="標楷體"/>
                <w:sz w:val="16"/>
                <w:szCs w:val="16"/>
                <w:u w:val="single"/>
              </w:rPr>
            </w:pPr>
            <w:r w:rsidRPr="00FB7B13">
              <w:rPr>
                <w:rFonts w:ascii="標楷體" w:eastAsia="標楷體" w:hAnsi="標楷體" w:hint="eastAsia"/>
                <w:sz w:val="16"/>
                <w:szCs w:val="16"/>
                <w:u w:val="single"/>
              </w:rPr>
              <w:t>其他備審</w:t>
            </w:r>
            <w:r w:rsidR="00FC23B1" w:rsidRPr="00FB7B13">
              <w:rPr>
                <w:rFonts w:ascii="標楷體" w:eastAsia="標楷體" w:hAnsi="標楷體"/>
                <w:sz w:val="16"/>
                <w:szCs w:val="16"/>
                <w:u w:val="single"/>
              </w:rPr>
              <w:t>資料</w:t>
            </w:r>
          </w:p>
          <w:p w:rsidR="00ED1AEE" w:rsidRPr="00FB7B13" w:rsidRDefault="00ED1AEE" w:rsidP="00ED1AEE">
            <w:pPr>
              <w:snapToGrid w:val="0"/>
              <w:spacing w:line="240" w:lineRule="atLeast"/>
              <w:ind w:leftChars="10" w:left="296" w:hanging="272"/>
              <w:jc w:val="both"/>
              <w:rPr>
                <w:rFonts w:ascii="標楷體" w:eastAsia="標楷體" w:hAnsi="標楷體"/>
                <w:w w:val="90"/>
                <w:sz w:val="16"/>
                <w:szCs w:val="18"/>
              </w:rPr>
            </w:pPr>
            <w:r w:rsidRPr="00FB7B13">
              <w:rPr>
                <w:rFonts w:ascii="標楷體" w:eastAsia="標楷體" w:hAnsi="標楷體"/>
                <w:w w:val="90"/>
                <w:sz w:val="16"/>
                <w:szCs w:val="18"/>
                <w:highlight w:val="yellow"/>
              </w:rPr>
              <w:t>學科能力測驗</w:t>
            </w:r>
            <w:r w:rsidRPr="00FB7B13">
              <w:rPr>
                <w:rFonts w:ascii="標楷體" w:eastAsia="標楷體" w:hAnsi="標楷體" w:hint="eastAsia"/>
                <w:w w:val="90"/>
                <w:sz w:val="16"/>
                <w:szCs w:val="18"/>
                <w:highlight w:val="yellow"/>
              </w:rPr>
              <w:t>加權平均</w:t>
            </w:r>
            <w:r w:rsidRPr="00FB7B13">
              <w:rPr>
                <w:rFonts w:ascii="標楷體" w:eastAsia="標楷體" w:hAnsi="標楷體"/>
                <w:w w:val="90"/>
                <w:sz w:val="16"/>
                <w:szCs w:val="18"/>
                <w:highlight w:val="yellow"/>
              </w:rPr>
              <w:t>成績</w:t>
            </w:r>
          </w:p>
          <w:p w:rsidR="00FC23B1" w:rsidRPr="00FB7B13" w:rsidRDefault="00FC23B1" w:rsidP="00FC23B1">
            <w:pPr>
              <w:snapToGrid w:val="0"/>
              <w:spacing w:line="240" w:lineRule="atLeast"/>
              <w:ind w:left="272" w:hanging="272"/>
              <w:jc w:val="both"/>
              <w:rPr>
                <w:rFonts w:ascii="標楷體" w:eastAsia="標楷體" w:hAnsi="標楷體"/>
                <w:sz w:val="16"/>
                <w:szCs w:val="16"/>
              </w:rPr>
            </w:pPr>
            <w:r w:rsidRPr="00FB7B13">
              <w:rPr>
                <w:rFonts w:ascii="標楷體" w:eastAsia="標楷體" w:hAnsi="標楷體"/>
                <w:sz w:val="16"/>
                <w:szCs w:val="16"/>
              </w:rPr>
              <w:t>英文</w:t>
            </w:r>
            <w:r w:rsidRPr="00FB7B13">
              <w:rPr>
                <w:rFonts w:ascii="標楷體" w:eastAsia="標楷體" w:hAnsi="標楷體" w:hint="eastAsia"/>
                <w:sz w:val="16"/>
                <w:szCs w:val="16"/>
              </w:rPr>
              <w:t>學科能力測驗成績</w:t>
            </w:r>
          </w:p>
          <w:p w:rsidR="00FC23B1" w:rsidRPr="00FB7B13" w:rsidRDefault="004010FA" w:rsidP="00FC23B1">
            <w:pPr>
              <w:snapToGrid w:val="0"/>
              <w:spacing w:line="240" w:lineRule="atLeast"/>
              <w:ind w:left="272" w:hanging="272"/>
              <w:jc w:val="both"/>
              <w:rPr>
                <w:rFonts w:ascii="標楷體" w:eastAsia="標楷體" w:hAnsi="標楷體"/>
                <w:sz w:val="16"/>
                <w:szCs w:val="16"/>
              </w:rPr>
            </w:pPr>
            <w:r>
              <w:rPr>
                <w:rFonts w:ascii="標楷體" w:eastAsia="標楷體" w:hAnsi="標楷體"/>
                <w:b/>
                <w:noProof/>
                <w:sz w:val="28"/>
                <w:szCs w:val="28"/>
              </w:rPr>
              <w:pict>
                <v:shape id="_x0000_s1160" type="#_x0000_t62" style="position:absolute;left:0;text-align:left;margin-left:32.1pt;margin-top:7.3pt;width:128pt;height:58.5pt;rotation:180;z-index:13" adj="8952,28412" fillcolor="#f4b083" strokecolor="#f4b083" strokeweight="1pt">
                  <v:fill color2="#fbe4d5" angle="-45" focusposition="1" focussize="" focus="-50%" type="gradient"/>
                  <v:shadow on="t" type="perspective" color="#823b0b" opacity=".5" offset="1pt" offset2="-3pt"/>
                  <v:textbox style="mso-next-textbox:#_x0000_s1160" inset="1mm,1mm,1mm,1mm">
                    <w:txbxContent>
                      <w:p w:rsidR="009F4996" w:rsidRPr="00E44AE7" w:rsidRDefault="009F4996" w:rsidP="0092384D">
                        <w:pPr>
                          <w:snapToGrid w:val="0"/>
                          <w:spacing w:line="280" w:lineRule="exact"/>
                          <w:jc w:val="both"/>
                          <w:rPr>
                            <w:rFonts w:ascii="微軟正黑體" w:eastAsia="微軟正黑體" w:hAnsi="微軟正黑體"/>
                            <w:b/>
                            <w:sz w:val="22"/>
                          </w:rPr>
                        </w:pPr>
                        <w:r w:rsidRPr="00E44AE7">
                          <w:rPr>
                            <w:rFonts w:ascii="微軟正黑體" w:eastAsia="微軟正黑體" w:hAnsi="微軟正黑體" w:hint="eastAsia"/>
                            <w:b/>
                            <w:sz w:val="22"/>
                          </w:rPr>
                          <w:t>「學科能力測驗加權平均成績」其占總成績比例不得為</w:t>
                        </w:r>
                        <w:r w:rsidRPr="00E44AE7">
                          <w:rPr>
                            <w:rFonts w:ascii="微軟正黑體" w:eastAsia="微軟正黑體" w:hAnsi="微軟正黑體"/>
                            <w:b/>
                            <w:sz w:val="22"/>
                          </w:rPr>
                          <w:t xml:space="preserve"> 0 %</w:t>
                        </w:r>
                        <w:r>
                          <w:rPr>
                            <w:rFonts w:ascii="微軟正黑體" w:eastAsia="微軟正黑體" w:hAnsi="微軟正黑體" w:hint="eastAsia"/>
                            <w:b/>
                            <w:sz w:val="22"/>
                          </w:rPr>
                          <w:t>。</w:t>
                        </w:r>
                      </w:p>
                    </w:txbxContent>
                  </v:textbox>
                </v:shape>
              </w:pict>
            </w:r>
            <w:r w:rsidR="00FC23B1" w:rsidRPr="00FB7B13">
              <w:rPr>
                <w:rFonts w:ascii="標楷體" w:eastAsia="標楷體" w:hAnsi="標楷體"/>
                <w:sz w:val="16"/>
                <w:szCs w:val="16"/>
              </w:rPr>
              <w:t>數學</w:t>
            </w:r>
            <w:r w:rsidR="00FC23B1" w:rsidRPr="00FB7B13">
              <w:rPr>
                <w:rFonts w:ascii="標楷體" w:eastAsia="標楷體" w:hAnsi="標楷體" w:hint="eastAsia"/>
                <w:sz w:val="16"/>
                <w:szCs w:val="16"/>
              </w:rPr>
              <w:t>學科能力測驗成績</w:t>
            </w:r>
          </w:p>
        </w:tc>
        <w:tc>
          <w:tcPr>
            <w:tcW w:w="596" w:type="dxa"/>
            <w:vMerge w:val="restart"/>
            <w:tcBorders>
              <w:top w:val="single" w:sz="4" w:space="0" w:color="auto"/>
              <w:left w:val="single" w:sz="4" w:space="0" w:color="auto"/>
              <w:right w:val="single" w:sz="4" w:space="0" w:color="auto"/>
            </w:tcBorders>
            <w:tcMar>
              <w:left w:w="0" w:type="dxa"/>
              <w:right w:w="0" w:type="dxa"/>
            </w:tcMar>
          </w:tcPr>
          <w:p w:rsidR="00FC23B1" w:rsidRPr="00FB7B13" w:rsidRDefault="00FC23B1" w:rsidP="00FC23B1">
            <w:pPr>
              <w:snapToGrid w:val="0"/>
              <w:spacing w:line="240" w:lineRule="atLeast"/>
              <w:ind w:left="272" w:hanging="272"/>
              <w:jc w:val="center"/>
              <w:rPr>
                <w:rFonts w:ascii="標楷體" w:eastAsia="標楷體" w:hAnsi="標楷體"/>
                <w:sz w:val="18"/>
                <w:szCs w:val="18"/>
              </w:rPr>
            </w:pPr>
            <w:r w:rsidRPr="00FB7B13">
              <w:rPr>
                <w:rFonts w:ascii="標楷體" w:eastAsia="標楷體" w:hAnsi="標楷體"/>
                <w:sz w:val="18"/>
                <w:szCs w:val="18"/>
              </w:rPr>
              <w:t>40%</w:t>
            </w:r>
          </w:p>
          <w:p w:rsidR="00FC23B1" w:rsidRPr="00FB7B13" w:rsidRDefault="00FC23B1" w:rsidP="00FC23B1">
            <w:pPr>
              <w:snapToGrid w:val="0"/>
              <w:spacing w:line="240" w:lineRule="atLeast"/>
              <w:ind w:left="272" w:hanging="272"/>
              <w:jc w:val="center"/>
              <w:rPr>
                <w:rFonts w:ascii="標楷體" w:eastAsia="標楷體" w:hAnsi="標楷體"/>
                <w:sz w:val="18"/>
                <w:szCs w:val="18"/>
              </w:rPr>
            </w:pPr>
            <w:r w:rsidRPr="00FB7B13">
              <w:rPr>
                <w:rFonts w:ascii="標楷體" w:eastAsia="標楷體" w:hAnsi="標楷體"/>
                <w:sz w:val="18"/>
                <w:szCs w:val="18"/>
              </w:rPr>
              <w:t>60%</w:t>
            </w:r>
          </w:p>
          <w:p w:rsidR="00FC23B1" w:rsidRPr="00FB7B13" w:rsidRDefault="00FC23B1" w:rsidP="00FC23B1">
            <w:pPr>
              <w:snapToGrid w:val="0"/>
              <w:spacing w:line="240" w:lineRule="atLeast"/>
              <w:ind w:left="272" w:hanging="272"/>
              <w:jc w:val="center"/>
              <w:rPr>
                <w:rFonts w:ascii="標楷體" w:eastAsia="標楷體" w:hAnsi="標楷體"/>
                <w:sz w:val="18"/>
                <w:szCs w:val="18"/>
              </w:rPr>
            </w:pPr>
            <w:r w:rsidRPr="00FB7B13">
              <w:rPr>
                <w:rFonts w:ascii="標楷體" w:eastAsia="標楷體" w:hAnsi="標楷體" w:hint="eastAsia"/>
                <w:sz w:val="18"/>
                <w:szCs w:val="18"/>
                <w:highlight w:val="yellow"/>
              </w:rPr>
              <w:t>-</w:t>
            </w:r>
            <w:r w:rsidRPr="00FB7B13">
              <w:rPr>
                <w:rFonts w:ascii="標楷體" w:eastAsia="標楷體" w:hAnsi="標楷體"/>
                <w:sz w:val="18"/>
                <w:szCs w:val="18"/>
                <w:highlight w:val="yellow"/>
              </w:rPr>
              <w:t>--</w:t>
            </w:r>
          </w:p>
          <w:p w:rsidR="00FC23B1" w:rsidRPr="00FB7B13" w:rsidRDefault="00FC23B1" w:rsidP="00FC23B1">
            <w:pPr>
              <w:snapToGrid w:val="0"/>
              <w:spacing w:line="240" w:lineRule="atLeast"/>
              <w:ind w:left="272" w:hanging="272"/>
              <w:jc w:val="center"/>
              <w:rPr>
                <w:rFonts w:ascii="標楷體" w:eastAsia="標楷體" w:hAnsi="標楷體"/>
                <w:sz w:val="18"/>
                <w:szCs w:val="18"/>
              </w:rPr>
            </w:pPr>
            <w:r w:rsidRPr="00FB7B13">
              <w:rPr>
                <w:rFonts w:ascii="標楷體" w:eastAsia="標楷體" w:hAnsi="標楷體" w:hint="eastAsia"/>
                <w:sz w:val="18"/>
                <w:szCs w:val="18"/>
              </w:rPr>
              <w:t>-</w:t>
            </w:r>
            <w:r w:rsidRPr="00FB7B13">
              <w:rPr>
                <w:rFonts w:ascii="標楷體" w:eastAsia="標楷體" w:hAnsi="標楷體"/>
                <w:sz w:val="18"/>
                <w:szCs w:val="18"/>
              </w:rPr>
              <w:t>--</w:t>
            </w:r>
          </w:p>
          <w:p w:rsidR="00FC23B1" w:rsidRPr="00FB7B13" w:rsidRDefault="00FC23B1" w:rsidP="00FC23B1">
            <w:pPr>
              <w:snapToGrid w:val="0"/>
              <w:spacing w:line="240" w:lineRule="atLeast"/>
              <w:ind w:left="272" w:hanging="272"/>
              <w:jc w:val="center"/>
              <w:rPr>
                <w:rFonts w:ascii="標楷體" w:eastAsia="標楷體" w:hAnsi="標楷體"/>
                <w:sz w:val="18"/>
                <w:szCs w:val="18"/>
              </w:rPr>
            </w:pPr>
            <w:r w:rsidRPr="00FB7B13">
              <w:rPr>
                <w:rFonts w:ascii="標楷體" w:eastAsia="標楷體" w:hAnsi="標楷體" w:hint="eastAsia"/>
                <w:sz w:val="18"/>
                <w:szCs w:val="18"/>
              </w:rPr>
              <w:t>-</w:t>
            </w:r>
            <w:r w:rsidRPr="00FB7B13">
              <w:rPr>
                <w:rFonts w:ascii="標楷體" w:eastAsia="標楷體" w:hAnsi="標楷體"/>
                <w:sz w:val="18"/>
                <w:szCs w:val="18"/>
              </w:rPr>
              <w:t>--</w:t>
            </w:r>
          </w:p>
        </w:tc>
        <w:tc>
          <w:tcPr>
            <w:tcW w:w="596" w:type="dxa"/>
            <w:vMerge w:val="restart"/>
            <w:tcBorders>
              <w:top w:val="single" w:sz="4" w:space="0" w:color="auto"/>
              <w:left w:val="single" w:sz="4" w:space="0" w:color="auto"/>
            </w:tcBorders>
            <w:tcMar>
              <w:left w:w="0" w:type="dxa"/>
              <w:right w:w="0" w:type="dxa"/>
            </w:tcMar>
          </w:tcPr>
          <w:p w:rsidR="00FC23B1" w:rsidRPr="00FB7B13" w:rsidRDefault="00FC23B1" w:rsidP="00FC23B1">
            <w:pPr>
              <w:snapToGrid w:val="0"/>
              <w:spacing w:line="240" w:lineRule="atLeast"/>
              <w:ind w:left="272" w:hanging="272"/>
              <w:jc w:val="center"/>
              <w:rPr>
                <w:rFonts w:ascii="標楷體" w:eastAsia="標楷體" w:hAnsi="標楷體"/>
                <w:sz w:val="18"/>
                <w:szCs w:val="18"/>
              </w:rPr>
            </w:pPr>
            <w:r w:rsidRPr="00FB7B13">
              <w:rPr>
                <w:rFonts w:ascii="標楷體" w:eastAsia="標楷體" w:hAnsi="標楷體"/>
                <w:sz w:val="18"/>
                <w:szCs w:val="18"/>
              </w:rPr>
              <w:t>1</w:t>
            </w:r>
          </w:p>
          <w:p w:rsidR="00FC23B1" w:rsidRPr="00FB7B13" w:rsidRDefault="00FC23B1" w:rsidP="00FC23B1">
            <w:pPr>
              <w:snapToGrid w:val="0"/>
              <w:spacing w:line="240" w:lineRule="atLeast"/>
              <w:ind w:left="272" w:hanging="272"/>
              <w:jc w:val="center"/>
              <w:rPr>
                <w:rFonts w:ascii="標楷體" w:eastAsia="標楷體" w:hAnsi="標楷體"/>
                <w:sz w:val="18"/>
                <w:szCs w:val="18"/>
              </w:rPr>
            </w:pPr>
            <w:r w:rsidRPr="00FB7B13">
              <w:rPr>
                <w:rFonts w:ascii="標楷體" w:eastAsia="標楷體" w:hAnsi="標楷體"/>
                <w:sz w:val="18"/>
                <w:szCs w:val="18"/>
              </w:rPr>
              <w:t>2</w:t>
            </w:r>
          </w:p>
          <w:p w:rsidR="00FC23B1" w:rsidRPr="00FB7B13" w:rsidRDefault="00FC23B1" w:rsidP="00FC23B1">
            <w:pPr>
              <w:snapToGrid w:val="0"/>
              <w:spacing w:line="240" w:lineRule="atLeast"/>
              <w:ind w:left="272" w:hanging="272"/>
              <w:jc w:val="center"/>
              <w:rPr>
                <w:rFonts w:ascii="標楷體" w:eastAsia="標楷體" w:hAnsi="標楷體"/>
                <w:sz w:val="18"/>
                <w:szCs w:val="18"/>
              </w:rPr>
            </w:pPr>
            <w:r w:rsidRPr="00FB7B13">
              <w:rPr>
                <w:rFonts w:ascii="標楷體" w:eastAsia="標楷體" w:hAnsi="標楷體"/>
                <w:sz w:val="18"/>
                <w:szCs w:val="18"/>
                <w:highlight w:val="yellow"/>
              </w:rPr>
              <w:t>3</w:t>
            </w:r>
          </w:p>
          <w:p w:rsidR="00FC23B1" w:rsidRPr="00FB7B13" w:rsidRDefault="00FC23B1" w:rsidP="00FC23B1">
            <w:pPr>
              <w:snapToGrid w:val="0"/>
              <w:spacing w:line="240" w:lineRule="atLeast"/>
              <w:ind w:left="272" w:hanging="272"/>
              <w:jc w:val="center"/>
              <w:rPr>
                <w:rFonts w:ascii="標楷體" w:eastAsia="標楷體" w:hAnsi="標楷體"/>
                <w:sz w:val="18"/>
                <w:szCs w:val="18"/>
              </w:rPr>
            </w:pPr>
            <w:r w:rsidRPr="00FB7B13">
              <w:rPr>
                <w:rFonts w:ascii="標楷體" w:eastAsia="標楷體" w:hAnsi="標楷體"/>
                <w:sz w:val="18"/>
                <w:szCs w:val="18"/>
              </w:rPr>
              <w:t>4</w:t>
            </w:r>
          </w:p>
          <w:p w:rsidR="00FC23B1" w:rsidRPr="00FB7B13" w:rsidRDefault="00FC23B1" w:rsidP="00FC23B1">
            <w:pPr>
              <w:snapToGrid w:val="0"/>
              <w:spacing w:line="240" w:lineRule="atLeast"/>
              <w:ind w:left="272" w:hanging="272"/>
              <w:jc w:val="center"/>
              <w:rPr>
                <w:rFonts w:ascii="標楷體" w:eastAsia="標楷體" w:hAnsi="標楷體"/>
                <w:sz w:val="18"/>
                <w:szCs w:val="18"/>
              </w:rPr>
            </w:pPr>
            <w:r w:rsidRPr="00FB7B13">
              <w:rPr>
                <w:rFonts w:ascii="標楷體" w:eastAsia="標楷體" w:hAnsi="標楷體"/>
                <w:sz w:val="18"/>
                <w:szCs w:val="18"/>
              </w:rPr>
              <w:t>5</w:t>
            </w:r>
          </w:p>
        </w:tc>
      </w:tr>
      <w:tr w:rsidR="00FC23B1" w:rsidRPr="00FB7B13" w:rsidTr="001066AB">
        <w:trPr>
          <w:trHeight w:val="65"/>
          <w:jc w:val="center"/>
        </w:trPr>
        <w:tc>
          <w:tcPr>
            <w:tcW w:w="1496" w:type="dxa"/>
            <w:vMerge/>
            <w:tcBorders>
              <w:right w:val="single" w:sz="4" w:space="0" w:color="auto"/>
            </w:tcBorders>
            <w:shd w:val="clear" w:color="auto" w:fill="F2F2F2"/>
            <w:tcMar>
              <w:left w:w="0" w:type="dxa"/>
              <w:right w:w="0" w:type="dxa"/>
            </w:tcMar>
            <w:vAlign w:val="center"/>
          </w:tcPr>
          <w:p w:rsidR="00FC23B1" w:rsidRPr="00FB7B13" w:rsidRDefault="00FC23B1" w:rsidP="00FC23B1">
            <w:pPr>
              <w:snapToGrid w:val="0"/>
              <w:spacing w:line="240" w:lineRule="atLeast"/>
              <w:ind w:leftChars="10" w:left="24" w:rightChars="20" w:right="48"/>
              <w:jc w:val="distribute"/>
              <w:rPr>
                <w:rFonts w:ascii="標楷體" w:eastAsia="標楷體" w:hAnsi="標楷體"/>
                <w:sz w:val="18"/>
                <w:szCs w:val="18"/>
              </w:rPr>
            </w:pPr>
          </w:p>
        </w:tc>
        <w:tc>
          <w:tcPr>
            <w:tcW w:w="764" w:type="dxa"/>
            <w:vMerge/>
            <w:tcBorders>
              <w:left w:val="single" w:sz="4" w:space="0" w:color="auto"/>
              <w:right w:val="single" w:sz="8" w:space="0" w:color="auto"/>
            </w:tcBorders>
            <w:shd w:val="clear" w:color="auto" w:fill="auto"/>
            <w:vAlign w:val="center"/>
          </w:tcPr>
          <w:p w:rsidR="00FC23B1" w:rsidRPr="00FB7B13" w:rsidRDefault="00FC23B1" w:rsidP="00FC23B1">
            <w:pPr>
              <w:snapToGrid w:val="0"/>
              <w:spacing w:line="240" w:lineRule="atLeast"/>
              <w:ind w:left="272" w:hanging="272"/>
              <w:jc w:val="center"/>
              <w:rPr>
                <w:rFonts w:ascii="標楷體" w:eastAsia="標楷體" w:hAnsi="標楷體"/>
                <w:sz w:val="18"/>
                <w:szCs w:val="18"/>
              </w:rPr>
            </w:pPr>
          </w:p>
        </w:tc>
        <w:tc>
          <w:tcPr>
            <w:tcW w:w="737" w:type="dxa"/>
            <w:vMerge/>
            <w:tcBorders>
              <w:left w:val="single" w:sz="8" w:space="0" w:color="auto"/>
            </w:tcBorders>
            <w:tcMar>
              <w:left w:w="0" w:type="dxa"/>
              <w:right w:w="0" w:type="dxa"/>
            </w:tcMar>
            <w:vAlign w:val="center"/>
          </w:tcPr>
          <w:p w:rsidR="00FC23B1" w:rsidRPr="00FB7B13" w:rsidRDefault="00FC23B1" w:rsidP="00FC23B1">
            <w:pPr>
              <w:snapToGrid w:val="0"/>
              <w:spacing w:line="240" w:lineRule="atLeast"/>
              <w:ind w:left="272" w:hanging="272"/>
              <w:jc w:val="center"/>
              <w:rPr>
                <w:rFonts w:ascii="標楷體" w:eastAsia="標楷體" w:hAnsi="標楷體"/>
                <w:sz w:val="16"/>
                <w:szCs w:val="16"/>
              </w:rPr>
            </w:pPr>
          </w:p>
        </w:tc>
        <w:tc>
          <w:tcPr>
            <w:tcW w:w="716" w:type="dxa"/>
            <w:vMerge/>
            <w:tcBorders>
              <w:right w:val="single" w:sz="8" w:space="0" w:color="auto"/>
            </w:tcBorders>
            <w:tcMar>
              <w:left w:w="0" w:type="dxa"/>
              <w:right w:w="0" w:type="dxa"/>
            </w:tcMar>
            <w:vAlign w:val="center"/>
          </w:tcPr>
          <w:p w:rsidR="00FC23B1" w:rsidRPr="00FB7B13" w:rsidRDefault="00FC23B1" w:rsidP="00FC23B1">
            <w:pPr>
              <w:snapToGrid w:val="0"/>
              <w:spacing w:line="240" w:lineRule="atLeast"/>
              <w:ind w:left="272" w:hanging="272"/>
              <w:jc w:val="center"/>
              <w:rPr>
                <w:rFonts w:ascii="標楷體" w:eastAsia="標楷體" w:hAnsi="標楷體"/>
                <w:sz w:val="18"/>
                <w:szCs w:val="18"/>
              </w:rPr>
            </w:pPr>
          </w:p>
        </w:tc>
        <w:tc>
          <w:tcPr>
            <w:tcW w:w="596" w:type="dxa"/>
            <w:tcBorders>
              <w:left w:val="single" w:sz="8" w:space="0" w:color="auto"/>
              <w:right w:val="single" w:sz="4" w:space="0" w:color="auto"/>
            </w:tcBorders>
            <w:shd w:val="clear" w:color="auto" w:fill="auto"/>
            <w:tcMar>
              <w:left w:w="28" w:type="dxa"/>
              <w:right w:w="28" w:type="dxa"/>
            </w:tcMar>
            <w:vAlign w:val="center"/>
          </w:tcPr>
          <w:p w:rsidR="00FC23B1" w:rsidRPr="00FB7B13" w:rsidRDefault="00FC23B1" w:rsidP="00FC23B1">
            <w:pPr>
              <w:snapToGrid w:val="0"/>
              <w:spacing w:line="240" w:lineRule="atLeast"/>
              <w:ind w:left="272" w:hanging="272"/>
              <w:jc w:val="center"/>
              <w:rPr>
                <w:rFonts w:ascii="標楷體" w:eastAsia="標楷體" w:hAnsi="標楷體"/>
                <w:sz w:val="16"/>
                <w:szCs w:val="16"/>
              </w:rPr>
            </w:pPr>
            <w:r w:rsidRPr="00FB7B13">
              <w:rPr>
                <w:rFonts w:ascii="標楷體" w:eastAsia="標楷體" w:hAnsi="標楷體"/>
                <w:sz w:val="16"/>
                <w:szCs w:val="16"/>
              </w:rPr>
              <w:t>國文</w:t>
            </w:r>
          </w:p>
        </w:tc>
        <w:tc>
          <w:tcPr>
            <w:tcW w:w="731" w:type="dxa"/>
            <w:tcBorders>
              <w:left w:val="single" w:sz="4" w:space="0" w:color="auto"/>
              <w:right w:val="single" w:sz="8" w:space="0" w:color="auto"/>
            </w:tcBorders>
            <w:shd w:val="clear" w:color="auto" w:fill="auto"/>
            <w:vAlign w:val="center"/>
          </w:tcPr>
          <w:p w:rsidR="00FC23B1" w:rsidRPr="00FB7B13" w:rsidRDefault="00FC23B1" w:rsidP="00FC23B1">
            <w:pPr>
              <w:snapToGrid w:val="0"/>
              <w:spacing w:line="240" w:lineRule="atLeast"/>
              <w:ind w:left="272" w:hanging="272"/>
              <w:jc w:val="center"/>
              <w:rPr>
                <w:rFonts w:ascii="標楷體" w:eastAsia="標楷體" w:hAnsi="標楷體"/>
                <w:sz w:val="16"/>
                <w:szCs w:val="16"/>
              </w:rPr>
            </w:pPr>
            <w:r w:rsidRPr="00FB7B13">
              <w:rPr>
                <w:rFonts w:ascii="標楷體" w:eastAsia="標楷體" w:hAnsi="標楷體"/>
                <w:sz w:val="16"/>
                <w:szCs w:val="16"/>
              </w:rPr>
              <w:t>×1.00</w:t>
            </w:r>
          </w:p>
        </w:tc>
        <w:tc>
          <w:tcPr>
            <w:tcW w:w="1655" w:type="dxa"/>
            <w:vMerge/>
            <w:tcBorders>
              <w:left w:val="single" w:sz="8" w:space="0" w:color="auto"/>
              <w:right w:val="single" w:sz="8" w:space="0" w:color="auto"/>
            </w:tcBorders>
          </w:tcPr>
          <w:p w:rsidR="00FC23B1" w:rsidRPr="00FB7B13" w:rsidRDefault="00FC23B1" w:rsidP="00FC23B1">
            <w:pPr>
              <w:snapToGrid w:val="0"/>
              <w:spacing w:line="240" w:lineRule="atLeast"/>
              <w:ind w:left="272" w:hanging="272"/>
              <w:jc w:val="both"/>
              <w:rPr>
                <w:rFonts w:ascii="標楷體" w:eastAsia="標楷體" w:hAnsi="標楷體"/>
                <w:sz w:val="16"/>
                <w:szCs w:val="16"/>
              </w:rPr>
            </w:pPr>
          </w:p>
        </w:tc>
        <w:tc>
          <w:tcPr>
            <w:tcW w:w="1907" w:type="dxa"/>
            <w:vMerge/>
            <w:tcBorders>
              <w:left w:val="single" w:sz="8" w:space="0" w:color="auto"/>
              <w:right w:val="single" w:sz="4" w:space="0" w:color="auto"/>
            </w:tcBorders>
            <w:tcMar>
              <w:left w:w="28" w:type="dxa"/>
              <w:right w:w="28" w:type="dxa"/>
            </w:tcMar>
          </w:tcPr>
          <w:p w:rsidR="00FC23B1" w:rsidRPr="00FB7B13" w:rsidRDefault="00FC23B1" w:rsidP="00FC23B1">
            <w:pPr>
              <w:snapToGrid w:val="0"/>
              <w:spacing w:line="240" w:lineRule="atLeast"/>
              <w:ind w:left="272" w:hanging="272"/>
              <w:jc w:val="both"/>
              <w:rPr>
                <w:rFonts w:ascii="標楷體" w:eastAsia="標楷體" w:hAnsi="標楷體"/>
                <w:sz w:val="16"/>
                <w:szCs w:val="16"/>
              </w:rPr>
            </w:pPr>
          </w:p>
        </w:tc>
        <w:tc>
          <w:tcPr>
            <w:tcW w:w="596" w:type="dxa"/>
            <w:vMerge/>
            <w:tcBorders>
              <w:left w:val="single" w:sz="4" w:space="0" w:color="auto"/>
              <w:right w:val="single" w:sz="4" w:space="0" w:color="auto"/>
            </w:tcBorders>
            <w:tcMar>
              <w:left w:w="28" w:type="dxa"/>
              <w:right w:w="28" w:type="dxa"/>
            </w:tcMar>
          </w:tcPr>
          <w:p w:rsidR="00FC23B1" w:rsidRPr="00FB7B13" w:rsidRDefault="00FC23B1" w:rsidP="00FC23B1">
            <w:pPr>
              <w:snapToGrid w:val="0"/>
              <w:spacing w:line="240" w:lineRule="atLeast"/>
              <w:ind w:left="272" w:hanging="272"/>
              <w:jc w:val="center"/>
              <w:rPr>
                <w:rFonts w:ascii="標楷體" w:eastAsia="標楷體" w:hAnsi="標楷體"/>
                <w:sz w:val="16"/>
                <w:szCs w:val="16"/>
              </w:rPr>
            </w:pPr>
          </w:p>
        </w:tc>
        <w:tc>
          <w:tcPr>
            <w:tcW w:w="596" w:type="dxa"/>
            <w:vMerge/>
            <w:tcBorders>
              <w:left w:val="single" w:sz="4" w:space="0" w:color="auto"/>
            </w:tcBorders>
            <w:tcMar>
              <w:left w:w="28" w:type="dxa"/>
              <w:right w:w="28" w:type="dxa"/>
            </w:tcMar>
          </w:tcPr>
          <w:p w:rsidR="00FC23B1" w:rsidRPr="00FB7B13" w:rsidRDefault="00FC23B1" w:rsidP="00FC23B1">
            <w:pPr>
              <w:snapToGrid w:val="0"/>
              <w:spacing w:line="240" w:lineRule="atLeast"/>
              <w:ind w:left="272" w:hanging="272"/>
              <w:jc w:val="center"/>
              <w:rPr>
                <w:rFonts w:ascii="標楷體" w:eastAsia="標楷體" w:hAnsi="標楷體"/>
                <w:sz w:val="16"/>
                <w:szCs w:val="16"/>
              </w:rPr>
            </w:pPr>
          </w:p>
        </w:tc>
      </w:tr>
      <w:tr w:rsidR="00FC23B1" w:rsidRPr="00FB7B13" w:rsidTr="001066AB">
        <w:trPr>
          <w:trHeight w:val="65"/>
          <w:jc w:val="center"/>
        </w:trPr>
        <w:tc>
          <w:tcPr>
            <w:tcW w:w="1496" w:type="dxa"/>
            <w:vMerge w:val="restart"/>
            <w:tcBorders>
              <w:right w:val="single" w:sz="4" w:space="0" w:color="auto"/>
            </w:tcBorders>
            <w:shd w:val="clear" w:color="auto" w:fill="F2F2F2"/>
            <w:tcMar>
              <w:left w:w="0" w:type="dxa"/>
              <w:right w:w="0" w:type="dxa"/>
            </w:tcMar>
            <w:vAlign w:val="center"/>
          </w:tcPr>
          <w:p w:rsidR="00FC23B1" w:rsidRPr="00FB7B13" w:rsidRDefault="00FC23B1" w:rsidP="00FC23B1">
            <w:pPr>
              <w:snapToGrid w:val="0"/>
              <w:spacing w:line="240" w:lineRule="atLeast"/>
              <w:ind w:leftChars="10" w:left="24" w:rightChars="20" w:right="48"/>
              <w:jc w:val="center"/>
              <w:rPr>
                <w:rFonts w:ascii="標楷體" w:eastAsia="標楷體" w:hAnsi="標楷體"/>
                <w:sz w:val="18"/>
                <w:szCs w:val="18"/>
              </w:rPr>
            </w:pPr>
            <w:r w:rsidRPr="00FB7B13">
              <w:rPr>
                <w:rFonts w:ascii="標楷體" w:eastAsia="標楷體" w:hAnsi="標楷體" w:hint="eastAsia"/>
                <w:sz w:val="18"/>
                <w:szCs w:val="18"/>
              </w:rPr>
              <w:t>性別要求</w:t>
            </w:r>
          </w:p>
        </w:tc>
        <w:tc>
          <w:tcPr>
            <w:tcW w:w="764" w:type="dxa"/>
            <w:vMerge w:val="restart"/>
            <w:tcBorders>
              <w:left w:val="single" w:sz="4" w:space="0" w:color="auto"/>
              <w:right w:val="single" w:sz="8" w:space="0" w:color="auto"/>
            </w:tcBorders>
            <w:shd w:val="clear" w:color="auto" w:fill="auto"/>
            <w:vAlign w:val="center"/>
          </w:tcPr>
          <w:p w:rsidR="00FC23B1" w:rsidRPr="00FB7B13" w:rsidRDefault="00FC23B1" w:rsidP="00FC23B1">
            <w:pPr>
              <w:adjustRightInd w:val="0"/>
              <w:snapToGrid w:val="0"/>
              <w:spacing w:line="240" w:lineRule="atLeast"/>
              <w:ind w:leftChars="-50" w:left="-120" w:rightChars="-50" w:right="-120"/>
              <w:jc w:val="center"/>
              <w:rPr>
                <w:rFonts w:ascii="標楷體" w:eastAsia="標楷體" w:hAnsi="標楷體"/>
                <w:kern w:val="0"/>
                <w:sz w:val="18"/>
                <w:szCs w:val="18"/>
              </w:rPr>
            </w:pPr>
            <w:r w:rsidRPr="00FB7B13">
              <w:rPr>
                <w:rFonts w:ascii="標楷體" w:eastAsia="標楷體" w:hAnsi="標楷體" w:hint="eastAsia"/>
                <w:kern w:val="0"/>
                <w:sz w:val="18"/>
                <w:szCs w:val="18"/>
              </w:rPr>
              <w:t>各校自訂</w:t>
            </w:r>
          </w:p>
        </w:tc>
        <w:tc>
          <w:tcPr>
            <w:tcW w:w="737" w:type="dxa"/>
            <w:vMerge w:val="restart"/>
            <w:tcBorders>
              <w:left w:val="single" w:sz="8" w:space="0" w:color="auto"/>
            </w:tcBorders>
            <w:tcMar>
              <w:left w:w="0" w:type="dxa"/>
              <w:right w:w="0" w:type="dxa"/>
            </w:tcMar>
            <w:vAlign w:val="center"/>
          </w:tcPr>
          <w:p w:rsidR="00FC23B1" w:rsidRPr="00FB7B13" w:rsidRDefault="00FC23B1" w:rsidP="00FC23B1">
            <w:pPr>
              <w:snapToGrid w:val="0"/>
              <w:spacing w:line="240" w:lineRule="atLeast"/>
              <w:ind w:left="272" w:hanging="272"/>
              <w:jc w:val="center"/>
              <w:rPr>
                <w:rFonts w:ascii="標楷體" w:eastAsia="標楷體" w:hAnsi="標楷體"/>
                <w:sz w:val="16"/>
                <w:szCs w:val="16"/>
              </w:rPr>
            </w:pPr>
            <w:r w:rsidRPr="00FB7B13">
              <w:rPr>
                <w:rFonts w:ascii="標楷體" w:eastAsia="標楷體" w:hAnsi="標楷體"/>
                <w:sz w:val="16"/>
                <w:szCs w:val="16"/>
              </w:rPr>
              <w:t>預計</w:t>
            </w:r>
          </w:p>
          <w:p w:rsidR="00FC23B1" w:rsidRPr="00FB7B13" w:rsidRDefault="00FC23B1" w:rsidP="00FC23B1">
            <w:pPr>
              <w:snapToGrid w:val="0"/>
              <w:spacing w:line="240" w:lineRule="atLeast"/>
              <w:ind w:left="272" w:hanging="272"/>
              <w:jc w:val="center"/>
              <w:rPr>
                <w:rFonts w:ascii="標楷體" w:eastAsia="標楷體" w:hAnsi="標楷體"/>
                <w:sz w:val="16"/>
                <w:szCs w:val="16"/>
              </w:rPr>
            </w:pPr>
            <w:r w:rsidRPr="00FB7B13">
              <w:rPr>
                <w:rFonts w:ascii="標楷體" w:eastAsia="標楷體" w:hAnsi="標楷體"/>
                <w:sz w:val="16"/>
                <w:szCs w:val="16"/>
              </w:rPr>
              <w:t>複試人數</w:t>
            </w:r>
          </w:p>
        </w:tc>
        <w:tc>
          <w:tcPr>
            <w:tcW w:w="716" w:type="dxa"/>
            <w:vMerge w:val="restart"/>
            <w:tcBorders>
              <w:right w:val="single" w:sz="8" w:space="0" w:color="auto"/>
            </w:tcBorders>
            <w:tcMar>
              <w:left w:w="0" w:type="dxa"/>
              <w:right w:w="0" w:type="dxa"/>
            </w:tcMar>
            <w:vAlign w:val="center"/>
          </w:tcPr>
          <w:p w:rsidR="00FC23B1" w:rsidRPr="00FB7B13" w:rsidRDefault="00FC23B1" w:rsidP="00FC23B1">
            <w:pPr>
              <w:snapToGrid w:val="0"/>
              <w:spacing w:line="240" w:lineRule="atLeast"/>
              <w:ind w:left="272" w:hanging="272"/>
              <w:jc w:val="center"/>
              <w:rPr>
                <w:rFonts w:ascii="標楷體" w:eastAsia="標楷體" w:hAnsi="標楷體"/>
                <w:spacing w:val="-8"/>
                <w:sz w:val="18"/>
                <w:szCs w:val="18"/>
              </w:rPr>
            </w:pPr>
          </w:p>
        </w:tc>
        <w:tc>
          <w:tcPr>
            <w:tcW w:w="596" w:type="dxa"/>
            <w:tcBorders>
              <w:left w:val="single" w:sz="8" w:space="0" w:color="auto"/>
              <w:right w:val="single" w:sz="4" w:space="0" w:color="auto"/>
            </w:tcBorders>
            <w:shd w:val="clear" w:color="auto" w:fill="auto"/>
            <w:tcMar>
              <w:left w:w="0" w:type="dxa"/>
              <w:right w:w="0" w:type="dxa"/>
            </w:tcMar>
            <w:vAlign w:val="center"/>
          </w:tcPr>
          <w:p w:rsidR="00FC23B1" w:rsidRPr="00FB7B13" w:rsidRDefault="00FC23B1" w:rsidP="00FC23B1">
            <w:pPr>
              <w:snapToGrid w:val="0"/>
              <w:spacing w:line="240" w:lineRule="atLeast"/>
              <w:ind w:left="272" w:hanging="272"/>
              <w:jc w:val="center"/>
              <w:rPr>
                <w:rFonts w:ascii="標楷體" w:eastAsia="標楷體" w:hAnsi="標楷體"/>
                <w:sz w:val="16"/>
                <w:szCs w:val="16"/>
              </w:rPr>
            </w:pPr>
            <w:r w:rsidRPr="00FB7B13">
              <w:rPr>
                <w:rFonts w:ascii="標楷體" w:eastAsia="標楷體" w:hAnsi="標楷體"/>
                <w:sz w:val="16"/>
                <w:szCs w:val="16"/>
              </w:rPr>
              <w:t>英文</w:t>
            </w:r>
          </w:p>
        </w:tc>
        <w:tc>
          <w:tcPr>
            <w:tcW w:w="731" w:type="dxa"/>
            <w:tcBorders>
              <w:left w:val="single" w:sz="4" w:space="0" w:color="auto"/>
              <w:right w:val="single" w:sz="8" w:space="0" w:color="auto"/>
            </w:tcBorders>
            <w:shd w:val="clear" w:color="auto" w:fill="auto"/>
            <w:vAlign w:val="center"/>
          </w:tcPr>
          <w:p w:rsidR="00FC23B1" w:rsidRPr="00FB7B13" w:rsidRDefault="00FC23B1" w:rsidP="00FC23B1">
            <w:pPr>
              <w:snapToGrid w:val="0"/>
              <w:spacing w:line="240" w:lineRule="atLeast"/>
              <w:ind w:left="272" w:hanging="272"/>
              <w:jc w:val="center"/>
              <w:rPr>
                <w:rFonts w:ascii="標楷體" w:eastAsia="標楷體" w:hAnsi="標楷體"/>
                <w:sz w:val="16"/>
                <w:szCs w:val="16"/>
              </w:rPr>
            </w:pPr>
            <w:r w:rsidRPr="00FB7B13">
              <w:rPr>
                <w:rFonts w:ascii="標楷體" w:eastAsia="標楷體" w:hAnsi="標楷體"/>
                <w:sz w:val="16"/>
                <w:szCs w:val="16"/>
              </w:rPr>
              <w:t>×2.00</w:t>
            </w:r>
          </w:p>
        </w:tc>
        <w:tc>
          <w:tcPr>
            <w:tcW w:w="1655" w:type="dxa"/>
            <w:vMerge/>
            <w:tcBorders>
              <w:left w:val="single" w:sz="8" w:space="0" w:color="auto"/>
              <w:right w:val="single" w:sz="8" w:space="0" w:color="auto"/>
            </w:tcBorders>
            <w:vAlign w:val="center"/>
          </w:tcPr>
          <w:p w:rsidR="00FC23B1" w:rsidRPr="00FB7B13" w:rsidRDefault="00FC23B1" w:rsidP="00FC23B1">
            <w:pPr>
              <w:snapToGrid w:val="0"/>
              <w:spacing w:line="240" w:lineRule="atLeast"/>
              <w:ind w:left="272" w:hanging="272"/>
              <w:jc w:val="center"/>
              <w:rPr>
                <w:rFonts w:ascii="標楷體" w:eastAsia="標楷體" w:hAnsi="標楷體"/>
                <w:sz w:val="16"/>
                <w:szCs w:val="16"/>
              </w:rPr>
            </w:pPr>
          </w:p>
        </w:tc>
        <w:tc>
          <w:tcPr>
            <w:tcW w:w="1907" w:type="dxa"/>
            <w:vMerge/>
            <w:tcBorders>
              <w:left w:val="single" w:sz="8" w:space="0" w:color="auto"/>
              <w:right w:val="single" w:sz="4" w:space="0" w:color="auto"/>
            </w:tcBorders>
            <w:tcMar>
              <w:left w:w="0" w:type="dxa"/>
              <w:right w:w="0" w:type="dxa"/>
            </w:tcMar>
            <w:vAlign w:val="center"/>
          </w:tcPr>
          <w:p w:rsidR="00FC23B1" w:rsidRPr="00FB7B13" w:rsidRDefault="00FC23B1" w:rsidP="00FC23B1">
            <w:pPr>
              <w:snapToGrid w:val="0"/>
              <w:spacing w:line="240" w:lineRule="atLeast"/>
              <w:ind w:left="272" w:hanging="272"/>
              <w:jc w:val="center"/>
              <w:rPr>
                <w:rFonts w:ascii="標楷體" w:eastAsia="標楷體" w:hAnsi="標楷體"/>
                <w:sz w:val="16"/>
                <w:szCs w:val="16"/>
              </w:rPr>
            </w:pPr>
          </w:p>
        </w:tc>
        <w:tc>
          <w:tcPr>
            <w:tcW w:w="596" w:type="dxa"/>
            <w:vMerge/>
            <w:tcBorders>
              <w:left w:val="single" w:sz="4" w:space="0" w:color="auto"/>
              <w:right w:val="single" w:sz="4" w:space="0" w:color="auto"/>
            </w:tcBorders>
            <w:tcMar>
              <w:left w:w="0" w:type="dxa"/>
              <w:right w:w="0" w:type="dxa"/>
            </w:tcMar>
            <w:vAlign w:val="center"/>
          </w:tcPr>
          <w:p w:rsidR="00FC23B1" w:rsidRPr="00FB7B13" w:rsidRDefault="00FC23B1" w:rsidP="00FC23B1">
            <w:pPr>
              <w:snapToGrid w:val="0"/>
              <w:spacing w:line="240" w:lineRule="atLeast"/>
              <w:ind w:left="272" w:hanging="272"/>
              <w:jc w:val="center"/>
              <w:rPr>
                <w:rFonts w:ascii="標楷體" w:eastAsia="標楷體" w:hAnsi="標楷體"/>
                <w:sz w:val="16"/>
                <w:szCs w:val="16"/>
              </w:rPr>
            </w:pPr>
          </w:p>
        </w:tc>
        <w:tc>
          <w:tcPr>
            <w:tcW w:w="596" w:type="dxa"/>
            <w:vMerge/>
            <w:tcBorders>
              <w:left w:val="single" w:sz="4" w:space="0" w:color="auto"/>
            </w:tcBorders>
            <w:tcMar>
              <w:left w:w="0" w:type="dxa"/>
              <w:right w:w="0" w:type="dxa"/>
            </w:tcMar>
            <w:vAlign w:val="center"/>
          </w:tcPr>
          <w:p w:rsidR="00FC23B1" w:rsidRPr="00FB7B13" w:rsidRDefault="00FC23B1" w:rsidP="00FC23B1">
            <w:pPr>
              <w:snapToGrid w:val="0"/>
              <w:spacing w:line="240" w:lineRule="atLeast"/>
              <w:ind w:left="272" w:hanging="272"/>
              <w:jc w:val="center"/>
              <w:rPr>
                <w:rFonts w:ascii="標楷體" w:eastAsia="標楷體" w:hAnsi="標楷體"/>
                <w:sz w:val="16"/>
                <w:szCs w:val="16"/>
              </w:rPr>
            </w:pPr>
          </w:p>
        </w:tc>
      </w:tr>
      <w:tr w:rsidR="00606E8A" w:rsidRPr="00FB7B13" w:rsidTr="001066AB">
        <w:trPr>
          <w:trHeight w:val="65"/>
          <w:jc w:val="center"/>
        </w:trPr>
        <w:tc>
          <w:tcPr>
            <w:tcW w:w="1496" w:type="dxa"/>
            <w:vMerge/>
            <w:tcBorders>
              <w:right w:val="single" w:sz="4" w:space="0" w:color="auto"/>
            </w:tcBorders>
            <w:shd w:val="clear" w:color="auto" w:fill="F2F2F2"/>
            <w:tcMar>
              <w:left w:w="0" w:type="dxa"/>
              <w:right w:w="0" w:type="dxa"/>
            </w:tcMar>
            <w:vAlign w:val="center"/>
          </w:tcPr>
          <w:p w:rsidR="00606E8A" w:rsidRPr="00FB7B13" w:rsidRDefault="00606E8A" w:rsidP="008A1D64">
            <w:pPr>
              <w:snapToGrid w:val="0"/>
              <w:spacing w:line="240" w:lineRule="atLeast"/>
              <w:ind w:leftChars="10" w:left="24" w:rightChars="20" w:right="48"/>
              <w:jc w:val="distribute"/>
              <w:rPr>
                <w:rFonts w:ascii="標楷體" w:eastAsia="標楷體" w:hAnsi="標楷體"/>
                <w:spacing w:val="-8"/>
                <w:sz w:val="18"/>
                <w:szCs w:val="18"/>
              </w:rPr>
            </w:pPr>
          </w:p>
        </w:tc>
        <w:tc>
          <w:tcPr>
            <w:tcW w:w="764" w:type="dxa"/>
            <w:vMerge/>
            <w:tcBorders>
              <w:left w:val="single" w:sz="4" w:space="0" w:color="auto"/>
              <w:right w:val="single" w:sz="8" w:space="0" w:color="auto"/>
            </w:tcBorders>
            <w:shd w:val="clear" w:color="auto" w:fill="auto"/>
            <w:vAlign w:val="center"/>
          </w:tcPr>
          <w:p w:rsidR="00606E8A" w:rsidRPr="00FB7B13" w:rsidRDefault="00606E8A" w:rsidP="00BE516B">
            <w:pPr>
              <w:snapToGrid w:val="0"/>
              <w:spacing w:line="240" w:lineRule="atLeast"/>
              <w:ind w:left="272" w:hanging="272"/>
              <w:jc w:val="center"/>
              <w:rPr>
                <w:rFonts w:ascii="標楷體" w:eastAsia="標楷體" w:hAnsi="標楷體"/>
                <w:sz w:val="18"/>
                <w:szCs w:val="18"/>
              </w:rPr>
            </w:pPr>
          </w:p>
        </w:tc>
        <w:tc>
          <w:tcPr>
            <w:tcW w:w="737" w:type="dxa"/>
            <w:vMerge/>
            <w:tcBorders>
              <w:left w:val="single" w:sz="8" w:space="0" w:color="auto"/>
            </w:tcBorders>
            <w:tcMar>
              <w:left w:w="0" w:type="dxa"/>
              <w:right w:w="0" w:type="dxa"/>
            </w:tcMar>
            <w:vAlign w:val="center"/>
          </w:tcPr>
          <w:p w:rsidR="00606E8A" w:rsidRPr="00FB7B13" w:rsidRDefault="00606E8A" w:rsidP="008A1D64">
            <w:pPr>
              <w:snapToGrid w:val="0"/>
              <w:spacing w:line="240" w:lineRule="atLeast"/>
              <w:ind w:left="272" w:hanging="272"/>
              <w:jc w:val="center"/>
              <w:rPr>
                <w:rFonts w:ascii="標楷體" w:eastAsia="標楷體" w:hAnsi="標楷體"/>
                <w:sz w:val="16"/>
                <w:szCs w:val="16"/>
              </w:rPr>
            </w:pPr>
          </w:p>
        </w:tc>
        <w:tc>
          <w:tcPr>
            <w:tcW w:w="716" w:type="dxa"/>
            <w:vMerge/>
            <w:tcBorders>
              <w:right w:val="single" w:sz="8" w:space="0" w:color="auto"/>
            </w:tcBorders>
            <w:tcMar>
              <w:left w:w="0" w:type="dxa"/>
              <w:right w:w="0" w:type="dxa"/>
            </w:tcMar>
            <w:vAlign w:val="center"/>
          </w:tcPr>
          <w:p w:rsidR="00606E8A" w:rsidRPr="00FB7B13" w:rsidRDefault="00606E8A" w:rsidP="008A1D64">
            <w:pPr>
              <w:snapToGrid w:val="0"/>
              <w:spacing w:line="240" w:lineRule="atLeast"/>
              <w:ind w:left="272" w:hanging="272"/>
              <w:jc w:val="center"/>
              <w:rPr>
                <w:rFonts w:ascii="標楷體" w:eastAsia="標楷體" w:hAnsi="標楷體"/>
                <w:sz w:val="18"/>
                <w:szCs w:val="18"/>
              </w:rPr>
            </w:pPr>
          </w:p>
        </w:tc>
        <w:tc>
          <w:tcPr>
            <w:tcW w:w="596" w:type="dxa"/>
            <w:tcBorders>
              <w:left w:val="single" w:sz="8" w:space="0" w:color="auto"/>
              <w:right w:val="single" w:sz="4" w:space="0" w:color="auto"/>
            </w:tcBorders>
            <w:shd w:val="clear" w:color="auto" w:fill="auto"/>
            <w:tcMar>
              <w:left w:w="0" w:type="dxa"/>
              <w:right w:w="0" w:type="dxa"/>
            </w:tcMar>
            <w:vAlign w:val="center"/>
          </w:tcPr>
          <w:p w:rsidR="00606E8A" w:rsidRPr="00FB7B13" w:rsidRDefault="00606E8A" w:rsidP="008A1D64">
            <w:pPr>
              <w:snapToGrid w:val="0"/>
              <w:spacing w:line="240" w:lineRule="atLeast"/>
              <w:ind w:left="272" w:hanging="272"/>
              <w:jc w:val="center"/>
              <w:rPr>
                <w:rFonts w:ascii="標楷體" w:eastAsia="標楷體" w:hAnsi="標楷體"/>
                <w:sz w:val="16"/>
                <w:szCs w:val="16"/>
              </w:rPr>
            </w:pPr>
            <w:r w:rsidRPr="00FB7B13">
              <w:rPr>
                <w:rFonts w:ascii="標楷體" w:eastAsia="標楷體" w:hAnsi="標楷體"/>
                <w:sz w:val="16"/>
                <w:szCs w:val="16"/>
              </w:rPr>
              <w:t>數學</w:t>
            </w:r>
          </w:p>
        </w:tc>
        <w:tc>
          <w:tcPr>
            <w:tcW w:w="731" w:type="dxa"/>
            <w:tcBorders>
              <w:left w:val="single" w:sz="4" w:space="0" w:color="auto"/>
              <w:right w:val="single" w:sz="8" w:space="0" w:color="auto"/>
            </w:tcBorders>
            <w:shd w:val="clear" w:color="auto" w:fill="auto"/>
            <w:vAlign w:val="center"/>
          </w:tcPr>
          <w:p w:rsidR="00606E8A" w:rsidRPr="00FB7B13" w:rsidRDefault="00D15C07" w:rsidP="008A1D64">
            <w:pPr>
              <w:snapToGrid w:val="0"/>
              <w:spacing w:line="240" w:lineRule="atLeast"/>
              <w:ind w:left="272" w:hanging="272"/>
              <w:jc w:val="center"/>
              <w:rPr>
                <w:rFonts w:ascii="標楷體" w:eastAsia="標楷體" w:hAnsi="標楷體"/>
                <w:sz w:val="16"/>
                <w:szCs w:val="16"/>
              </w:rPr>
            </w:pPr>
            <w:r w:rsidRPr="00FB7B13">
              <w:rPr>
                <w:rFonts w:ascii="標楷體" w:eastAsia="標楷體" w:hAnsi="標楷體"/>
                <w:sz w:val="16"/>
                <w:szCs w:val="16"/>
              </w:rPr>
              <w:t>×</w:t>
            </w:r>
            <w:r w:rsidR="00606E8A" w:rsidRPr="00FB7B13">
              <w:rPr>
                <w:rFonts w:ascii="標楷體" w:eastAsia="標楷體" w:hAnsi="標楷體"/>
                <w:sz w:val="16"/>
                <w:szCs w:val="16"/>
              </w:rPr>
              <w:t>2.00</w:t>
            </w:r>
          </w:p>
        </w:tc>
        <w:tc>
          <w:tcPr>
            <w:tcW w:w="1655" w:type="dxa"/>
            <w:vMerge/>
            <w:tcBorders>
              <w:left w:val="single" w:sz="8" w:space="0" w:color="auto"/>
              <w:right w:val="single" w:sz="8" w:space="0" w:color="auto"/>
            </w:tcBorders>
            <w:vAlign w:val="center"/>
          </w:tcPr>
          <w:p w:rsidR="00606E8A" w:rsidRPr="00FB7B13" w:rsidRDefault="00606E8A" w:rsidP="008A1D64">
            <w:pPr>
              <w:snapToGrid w:val="0"/>
              <w:spacing w:line="240" w:lineRule="atLeast"/>
              <w:ind w:left="272" w:hanging="272"/>
              <w:jc w:val="center"/>
              <w:rPr>
                <w:rFonts w:ascii="標楷體" w:eastAsia="標楷體" w:hAnsi="標楷體"/>
                <w:sz w:val="16"/>
                <w:szCs w:val="16"/>
              </w:rPr>
            </w:pPr>
          </w:p>
        </w:tc>
        <w:tc>
          <w:tcPr>
            <w:tcW w:w="1907" w:type="dxa"/>
            <w:vMerge/>
            <w:tcBorders>
              <w:left w:val="single" w:sz="8" w:space="0" w:color="auto"/>
              <w:right w:val="single" w:sz="4" w:space="0" w:color="auto"/>
            </w:tcBorders>
            <w:tcMar>
              <w:left w:w="0" w:type="dxa"/>
              <w:right w:w="0" w:type="dxa"/>
            </w:tcMar>
            <w:vAlign w:val="center"/>
          </w:tcPr>
          <w:p w:rsidR="00606E8A" w:rsidRPr="00FB7B13" w:rsidRDefault="00606E8A" w:rsidP="008A1D64">
            <w:pPr>
              <w:snapToGrid w:val="0"/>
              <w:spacing w:line="240" w:lineRule="atLeast"/>
              <w:ind w:left="272" w:hanging="272"/>
              <w:jc w:val="center"/>
              <w:rPr>
                <w:rFonts w:ascii="標楷體" w:eastAsia="標楷體" w:hAnsi="標楷體"/>
                <w:sz w:val="16"/>
                <w:szCs w:val="16"/>
              </w:rPr>
            </w:pPr>
          </w:p>
        </w:tc>
        <w:tc>
          <w:tcPr>
            <w:tcW w:w="596" w:type="dxa"/>
            <w:vMerge/>
            <w:tcBorders>
              <w:left w:val="single" w:sz="4" w:space="0" w:color="auto"/>
              <w:right w:val="single" w:sz="4" w:space="0" w:color="auto"/>
            </w:tcBorders>
            <w:tcMar>
              <w:left w:w="0" w:type="dxa"/>
              <w:right w:w="0" w:type="dxa"/>
            </w:tcMar>
            <w:vAlign w:val="center"/>
          </w:tcPr>
          <w:p w:rsidR="00606E8A" w:rsidRPr="00FB7B13" w:rsidRDefault="00606E8A" w:rsidP="008A1D64">
            <w:pPr>
              <w:snapToGrid w:val="0"/>
              <w:spacing w:line="240" w:lineRule="atLeast"/>
              <w:ind w:left="272" w:hanging="272"/>
              <w:jc w:val="center"/>
              <w:rPr>
                <w:rFonts w:ascii="標楷體" w:eastAsia="標楷體" w:hAnsi="標楷體"/>
                <w:sz w:val="16"/>
                <w:szCs w:val="16"/>
              </w:rPr>
            </w:pPr>
          </w:p>
        </w:tc>
        <w:tc>
          <w:tcPr>
            <w:tcW w:w="596" w:type="dxa"/>
            <w:vMerge/>
            <w:tcBorders>
              <w:left w:val="single" w:sz="4" w:space="0" w:color="auto"/>
            </w:tcBorders>
            <w:tcMar>
              <w:left w:w="0" w:type="dxa"/>
              <w:right w:w="0" w:type="dxa"/>
            </w:tcMar>
            <w:vAlign w:val="center"/>
          </w:tcPr>
          <w:p w:rsidR="00606E8A" w:rsidRPr="00FB7B13" w:rsidRDefault="00606E8A" w:rsidP="008A1D64">
            <w:pPr>
              <w:snapToGrid w:val="0"/>
              <w:spacing w:line="240" w:lineRule="atLeast"/>
              <w:ind w:left="272" w:hanging="272"/>
              <w:jc w:val="center"/>
              <w:rPr>
                <w:rFonts w:ascii="標楷體" w:eastAsia="標楷體" w:hAnsi="標楷體"/>
                <w:sz w:val="16"/>
                <w:szCs w:val="16"/>
              </w:rPr>
            </w:pPr>
          </w:p>
        </w:tc>
      </w:tr>
      <w:tr w:rsidR="001964FB" w:rsidRPr="00FB7B13" w:rsidTr="001066AB">
        <w:trPr>
          <w:trHeight w:val="65"/>
          <w:jc w:val="center"/>
        </w:trPr>
        <w:tc>
          <w:tcPr>
            <w:tcW w:w="1496" w:type="dxa"/>
            <w:vMerge w:val="restart"/>
            <w:shd w:val="clear" w:color="auto" w:fill="F2F2F2"/>
            <w:tcMar>
              <w:left w:w="0" w:type="dxa"/>
              <w:right w:w="0" w:type="dxa"/>
            </w:tcMar>
            <w:vAlign w:val="center"/>
          </w:tcPr>
          <w:p w:rsidR="001964FB" w:rsidRPr="00FB7B13" w:rsidRDefault="001964FB" w:rsidP="00E05795">
            <w:pPr>
              <w:snapToGrid w:val="0"/>
              <w:spacing w:line="240" w:lineRule="atLeast"/>
              <w:ind w:leftChars="10" w:left="24" w:rightChars="20" w:right="48"/>
              <w:jc w:val="center"/>
              <w:rPr>
                <w:rFonts w:ascii="標楷體" w:eastAsia="標楷體" w:hAnsi="標楷體"/>
                <w:sz w:val="18"/>
                <w:szCs w:val="18"/>
              </w:rPr>
            </w:pPr>
            <w:r w:rsidRPr="00FB7B13">
              <w:rPr>
                <w:rFonts w:ascii="標楷體" w:eastAsia="標楷體" w:hAnsi="標楷體"/>
                <w:sz w:val="18"/>
                <w:szCs w:val="18"/>
              </w:rPr>
              <w:t>寄發第二階段</w:t>
            </w:r>
          </w:p>
          <w:p w:rsidR="001964FB" w:rsidRPr="00FB7B13" w:rsidRDefault="001964FB" w:rsidP="00E05795">
            <w:pPr>
              <w:snapToGrid w:val="0"/>
              <w:spacing w:line="240" w:lineRule="atLeast"/>
              <w:ind w:leftChars="10" w:left="24" w:rightChars="20" w:right="48"/>
              <w:jc w:val="center"/>
              <w:rPr>
                <w:rFonts w:ascii="標楷體" w:eastAsia="標楷體" w:hAnsi="標楷體"/>
                <w:spacing w:val="-8"/>
                <w:sz w:val="18"/>
                <w:szCs w:val="18"/>
              </w:rPr>
            </w:pPr>
            <w:r w:rsidRPr="00FB7B13">
              <w:rPr>
                <w:rFonts w:ascii="標楷體" w:eastAsia="標楷體" w:hAnsi="標楷體"/>
                <w:sz w:val="18"/>
                <w:szCs w:val="18"/>
              </w:rPr>
              <w:t>複試通知</w:t>
            </w:r>
          </w:p>
        </w:tc>
        <w:tc>
          <w:tcPr>
            <w:tcW w:w="764" w:type="dxa"/>
            <w:vMerge w:val="restart"/>
            <w:tcBorders>
              <w:right w:val="single" w:sz="8" w:space="0" w:color="auto"/>
            </w:tcBorders>
            <w:tcMar>
              <w:left w:w="0" w:type="dxa"/>
              <w:right w:w="0" w:type="dxa"/>
            </w:tcMar>
            <w:vAlign w:val="center"/>
          </w:tcPr>
          <w:p w:rsidR="001964FB" w:rsidRPr="00FB7B13" w:rsidRDefault="00013844" w:rsidP="00BE516B">
            <w:pPr>
              <w:snapToGrid w:val="0"/>
              <w:spacing w:line="240" w:lineRule="atLeast"/>
              <w:ind w:left="272" w:hanging="272"/>
              <w:jc w:val="center"/>
              <w:rPr>
                <w:rFonts w:ascii="標楷體" w:eastAsia="標楷體" w:hAnsi="標楷體"/>
                <w:sz w:val="18"/>
                <w:szCs w:val="18"/>
              </w:rPr>
            </w:pPr>
            <w:r w:rsidRPr="00FB7B13">
              <w:rPr>
                <w:rFonts w:ascii="標楷體" w:eastAsia="標楷體" w:hAnsi="標楷體" w:hint="eastAsia"/>
                <w:sz w:val="18"/>
                <w:szCs w:val="18"/>
              </w:rPr>
              <w:t>各校自訂</w:t>
            </w:r>
          </w:p>
        </w:tc>
        <w:tc>
          <w:tcPr>
            <w:tcW w:w="737" w:type="dxa"/>
            <w:vMerge w:val="restart"/>
            <w:tcBorders>
              <w:left w:val="single" w:sz="8" w:space="0" w:color="auto"/>
            </w:tcBorders>
            <w:tcMar>
              <w:left w:w="0" w:type="dxa"/>
              <w:right w:w="0" w:type="dxa"/>
            </w:tcMar>
            <w:vAlign w:val="center"/>
          </w:tcPr>
          <w:p w:rsidR="001964FB" w:rsidRPr="00FB7B13" w:rsidRDefault="001964FB" w:rsidP="008A1D64">
            <w:pPr>
              <w:snapToGrid w:val="0"/>
              <w:spacing w:line="240" w:lineRule="atLeast"/>
              <w:ind w:left="272" w:hanging="272"/>
              <w:jc w:val="center"/>
              <w:rPr>
                <w:rFonts w:ascii="標楷體" w:eastAsia="標楷體" w:hAnsi="標楷體"/>
                <w:sz w:val="16"/>
                <w:szCs w:val="16"/>
              </w:rPr>
            </w:pPr>
            <w:r w:rsidRPr="00FB7B13">
              <w:rPr>
                <w:rFonts w:ascii="標楷體" w:eastAsia="標楷體" w:hAnsi="標楷體"/>
                <w:sz w:val="16"/>
                <w:szCs w:val="16"/>
              </w:rPr>
              <w:t>第二階段</w:t>
            </w:r>
          </w:p>
          <w:p w:rsidR="001964FB" w:rsidRPr="00FB7B13" w:rsidRDefault="001964FB" w:rsidP="008A1D64">
            <w:pPr>
              <w:snapToGrid w:val="0"/>
              <w:spacing w:line="240" w:lineRule="atLeast"/>
              <w:ind w:left="272" w:hanging="272"/>
              <w:jc w:val="center"/>
              <w:rPr>
                <w:rFonts w:ascii="標楷體" w:eastAsia="標楷體" w:hAnsi="標楷體"/>
                <w:sz w:val="16"/>
                <w:szCs w:val="16"/>
              </w:rPr>
            </w:pPr>
            <w:r w:rsidRPr="00FB7B13">
              <w:rPr>
                <w:rFonts w:ascii="標楷體" w:eastAsia="標楷體" w:hAnsi="標楷體"/>
                <w:sz w:val="16"/>
                <w:szCs w:val="16"/>
              </w:rPr>
              <w:t>複試費</w:t>
            </w:r>
          </w:p>
        </w:tc>
        <w:tc>
          <w:tcPr>
            <w:tcW w:w="716" w:type="dxa"/>
            <w:vMerge w:val="restart"/>
            <w:tcBorders>
              <w:right w:val="single" w:sz="8" w:space="0" w:color="auto"/>
            </w:tcBorders>
            <w:tcMar>
              <w:left w:w="0" w:type="dxa"/>
              <w:right w:w="0" w:type="dxa"/>
            </w:tcMar>
            <w:vAlign w:val="center"/>
          </w:tcPr>
          <w:p w:rsidR="001964FB" w:rsidRPr="00FB7B13" w:rsidRDefault="00771B6A" w:rsidP="008A1D64">
            <w:pPr>
              <w:snapToGrid w:val="0"/>
              <w:spacing w:line="240" w:lineRule="atLeast"/>
              <w:ind w:left="272" w:hanging="272"/>
              <w:jc w:val="center"/>
              <w:rPr>
                <w:rFonts w:ascii="標楷體" w:eastAsia="標楷體" w:hAnsi="標楷體"/>
                <w:sz w:val="18"/>
                <w:szCs w:val="18"/>
              </w:rPr>
            </w:pPr>
            <w:r w:rsidRPr="00FB7B13">
              <w:rPr>
                <w:rFonts w:ascii="標楷體" w:eastAsia="標楷體" w:hAnsi="標楷體"/>
                <w:sz w:val="18"/>
                <w:szCs w:val="18"/>
              </w:rPr>
              <w:t>800</w:t>
            </w:r>
          </w:p>
        </w:tc>
        <w:tc>
          <w:tcPr>
            <w:tcW w:w="596" w:type="dxa"/>
            <w:tcBorders>
              <w:left w:val="single" w:sz="8" w:space="0" w:color="auto"/>
              <w:right w:val="single" w:sz="4" w:space="0" w:color="auto"/>
            </w:tcBorders>
            <w:shd w:val="clear" w:color="auto" w:fill="auto"/>
            <w:tcMar>
              <w:left w:w="0" w:type="dxa"/>
              <w:right w:w="0" w:type="dxa"/>
            </w:tcMar>
            <w:vAlign w:val="center"/>
          </w:tcPr>
          <w:p w:rsidR="001964FB" w:rsidRPr="00FB7B13" w:rsidRDefault="001964FB" w:rsidP="008A1D64">
            <w:pPr>
              <w:snapToGrid w:val="0"/>
              <w:spacing w:line="240" w:lineRule="atLeast"/>
              <w:ind w:left="272" w:hanging="272"/>
              <w:jc w:val="center"/>
              <w:rPr>
                <w:rFonts w:ascii="標楷體" w:eastAsia="標楷體" w:hAnsi="標楷體"/>
                <w:sz w:val="16"/>
                <w:szCs w:val="16"/>
              </w:rPr>
            </w:pPr>
            <w:r w:rsidRPr="00FB7B13">
              <w:rPr>
                <w:rFonts w:ascii="標楷體" w:eastAsia="標楷體" w:hAnsi="標楷體"/>
                <w:sz w:val="16"/>
                <w:szCs w:val="16"/>
              </w:rPr>
              <w:t>社會</w:t>
            </w:r>
          </w:p>
        </w:tc>
        <w:tc>
          <w:tcPr>
            <w:tcW w:w="731" w:type="dxa"/>
            <w:tcBorders>
              <w:left w:val="single" w:sz="4" w:space="0" w:color="auto"/>
              <w:right w:val="single" w:sz="8" w:space="0" w:color="auto"/>
            </w:tcBorders>
            <w:shd w:val="clear" w:color="auto" w:fill="auto"/>
            <w:vAlign w:val="center"/>
          </w:tcPr>
          <w:p w:rsidR="001964FB" w:rsidRPr="00FB7B13" w:rsidRDefault="00771B6A" w:rsidP="008A1D64">
            <w:pPr>
              <w:snapToGrid w:val="0"/>
              <w:spacing w:line="240" w:lineRule="atLeast"/>
              <w:ind w:left="272" w:hanging="272"/>
              <w:jc w:val="center"/>
              <w:rPr>
                <w:rFonts w:ascii="標楷體" w:eastAsia="標楷體" w:hAnsi="標楷體"/>
                <w:sz w:val="16"/>
                <w:szCs w:val="16"/>
              </w:rPr>
            </w:pPr>
            <w:r w:rsidRPr="00FB7B13">
              <w:rPr>
                <w:rFonts w:ascii="標楷體" w:eastAsia="標楷體" w:hAnsi="標楷體"/>
                <w:sz w:val="16"/>
                <w:szCs w:val="16"/>
              </w:rPr>
              <w:t>---</w:t>
            </w:r>
          </w:p>
        </w:tc>
        <w:tc>
          <w:tcPr>
            <w:tcW w:w="1655" w:type="dxa"/>
            <w:vMerge/>
            <w:tcBorders>
              <w:left w:val="single" w:sz="8" w:space="0" w:color="auto"/>
              <w:right w:val="single" w:sz="8" w:space="0" w:color="auto"/>
            </w:tcBorders>
            <w:vAlign w:val="center"/>
          </w:tcPr>
          <w:p w:rsidR="001964FB" w:rsidRPr="00FB7B13" w:rsidRDefault="001964FB" w:rsidP="008A1D64">
            <w:pPr>
              <w:snapToGrid w:val="0"/>
              <w:spacing w:line="240" w:lineRule="atLeast"/>
              <w:ind w:left="272" w:hanging="272"/>
              <w:jc w:val="center"/>
              <w:rPr>
                <w:rFonts w:ascii="標楷體" w:eastAsia="標楷體" w:hAnsi="標楷體"/>
                <w:sz w:val="16"/>
                <w:szCs w:val="16"/>
              </w:rPr>
            </w:pPr>
          </w:p>
        </w:tc>
        <w:tc>
          <w:tcPr>
            <w:tcW w:w="1907" w:type="dxa"/>
            <w:vMerge/>
            <w:tcBorders>
              <w:left w:val="single" w:sz="8" w:space="0" w:color="auto"/>
              <w:right w:val="single" w:sz="4" w:space="0" w:color="auto"/>
            </w:tcBorders>
            <w:tcMar>
              <w:left w:w="0" w:type="dxa"/>
              <w:right w:w="0" w:type="dxa"/>
            </w:tcMar>
            <w:vAlign w:val="center"/>
          </w:tcPr>
          <w:p w:rsidR="001964FB" w:rsidRPr="00FB7B13" w:rsidRDefault="001964FB" w:rsidP="008A1D64">
            <w:pPr>
              <w:snapToGrid w:val="0"/>
              <w:spacing w:line="240" w:lineRule="atLeast"/>
              <w:ind w:left="272" w:hanging="272"/>
              <w:jc w:val="center"/>
              <w:rPr>
                <w:rFonts w:ascii="標楷體" w:eastAsia="標楷體" w:hAnsi="標楷體"/>
                <w:sz w:val="16"/>
                <w:szCs w:val="16"/>
              </w:rPr>
            </w:pPr>
          </w:p>
        </w:tc>
        <w:tc>
          <w:tcPr>
            <w:tcW w:w="596" w:type="dxa"/>
            <w:vMerge/>
            <w:tcBorders>
              <w:left w:val="single" w:sz="4" w:space="0" w:color="auto"/>
              <w:right w:val="single" w:sz="4" w:space="0" w:color="auto"/>
            </w:tcBorders>
            <w:tcMar>
              <w:left w:w="0" w:type="dxa"/>
              <w:right w:w="0" w:type="dxa"/>
            </w:tcMar>
            <w:vAlign w:val="center"/>
          </w:tcPr>
          <w:p w:rsidR="001964FB" w:rsidRPr="00FB7B13" w:rsidRDefault="001964FB" w:rsidP="008A1D64">
            <w:pPr>
              <w:snapToGrid w:val="0"/>
              <w:spacing w:line="240" w:lineRule="atLeast"/>
              <w:ind w:left="272" w:hanging="272"/>
              <w:jc w:val="center"/>
              <w:rPr>
                <w:rFonts w:ascii="標楷體" w:eastAsia="標楷體" w:hAnsi="標楷體"/>
                <w:sz w:val="16"/>
                <w:szCs w:val="16"/>
              </w:rPr>
            </w:pPr>
          </w:p>
        </w:tc>
        <w:tc>
          <w:tcPr>
            <w:tcW w:w="596" w:type="dxa"/>
            <w:vMerge/>
            <w:tcBorders>
              <w:left w:val="single" w:sz="4" w:space="0" w:color="auto"/>
            </w:tcBorders>
            <w:tcMar>
              <w:left w:w="0" w:type="dxa"/>
              <w:right w:w="0" w:type="dxa"/>
            </w:tcMar>
            <w:vAlign w:val="center"/>
          </w:tcPr>
          <w:p w:rsidR="001964FB" w:rsidRPr="00FB7B13" w:rsidRDefault="001964FB" w:rsidP="008A1D64">
            <w:pPr>
              <w:snapToGrid w:val="0"/>
              <w:spacing w:line="240" w:lineRule="atLeast"/>
              <w:ind w:left="272" w:hanging="272"/>
              <w:jc w:val="center"/>
              <w:rPr>
                <w:rFonts w:ascii="標楷體" w:eastAsia="標楷體" w:hAnsi="標楷體"/>
                <w:sz w:val="16"/>
                <w:szCs w:val="16"/>
              </w:rPr>
            </w:pPr>
          </w:p>
        </w:tc>
      </w:tr>
      <w:tr w:rsidR="001964FB" w:rsidRPr="00FB7B13" w:rsidTr="001066AB">
        <w:trPr>
          <w:trHeight w:val="65"/>
          <w:jc w:val="center"/>
        </w:trPr>
        <w:tc>
          <w:tcPr>
            <w:tcW w:w="1496" w:type="dxa"/>
            <w:vMerge/>
            <w:tcBorders>
              <w:bottom w:val="single" w:sz="8" w:space="0" w:color="auto"/>
            </w:tcBorders>
            <w:shd w:val="clear" w:color="auto" w:fill="F2F2F2"/>
            <w:tcMar>
              <w:left w:w="0" w:type="dxa"/>
              <w:right w:w="0" w:type="dxa"/>
            </w:tcMar>
            <w:vAlign w:val="center"/>
          </w:tcPr>
          <w:p w:rsidR="001964FB" w:rsidRPr="00FB7B13" w:rsidRDefault="001964FB" w:rsidP="008A1D64">
            <w:pPr>
              <w:snapToGrid w:val="0"/>
              <w:spacing w:line="240" w:lineRule="atLeast"/>
              <w:ind w:leftChars="10" w:left="24" w:rightChars="20" w:right="48"/>
              <w:jc w:val="distribute"/>
              <w:rPr>
                <w:rFonts w:ascii="標楷體" w:eastAsia="標楷體" w:hAnsi="標楷體"/>
                <w:spacing w:val="-8"/>
                <w:sz w:val="18"/>
                <w:szCs w:val="18"/>
              </w:rPr>
            </w:pPr>
          </w:p>
        </w:tc>
        <w:tc>
          <w:tcPr>
            <w:tcW w:w="764" w:type="dxa"/>
            <w:vMerge/>
            <w:tcBorders>
              <w:bottom w:val="single" w:sz="8" w:space="0" w:color="auto"/>
              <w:right w:val="single" w:sz="8" w:space="0" w:color="auto"/>
            </w:tcBorders>
            <w:tcMar>
              <w:left w:w="0" w:type="dxa"/>
              <w:right w:w="0" w:type="dxa"/>
            </w:tcMar>
            <w:vAlign w:val="center"/>
          </w:tcPr>
          <w:p w:rsidR="001964FB" w:rsidRPr="00FB7B13" w:rsidRDefault="001964FB" w:rsidP="00BE516B">
            <w:pPr>
              <w:snapToGrid w:val="0"/>
              <w:spacing w:line="240" w:lineRule="atLeast"/>
              <w:ind w:left="272" w:hanging="272"/>
              <w:jc w:val="center"/>
              <w:rPr>
                <w:rFonts w:ascii="標楷體" w:eastAsia="標楷體" w:hAnsi="標楷體"/>
                <w:sz w:val="18"/>
                <w:szCs w:val="18"/>
              </w:rPr>
            </w:pPr>
          </w:p>
        </w:tc>
        <w:tc>
          <w:tcPr>
            <w:tcW w:w="737" w:type="dxa"/>
            <w:vMerge/>
            <w:tcBorders>
              <w:left w:val="single" w:sz="8" w:space="0" w:color="auto"/>
              <w:bottom w:val="single" w:sz="8" w:space="0" w:color="auto"/>
            </w:tcBorders>
            <w:tcMar>
              <w:left w:w="0" w:type="dxa"/>
              <w:right w:w="0" w:type="dxa"/>
            </w:tcMar>
            <w:vAlign w:val="center"/>
          </w:tcPr>
          <w:p w:rsidR="001964FB" w:rsidRPr="00FB7B13" w:rsidRDefault="001964FB" w:rsidP="008A1D64">
            <w:pPr>
              <w:snapToGrid w:val="0"/>
              <w:spacing w:line="240" w:lineRule="atLeast"/>
              <w:ind w:left="272" w:hanging="272"/>
              <w:jc w:val="center"/>
              <w:rPr>
                <w:rFonts w:ascii="標楷體" w:eastAsia="標楷體" w:hAnsi="標楷體"/>
                <w:sz w:val="16"/>
                <w:szCs w:val="16"/>
              </w:rPr>
            </w:pPr>
          </w:p>
        </w:tc>
        <w:tc>
          <w:tcPr>
            <w:tcW w:w="716" w:type="dxa"/>
            <w:vMerge/>
            <w:tcBorders>
              <w:bottom w:val="single" w:sz="8" w:space="0" w:color="auto"/>
              <w:right w:val="single" w:sz="8" w:space="0" w:color="auto"/>
            </w:tcBorders>
            <w:tcMar>
              <w:left w:w="0" w:type="dxa"/>
              <w:right w:w="0" w:type="dxa"/>
            </w:tcMar>
            <w:vAlign w:val="center"/>
          </w:tcPr>
          <w:p w:rsidR="001964FB" w:rsidRPr="00FB7B13" w:rsidRDefault="001964FB" w:rsidP="008A1D64">
            <w:pPr>
              <w:snapToGrid w:val="0"/>
              <w:spacing w:line="240" w:lineRule="atLeast"/>
              <w:ind w:left="272" w:hanging="272"/>
              <w:jc w:val="center"/>
              <w:rPr>
                <w:rFonts w:ascii="標楷體" w:eastAsia="標楷體" w:hAnsi="標楷體"/>
                <w:sz w:val="16"/>
                <w:szCs w:val="16"/>
              </w:rPr>
            </w:pPr>
          </w:p>
        </w:tc>
        <w:tc>
          <w:tcPr>
            <w:tcW w:w="596" w:type="dxa"/>
            <w:tcBorders>
              <w:left w:val="single" w:sz="8" w:space="0" w:color="auto"/>
              <w:bottom w:val="single" w:sz="8" w:space="0" w:color="auto"/>
              <w:right w:val="single" w:sz="4" w:space="0" w:color="auto"/>
            </w:tcBorders>
            <w:shd w:val="clear" w:color="auto" w:fill="auto"/>
            <w:tcMar>
              <w:left w:w="0" w:type="dxa"/>
              <w:right w:w="0" w:type="dxa"/>
            </w:tcMar>
            <w:vAlign w:val="center"/>
          </w:tcPr>
          <w:p w:rsidR="001964FB" w:rsidRPr="00FB7B13" w:rsidRDefault="001964FB" w:rsidP="008A1D64">
            <w:pPr>
              <w:snapToGrid w:val="0"/>
              <w:spacing w:line="240" w:lineRule="atLeast"/>
              <w:ind w:left="272" w:hanging="272"/>
              <w:jc w:val="center"/>
              <w:rPr>
                <w:rFonts w:ascii="標楷體" w:eastAsia="標楷體" w:hAnsi="標楷體"/>
                <w:sz w:val="16"/>
                <w:szCs w:val="16"/>
              </w:rPr>
            </w:pPr>
            <w:r w:rsidRPr="00FB7B13">
              <w:rPr>
                <w:rFonts w:ascii="標楷體" w:eastAsia="標楷體" w:hAnsi="標楷體"/>
                <w:sz w:val="16"/>
                <w:szCs w:val="16"/>
              </w:rPr>
              <w:t>自然</w:t>
            </w:r>
          </w:p>
        </w:tc>
        <w:tc>
          <w:tcPr>
            <w:tcW w:w="731" w:type="dxa"/>
            <w:tcBorders>
              <w:left w:val="single" w:sz="4" w:space="0" w:color="auto"/>
              <w:bottom w:val="single" w:sz="8" w:space="0" w:color="auto"/>
              <w:right w:val="single" w:sz="8" w:space="0" w:color="auto"/>
            </w:tcBorders>
            <w:shd w:val="clear" w:color="auto" w:fill="auto"/>
            <w:vAlign w:val="center"/>
          </w:tcPr>
          <w:p w:rsidR="001964FB" w:rsidRPr="00FB7B13" w:rsidRDefault="00D15C07" w:rsidP="008A1D64">
            <w:pPr>
              <w:snapToGrid w:val="0"/>
              <w:spacing w:line="240" w:lineRule="atLeast"/>
              <w:ind w:left="272" w:hanging="272"/>
              <w:jc w:val="center"/>
              <w:rPr>
                <w:rFonts w:ascii="標楷體" w:eastAsia="標楷體" w:hAnsi="標楷體"/>
                <w:sz w:val="16"/>
                <w:szCs w:val="16"/>
              </w:rPr>
            </w:pPr>
            <w:r w:rsidRPr="00FB7B13">
              <w:rPr>
                <w:rFonts w:ascii="標楷體" w:eastAsia="標楷體" w:hAnsi="標楷體"/>
                <w:sz w:val="16"/>
                <w:szCs w:val="16"/>
              </w:rPr>
              <w:t>×</w:t>
            </w:r>
            <w:r w:rsidR="00771B6A" w:rsidRPr="00FB7B13">
              <w:rPr>
                <w:rFonts w:ascii="標楷體" w:eastAsia="標楷體" w:hAnsi="標楷體"/>
                <w:sz w:val="16"/>
                <w:szCs w:val="16"/>
              </w:rPr>
              <w:t>2</w:t>
            </w:r>
            <w:r w:rsidR="001964FB" w:rsidRPr="00FB7B13">
              <w:rPr>
                <w:rFonts w:ascii="標楷體" w:eastAsia="標楷體" w:hAnsi="標楷體"/>
                <w:sz w:val="16"/>
                <w:szCs w:val="16"/>
              </w:rPr>
              <w:t>.0</w:t>
            </w:r>
            <w:r w:rsidR="00D43DAC" w:rsidRPr="00FB7B13">
              <w:rPr>
                <w:rFonts w:ascii="標楷體" w:eastAsia="標楷體" w:hAnsi="標楷體"/>
                <w:sz w:val="16"/>
                <w:szCs w:val="16"/>
              </w:rPr>
              <w:t>0</w:t>
            </w:r>
          </w:p>
        </w:tc>
        <w:tc>
          <w:tcPr>
            <w:tcW w:w="1655" w:type="dxa"/>
            <w:vMerge/>
            <w:tcBorders>
              <w:left w:val="single" w:sz="8" w:space="0" w:color="auto"/>
              <w:bottom w:val="single" w:sz="8" w:space="0" w:color="auto"/>
              <w:right w:val="single" w:sz="8" w:space="0" w:color="auto"/>
            </w:tcBorders>
            <w:vAlign w:val="center"/>
          </w:tcPr>
          <w:p w:rsidR="001964FB" w:rsidRPr="00FB7B13" w:rsidRDefault="001964FB" w:rsidP="008A1D64">
            <w:pPr>
              <w:snapToGrid w:val="0"/>
              <w:spacing w:line="240" w:lineRule="atLeast"/>
              <w:ind w:left="272" w:hanging="272"/>
              <w:jc w:val="center"/>
              <w:rPr>
                <w:rFonts w:ascii="標楷體" w:eastAsia="標楷體" w:hAnsi="標楷體"/>
                <w:sz w:val="16"/>
                <w:szCs w:val="16"/>
              </w:rPr>
            </w:pPr>
          </w:p>
        </w:tc>
        <w:tc>
          <w:tcPr>
            <w:tcW w:w="1907" w:type="dxa"/>
            <w:vMerge/>
            <w:tcBorders>
              <w:left w:val="single" w:sz="8" w:space="0" w:color="auto"/>
              <w:bottom w:val="single" w:sz="8" w:space="0" w:color="auto"/>
              <w:right w:val="single" w:sz="4" w:space="0" w:color="auto"/>
            </w:tcBorders>
            <w:tcMar>
              <w:left w:w="0" w:type="dxa"/>
              <w:right w:w="0" w:type="dxa"/>
            </w:tcMar>
            <w:vAlign w:val="center"/>
          </w:tcPr>
          <w:p w:rsidR="001964FB" w:rsidRPr="00FB7B13" w:rsidRDefault="001964FB" w:rsidP="008A1D64">
            <w:pPr>
              <w:snapToGrid w:val="0"/>
              <w:spacing w:line="240" w:lineRule="atLeast"/>
              <w:ind w:left="272" w:hanging="272"/>
              <w:jc w:val="center"/>
              <w:rPr>
                <w:rFonts w:ascii="標楷體" w:eastAsia="標楷體" w:hAnsi="標楷體"/>
                <w:sz w:val="16"/>
                <w:szCs w:val="16"/>
              </w:rPr>
            </w:pPr>
          </w:p>
        </w:tc>
        <w:tc>
          <w:tcPr>
            <w:tcW w:w="596" w:type="dxa"/>
            <w:vMerge/>
            <w:tcBorders>
              <w:left w:val="single" w:sz="4" w:space="0" w:color="auto"/>
              <w:bottom w:val="single" w:sz="8" w:space="0" w:color="auto"/>
              <w:right w:val="single" w:sz="4" w:space="0" w:color="auto"/>
            </w:tcBorders>
            <w:tcMar>
              <w:left w:w="0" w:type="dxa"/>
              <w:right w:w="0" w:type="dxa"/>
            </w:tcMar>
            <w:vAlign w:val="center"/>
          </w:tcPr>
          <w:p w:rsidR="001964FB" w:rsidRPr="00FB7B13" w:rsidRDefault="001964FB" w:rsidP="008A1D64">
            <w:pPr>
              <w:snapToGrid w:val="0"/>
              <w:spacing w:line="240" w:lineRule="atLeast"/>
              <w:ind w:left="272" w:hanging="272"/>
              <w:jc w:val="center"/>
              <w:rPr>
                <w:rFonts w:ascii="標楷體" w:eastAsia="標楷體" w:hAnsi="標楷體"/>
                <w:sz w:val="16"/>
                <w:szCs w:val="16"/>
              </w:rPr>
            </w:pPr>
          </w:p>
        </w:tc>
        <w:tc>
          <w:tcPr>
            <w:tcW w:w="596" w:type="dxa"/>
            <w:vMerge/>
            <w:tcBorders>
              <w:left w:val="single" w:sz="4" w:space="0" w:color="auto"/>
              <w:bottom w:val="single" w:sz="8" w:space="0" w:color="auto"/>
            </w:tcBorders>
            <w:tcMar>
              <w:left w:w="0" w:type="dxa"/>
              <w:right w:w="0" w:type="dxa"/>
            </w:tcMar>
            <w:vAlign w:val="center"/>
          </w:tcPr>
          <w:p w:rsidR="001964FB" w:rsidRPr="00FB7B13" w:rsidRDefault="001964FB" w:rsidP="008A1D64">
            <w:pPr>
              <w:snapToGrid w:val="0"/>
              <w:spacing w:line="240" w:lineRule="atLeast"/>
              <w:ind w:left="272" w:hanging="272"/>
              <w:jc w:val="center"/>
              <w:rPr>
                <w:rFonts w:ascii="標楷體" w:eastAsia="標楷體" w:hAnsi="標楷體"/>
                <w:sz w:val="16"/>
                <w:szCs w:val="16"/>
              </w:rPr>
            </w:pPr>
          </w:p>
        </w:tc>
      </w:tr>
      <w:tr w:rsidR="00ED1AEE" w:rsidRPr="00FB7B13" w:rsidTr="00ED1AEE">
        <w:trPr>
          <w:trHeight w:val="510"/>
          <w:jc w:val="center"/>
        </w:trPr>
        <w:tc>
          <w:tcPr>
            <w:tcW w:w="1496" w:type="dxa"/>
            <w:tcBorders>
              <w:top w:val="single" w:sz="8" w:space="0" w:color="auto"/>
            </w:tcBorders>
            <w:shd w:val="clear" w:color="auto" w:fill="F2F2F2"/>
            <w:tcMar>
              <w:left w:w="0" w:type="dxa"/>
              <w:right w:w="0" w:type="dxa"/>
            </w:tcMar>
            <w:vAlign w:val="center"/>
          </w:tcPr>
          <w:p w:rsidR="00C70C84" w:rsidRPr="00FB7B13" w:rsidRDefault="008B2CB9" w:rsidP="00E05795">
            <w:pPr>
              <w:snapToGrid w:val="0"/>
              <w:spacing w:line="240" w:lineRule="atLeast"/>
              <w:ind w:leftChars="1" w:left="2" w:rightChars="20" w:right="48"/>
              <w:jc w:val="center"/>
              <w:rPr>
                <w:rFonts w:ascii="標楷體" w:eastAsia="標楷體" w:hAnsi="標楷體"/>
                <w:sz w:val="18"/>
                <w:szCs w:val="18"/>
              </w:rPr>
            </w:pPr>
            <w:r w:rsidRPr="00FB7B13">
              <w:rPr>
                <w:rFonts w:ascii="標楷體" w:eastAsia="標楷體" w:hAnsi="標楷體" w:hint="eastAsia"/>
                <w:sz w:val="18"/>
                <w:szCs w:val="18"/>
              </w:rPr>
              <w:t>網路上傳</w:t>
            </w:r>
          </w:p>
          <w:p w:rsidR="00C70C84" w:rsidRPr="00FB7B13" w:rsidRDefault="00C70C84" w:rsidP="00E05795">
            <w:pPr>
              <w:snapToGrid w:val="0"/>
              <w:spacing w:line="240" w:lineRule="atLeast"/>
              <w:ind w:leftChars="1" w:left="2" w:rightChars="20" w:right="48"/>
              <w:jc w:val="center"/>
              <w:rPr>
                <w:rFonts w:ascii="標楷體" w:eastAsia="標楷體" w:hAnsi="標楷體"/>
                <w:sz w:val="18"/>
                <w:szCs w:val="18"/>
              </w:rPr>
            </w:pPr>
            <w:r w:rsidRPr="00FB7B13">
              <w:rPr>
                <w:rFonts w:ascii="標楷體" w:eastAsia="標楷體" w:hAnsi="標楷體" w:hint="eastAsia"/>
                <w:sz w:val="18"/>
                <w:szCs w:val="18"/>
              </w:rPr>
              <w:t>資格審查暨</w:t>
            </w:r>
          </w:p>
          <w:p w:rsidR="00C70C84" w:rsidRPr="00FB7B13" w:rsidRDefault="008B2CB9" w:rsidP="00E05795">
            <w:pPr>
              <w:snapToGrid w:val="0"/>
              <w:spacing w:line="240" w:lineRule="atLeast"/>
              <w:ind w:leftChars="1" w:left="2" w:rightChars="20" w:right="48"/>
              <w:jc w:val="center"/>
              <w:rPr>
                <w:rFonts w:ascii="標楷體" w:eastAsia="標楷體" w:hAnsi="標楷體"/>
                <w:sz w:val="18"/>
                <w:szCs w:val="18"/>
              </w:rPr>
            </w:pPr>
            <w:r w:rsidRPr="00FB7B13">
              <w:rPr>
                <w:rFonts w:ascii="標楷體" w:eastAsia="標楷體" w:hAnsi="標楷體" w:hint="eastAsia"/>
                <w:sz w:val="18"/>
                <w:szCs w:val="18"/>
              </w:rPr>
              <w:t>書面審查資料</w:t>
            </w:r>
          </w:p>
          <w:p w:rsidR="008B2CB9" w:rsidRPr="00FB7B13" w:rsidRDefault="008B2CB9" w:rsidP="00E05795">
            <w:pPr>
              <w:snapToGrid w:val="0"/>
              <w:spacing w:line="240" w:lineRule="atLeast"/>
              <w:ind w:leftChars="1" w:left="2" w:rightChars="20" w:right="48"/>
              <w:jc w:val="center"/>
              <w:rPr>
                <w:rFonts w:ascii="標楷體" w:eastAsia="標楷體" w:hAnsi="標楷體"/>
                <w:sz w:val="18"/>
                <w:szCs w:val="18"/>
                <w:highlight w:val="yellow"/>
              </w:rPr>
            </w:pPr>
            <w:r w:rsidRPr="00FB7B13">
              <w:rPr>
                <w:rFonts w:ascii="標楷體" w:eastAsia="標楷體" w:hAnsi="標楷體"/>
                <w:sz w:val="18"/>
                <w:szCs w:val="18"/>
              </w:rPr>
              <w:t>截止</w:t>
            </w:r>
            <w:r w:rsidRPr="00FB7B13">
              <w:rPr>
                <w:rFonts w:ascii="標楷體" w:eastAsia="標楷體" w:hAnsi="標楷體" w:hint="eastAsia"/>
                <w:sz w:val="18"/>
                <w:szCs w:val="18"/>
              </w:rPr>
              <w:t>日期</w:t>
            </w:r>
          </w:p>
        </w:tc>
        <w:tc>
          <w:tcPr>
            <w:tcW w:w="764" w:type="dxa"/>
            <w:tcBorders>
              <w:top w:val="single" w:sz="8" w:space="0" w:color="auto"/>
              <w:right w:val="single" w:sz="8" w:space="0" w:color="auto"/>
            </w:tcBorders>
            <w:shd w:val="clear" w:color="auto" w:fill="auto"/>
            <w:tcMar>
              <w:left w:w="0" w:type="dxa"/>
              <w:right w:w="0" w:type="dxa"/>
            </w:tcMar>
            <w:vAlign w:val="center"/>
          </w:tcPr>
          <w:p w:rsidR="008B2CB9" w:rsidRPr="00FB7B13" w:rsidRDefault="008B2CB9" w:rsidP="00BE516B">
            <w:pPr>
              <w:snapToGrid w:val="0"/>
              <w:spacing w:line="240" w:lineRule="atLeast"/>
              <w:ind w:left="272" w:hanging="272"/>
              <w:jc w:val="center"/>
              <w:rPr>
                <w:rFonts w:ascii="標楷體" w:eastAsia="標楷體" w:hAnsi="標楷體"/>
                <w:sz w:val="18"/>
                <w:szCs w:val="18"/>
              </w:rPr>
            </w:pPr>
            <w:r w:rsidRPr="00FB7B13">
              <w:rPr>
                <w:rFonts w:ascii="標楷體" w:eastAsia="標楷體" w:hAnsi="標楷體" w:hint="eastAsia"/>
                <w:sz w:val="18"/>
                <w:szCs w:val="18"/>
              </w:rPr>
              <w:t>各校自訂</w:t>
            </w:r>
          </w:p>
        </w:tc>
        <w:tc>
          <w:tcPr>
            <w:tcW w:w="7534" w:type="dxa"/>
            <w:gridSpan w:val="8"/>
            <w:tcBorders>
              <w:top w:val="single" w:sz="8" w:space="0" w:color="auto"/>
              <w:left w:val="single" w:sz="8" w:space="0" w:color="auto"/>
            </w:tcBorders>
            <w:shd w:val="clear" w:color="auto" w:fill="auto"/>
            <w:tcMar>
              <w:left w:w="0" w:type="dxa"/>
              <w:right w:w="0" w:type="dxa"/>
            </w:tcMar>
            <w:vAlign w:val="center"/>
          </w:tcPr>
          <w:p w:rsidR="008B2CB9" w:rsidRPr="00FB7B13" w:rsidRDefault="008B2CB9" w:rsidP="00F26E36">
            <w:pPr>
              <w:snapToGrid w:val="0"/>
              <w:spacing w:line="0" w:lineRule="atLeast"/>
              <w:jc w:val="both"/>
              <w:rPr>
                <w:rFonts w:ascii="標楷體" w:eastAsia="標楷體" w:hAnsi="標楷體"/>
                <w:sz w:val="16"/>
                <w:szCs w:val="16"/>
              </w:rPr>
            </w:pPr>
            <w:r w:rsidRPr="00FB7B13">
              <w:rPr>
                <w:rFonts w:ascii="標楷體" w:eastAsia="標楷體" w:hAnsi="標楷體" w:hint="eastAsia"/>
                <w:sz w:val="16"/>
                <w:szCs w:val="16"/>
              </w:rPr>
              <w:t>上傳網站</w:t>
            </w:r>
            <w:r w:rsidRPr="00423703">
              <w:rPr>
                <w:rFonts w:ascii="標楷體" w:eastAsia="標楷體" w:hAnsi="標楷體" w:hint="eastAsia"/>
                <w:sz w:val="16"/>
                <w:szCs w:val="16"/>
              </w:rPr>
              <w:t>：</w:t>
            </w:r>
            <w:r w:rsidR="00BC2BB0" w:rsidRPr="00423703">
              <w:rPr>
                <w:rFonts w:ascii="標楷體" w:eastAsia="標楷體" w:hAnsi="標楷體" w:hint="eastAsia"/>
                <w:sz w:val="16"/>
                <w:szCs w:val="16"/>
              </w:rPr>
              <w:t>110</w:t>
            </w:r>
            <w:r w:rsidR="00C76010" w:rsidRPr="00423703">
              <w:rPr>
                <w:rFonts w:ascii="標楷體" w:eastAsia="標楷體" w:hAnsi="標楷體" w:hint="eastAsia"/>
                <w:sz w:val="16"/>
                <w:szCs w:val="16"/>
              </w:rPr>
              <w:t>學年度</w:t>
            </w:r>
            <w:r w:rsidRPr="00423703">
              <w:rPr>
                <w:rFonts w:ascii="標楷體" w:eastAsia="標楷體" w:hAnsi="標楷體" w:hint="eastAsia"/>
                <w:sz w:val="16"/>
                <w:szCs w:val="16"/>
              </w:rPr>
              <w:t>科技校院日間部四年制申請入學聯合招生委員會（http：//</w:t>
            </w:r>
            <w:r w:rsidR="005826A9" w:rsidRPr="00423703">
              <w:rPr>
                <w:rFonts w:ascii="標楷體" w:eastAsia="標楷體" w:hAnsi="標楷體"/>
                <w:sz w:val="16"/>
                <w:szCs w:val="16"/>
              </w:rPr>
              <w:t>www.</w:t>
            </w:r>
            <w:r w:rsidRPr="00423703">
              <w:rPr>
                <w:rFonts w:ascii="標楷體" w:eastAsia="標楷體" w:hAnsi="標楷體" w:hint="eastAsia"/>
                <w:sz w:val="16"/>
                <w:szCs w:val="16"/>
              </w:rPr>
              <w:t>jctv.ntut.edu.tw</w:t>
            </w:r>
            <w:r w:rsidR="005826A9" w:rsidRPr="00FB7B13">
              <w:rPr>
                <w:rFonts w:ascii="標楷體" w:eastAsia="標楷體" w:hAnsi="標楷體"/>
                <w:sz w:val="16"/>
                <w:szCs w:val="16"/>
              </w:rPr>
              <w:t>/caac/</w:t>
            </w:r>
            <w:r w:rsidRPr="00FB7B13">
              <w:rPr>
                <w:rFonts w:ascii="標楷體" w:eastAsia="標楷體" w:hAnsi="標楷體" w:hint="eastAsia"/>
                <w:sz w:val="16"/>
                <w:szCs w:val="16"/>
              </w:rPr>
              <w:t>）</w:t>
            </w:r>
          </w:p>
          <w:p w:rsidR="008B2CB9" w:rsidRPr="00FB7B13" w:rsidRDefault="008B2CB9" w:rsidP="00F26E36">
            <w:pPr>
              <w:snapToGrid w:val="0"/>
              <w:spacing w:line="0" w:lineRule="atLeast"/>
              <w:jc w:val="both"/>
              <w:rPr>
                <w:rFonts w:ascii="標楷體" w:eastAsia="標楷體" w:hAnsi="標楷體"/>
                <w:sz w:val="16"/>
                <w:szCs w:val="16"/>
              </w:rPr>
            </w:pPr>
            <w:r w:rsidRPr="00FB7B13">
              <w:rPr>
                <w:rFonts w:ascii="標楷體" w:eastAsia="標楷體" w:hAnsi="標楷體" w:hint="eastAsia"/>
                <w:sz w:val="16"/>
                <w:szCs w:val="16"/>
                <w:highlight w:val="yellow"/>
              </w:rPr>
              <w:t>上傳資料如下：</w:t>
            </w:r>
          </w:p>
          <w:p w:rsidR="00F26E36" w:rsidRPr="00FB7B13" w:rsidRDefault="00F26E36" w:rsidP="005A7202">
            <w:pPr>
              <w:numPr>
                <w:ilvl w:val="0"/>
                <w:numId w:val="4"/>
              </w:numPr>
              <w:snapToGrid w:val="0"/>
              <w:spacing w:line="0" w:lineRule="atLeast"/>
              <w:jc w:val="both"/>
              <w:rPr>
                <w:rFonts w:ascii="標楷體" w:eastAsia="標楷體" w:hAnsi="標楷體"/>
                <w:sz w:val="16"/>
                <w:szCs w:val="16"/>
              </w:rPr>
            </w:pPr>
            <w:r w:rsidRPr="00FB7B13">
              <w:rPr>
                <w:rFonts w:ascii="標楷體" w:eastAsia="標楷體" w:hAnsi="標楷體"/>
                <w:sz w:val="16"/>
                <w:szCs w:val="16"/>
              </w:rPr>
              <w:t>報名表(必繳)</w:t>
            </w:r>
          </w:p>
          <w:p w:rsidR="008B2CB9" w:rsidRPr="00FB7B13" w:rsidRDefault="008B2CB9" w:rsidP="005A7202">
            <w:pPr>
              <w:numPr>
                <w:ilvl w:val="0"/>
                <w:numId w:val="4"/>
              </w:numPr>
              <w:snapToGrid w:val="0"/>
              <w:spacing w:line="0" w:lineRule="atLeast"/>
              <w:ind w:left="176" w:hanging="176"/>
              <w:jc w:val="both"/>
              <w:rPr>
                <w:rFonts w:ascii="標楷體" w:eastAsia="標楷體" w:hAnsi="標楷體"/>
                <w:sz w:val="16"/>
                <w:szCs w:val="16"/>
              </w:rPr>
            </w:pPr>
            <w:r w:rsidRPr="00FB7B13">
              <w:rPr>
                <w:rFonts w:ascii="標楷體" w:eastAsia="標楷體" w:hAnsi="標楷體"/>
                <w:sz w:val="16"/>
                <w:szCs w:val="16"/>
              </w:rPr>
              <w:t>自傳</w:t>
            </w:r>
            <w:r w:rsidR="00167AC7" w:rsidRPr="00FB7B13">
              <w:rPr>
                <w:rFonts w:ascii="標楷體" w:eastAsia="標楷體" w:hAnsi="標楷體" w:hint="eastAsia"/>
                <w:sz w:val="16"/>
                <w:szCs w:val="16"/>
              </w:rPr>
              <w:t>及</w:t>
            </w:r>
            <w:r w:rsidRPr="00FB7B13">
              <w:rPr>
                <w:rFonts w:ascii="標楷體" w:eastAsia="標楷體" w:hAnsi="標楷體" w:hint="eastAsia"/>
                <w:sz w:val="16"/>
                <w:szCs w:val="16"/>
              </w:rPr>
              <w:t>讀書計畫</w:t>
            </w:r>
            <w:r w:rsidR="00FC23B1" w:rsidRPr="00FB7B13">
              <w:rPr>
                <w:rFonts w:ascii="標楷體" w:eastAsia="標楷體" w:hAnsi="標楷體"/>
                <w:sz w:val="16"/>
                <w:szCs w:val="16"/>
              </w:rPr>
              <w:t>(A4格式,請註明申請姓名,申請系別,並陳述申請入學動機,一千字以內)(必繳)</w:t>
            </w:r>
            <w:r w:rsidRPr="00FB7B13">
              <w:rPr>
                <w:rFonts w:ascii="標楷體" w:eastAsia="標楷體" w:hAnsi="標楷體"/>
                <w:sz w:val="16"/>
                <w:szCs w:val="16"/>
              </w:rPr>
              <w:t>。</w:t>
            </w:r>
          </w:p>
          <w:p w:rsidR="00FC23B1" w:rsidRPr="00FB7B13" w:rsidRDefault="00FC23B1" w:rsidP="005A7202">
            <w:pPr>
              <w:numPr>
                <w:ilvl w:val="0"/>
                <w:numId w:val="4"/>
              </w:numPr>
              <w:snapToGrid w:val="0"/>
              <w:spacing w:line="0" w:lineRule="atLeast"/>
              <w:ind w:left="176" w:hanging="176"/>
              <w:jc w:val="both"/>
              <w:rPr>
                <w:rFonts w:ascii="標楷體" w:eastAsia="標楷體" w:hAnsi="標楷體"/>
                <w:strike/>
                <w:sz w:val="16"/>
                <w:szCs w:val="16"/>
              </w:rPr>
            </w:pPr>
            <w:r w:rsidRPr="00FB7B13">
              <w:rPr>
                <w:rFonts w:ascii="標楷體" w:eastAsia="標楷體" w:hAnsi="標楷體"/>
                <w:strike/>
                <w:sz w:val="16"/>
                <w:szCs w:val="16"/>
              </w:rPr>
              <w:t>109學年度學科能力測驗成績單影本(必繳)</w:t>
            </w:r>
          </w:p>
          <w:p w:rsidR="008B2CB9" w:rsidRPr="00FB7B13" w:rsidRDefault="008B2CB9" w:rsidP="005A7202">
            <w:pPr>
              <w:numPr>
                <w:ilvl w:val="0"/>
                <w:numId w:val="4"/>
              </w:numPr>
              <w:snapToGrid w:val="0"/>
              <w:spacing w:line="0" w:lineRule="atLeast"/>
              <w:ind w:left="176" w:hanging="176"/>
              <w:jc w:val="both"/>
              <w:rPr>
                <w:rFonts w:ascii="標楷體" w:eastAsia="標楷體" w:hAnsi="標楷體"/>
                <w:sz w:val="16"/>
                <w:szCs w:val="16"/>
              </w:rPr>
            </w:pPr>
            <w:r w:rsidRPr="00FB7B13">
              <w:rPr>
                <w:rFonts w:ascii="標楷體" w:eastAsia="標楷體" w:hAnsi="標楷體" w:hint="eastAsia"/>
                <w:sz w:val="16"/>
                <w:szCs w:val="16"/>
              </w:rPr>
              <w:t>其他有利審查資料</w:t>
            </w:r>
            <w:r w:rsidRPr="00FB7B13">
              <w:rPr>
                <w:rFonts w:ascii="標楷體" w:eastAsia="標楷體" w:hAnsi="標楷體"/>
                <w:sz w:val="16"/>
                <w:szCs w:val="16"/>
              </w:rPr>
              <w:t>(社團參與、學生幹部、證照、競賽成果、語文能力、特殊才能、成果作品)</w:t>
            </w:r>
            <w:r w:rsidRPr="00FB7B13">
              <w:rPr>
                <w:rFonts w:ascii="標楷體" w:eastAsia="標楷體" w:hAnsi="標楷體" w:hint="eastAsia"/>
                <w:sz w:val="16"/>
                <w:szCs w:val="16"/>
              </w:rPr>
              <w:t>（選繳）</w:t>
            </w:r>
            <w:r w:rsidRPr="00FB7B13">
              <w:rPr>
                <w:rFonts w:ascii="標楷體" w:eastAsia="標楷體" w:hAnsi="標楷體"/>
                <w:sz w:val="16"/>
                <w:szCs w:val="16"/>
              </w:rPr>
              <w:t>。</w:t>
            </w:r>
          </w:p>
        </w:tc>
      </w:tr>
      <w:tr w:rsidR="00DD5769" w:rsidRPr="00FB7B13" w:rsidTr="00DD5769">
        <w:trPr>
          <w:trHeight w:val="510"/>
          <w:jc w:val="center"/>
        </w:trPr>
        <w:tc>
          <w:tcPr>
            <w:tcW w:w="1496" w:type="dxa"/>
            <w:tcBorders>
              <w:top w:val="single" w:sz="8" w:space="0" w:color="auto"/>
            </w:tcBorders>
            <w:shd w:val="clear" w:color="auto" w:fill="F2F2F2"/>
            <w:tcMar>
              <w:left w:w="0" w:type="dxa"/>
              <w:right w:w="0" w:type="dxa"/>
            </w:tcMar>
            <w:vAlign w:val="center"/>
          </w:tcPr>
          <w:p w:rsidR="008B2CB9" w:rsidRPr="00FB7B13" w:rsidRDefault="008B2CB9" w:rsidP="00E05795">
            <w:pPr>
              <w:snapToGrid w:val="0"/>
              <w:spacing w:line="240" w:lineRule="atLeast"/>
              <w:ind w:leftChars="10" w:left="24" w:rightChars="20" w:right="48"/>
              <w:jc w:val="center"/>
              <w:rPr>
                <w:rFonts w:ascii="標楷體" w:eastAsia="標楷體" w:hAnsi="標楷體"/>
                <w:spacing w:val="-6"/>
                <w:sz w:val="18"/>
                <w:szCs w:val="18"/>
              </w:rPr>
            </w:pPr>
            <w:r w:rsidRPr="00FB7B13">
              <w:rPr>
                <w:rFonts w:ascii="標楷體" w:eastAsia="標楷體" w:hAnsi="標楷體"/>
                <w:spacing w:val="-6"/>
                <w:sz w:val="18"/>
                <w:szCs w:val="18"/>
              </w:rPr>
              <w:t>第二階段複試日期</w:t>
            </w:r>
          </w:p>
        </w:tc>
        <w:tc>
          <w:tcPr>
            <w:tcW w:w="764" w:type="dxa"/>
            <w:tcBorders>
              <w:top w:val="single" w:sz="8" w:space="0" w:color="auto"/>
              <w:right w:val="single" w:sz="8" w:space="0" w:color="auto"/>
            </w:tcBorders>
            <w:tcMar>
              <w:left w:w="0" w:type="dxa"/>
              <w:right w:w="0" w:type="dxa"/>
            </w:tcMar>
            <w:vAlign w:val="center"/>
          </w:tcPr>
          <w:p w:rsidR="008B2CB9" w:rsidRPr="00FB7B13" w:rsidRDefault="00013844" w:rsidP="00BE516B">
            <w:pPr>
              <w:snapToGrid w:val="0"/>
              <w:spacing w:line="240" w:lineRule="atLeast"/>
              <w:ind w:left="272" w:hanging="272"/>
              <w:jc w:val="center"/>
              <w:rPr>
                <w:rFonts w:ascii="標楷體" w:eastAsia="標楷體" w:hAnsi="標楷體"/>
                <w:sz w:val="18"/>
                <w:szCs w:val="18"/>
              </w:rPr>
            </w:pPr>
            <w:r w:rsidRPr="00FB7B13">
              <w:rPr>
                <w:rFonts w:ascii="標楷體" w:eastAsia="標楷體" w:hAnsi="標楷體" w:hint="eastAsia"/>
                <w:sz w:val="18"/>
                <w:szCs w:val="18"/>
              </w:rPr>
              <w:t>各校自訂</w:t>
            </w:r>
          </w:p>
        </w:tc>
        <w:tc>
          <w:tcPr>
            <w:tcW w:w="737" w:type="dxa"/>
            <w:vMerge w:val="restart"/>
            <w:tcBorders>
              <w:left w:val="single" w:sz="8" w:space="0" w:color="auto"/>
              <w:right w:val="single" w:sz="8" w:space="0" w:color="auto"/>
            </w:tcBorders>
            <w:tcMar>
              <w:left w:w="0" w:type="dxa"/>
              <w:right w:w="0" w:type="dxa"/>
            </w:tcMar>
            <w:vAlign w:val="center"/>
          </w:tcPr>
          <w:p w:rsidR="008B2CB9" w:rsidRPr="00FB7B13" w:rsidRDefault="008B2CB9" w:rsidP="008A1D64">
            <w:pPr>
              <w:snapToGrid w:val="0"/>
              <w:spacing w:line="240" w:lineRule="atLeast"/>
              <w:ind w:left="272" w:hanging="272"/>
              <w:jc w:val="center"/>
              <w:rPr>
                <w:rFonts w:ascii="標楷體" w:eastAsia="標楷體" w:hAnsi="標楷體"/>
                <w:sz w:val="16"/>
                <w:szCs w:val="16"/>
              </w:rPr>
            </w:pPr>
            <w:r w:rsidRPr="00FB7B13">
              <w:rPr>
                <w:rFonts w:ascii="標楷體" w:eastAsia="標楷體" w:hAnsi="標楷體"/>
                <w:sz w:val="16"/>
                <w:szCs w:val="16"/>
              </w:rPr>
              <w:t>複試</w:t>
            </w:r>
          </w:p>
          <w:p w:rsidR="008B2CB9" w:rsidRPr="00FB7B13" w:rsidRDefault="008B2CB9" w:rsidP="008A1D64">
            <w:pPr>
              <w:snapToGrid w:val="0"/>
              <w:spacing w:line="240" w:lineRule="atLeast"/>
              <w:ind w:left="272" w:hanging="272"/>
              <w:jc w:val="center"/>
              <w:rPr>
                <w:rFonts w:ascii="標楷體" w:eastAsia="標楷體" w:hAnsi="標楷體"/>
                <w:sz w:val="16"/>
                <w:szCs w:val="16"/>
              </w:rPr>
            </w:pPr>
            <w:r w:rsidRPr="00FB7B13">
              <w:rPr>
                <w:rFonts w:ascii="標楷體" w:eastAsia="標楷體" w:hAnsi="標楷體"/>
                <w:sz w:val="16"/>
                <w:szCs w:val="16"/>
              </w:rPr>
              <w:t>說明</w:t>
            </w:r>
          </w:p>
        </w:tc>
        <w:tc>
          <w:tcPr>
            <w:tcW w:w="6797" w:type="dxa"/>
            <w:gridSpan w:val="7"/>
            <w:vMerge w:val="restart"/>
            <w:tcBorders>
              <w:top w:val="single" w:sz="8" w:space="0" w:color="auto"/>
              <w:left w:val="single" w:sz="8" w:space="0" w:color="auto"/>
              <w:bottom w:val="single" w:sz="8" w:space="0" w:color="auto"/>
              <w:right w:val="single" w:sz="8" w:space="0" w:color="auto"/>
            </w:tcBorders>
            <w:tcMar>
              <w:left w:w="28" w:type="dxa"/>
              <w:right w:w="28" w:type="dxa"/>
            </w:tcMar>
            <w:vAlign w:val="center"/>
          </w:tcPr>
          <w:p w:rsidR="008B2CB9" w:rsidRPr="00FB7B13" w:rsidRDefault="008B2CB9" w:rsidP="00DD5769">
            <w:pPr>
              <w:snapToGrid w:val="0"/>
              <w:spacing w:line="240" w:lineRule="atLeast"/>
              <w:ind w:left="160" w:hangingChars="100" w:hanging="160"/>
              <w:jc w:val="both"/>
              <w:rPr>
                <w:rFonts w:ascii="標楷體" w:eastAsia="標楷體" w:hAnsi="標楷體"/>
                <w:sz w:val="16"/>
                <w:szCs w:val="16"/>
              </w:rPr>
            </w:pPr>
            <w:r w:rsidRPr="00FB7B13">
              <w:rPr>
                <w:rFonts w:ascii="標楷體" w:eastAsia="標楷體" w:hAnsi="標楷體" w:hint="eastAsia"/>
                <w:sz w:val="16"/>
                <w:szCs w:val="16"/>
              </w:rPr>
              <w:t>1.書面資料審查：學習能力、專業能力、專業專長、技藝能競賽。</w:t>
            </w:r>
          </w:p>
          <w:p w:rsidR="008B2CB9" w:rsidRPr="00FB7B13" w:rsidRDefault="008B2CB9" w:rsidP="00DD5769">
            <w:pPr>
              <w:snapToGrid w:val="0"/>
              <w:spacing w:line="240" w:lineRule="atLeast"/>
              <w:ind w:left="160" w:hangingChars="100" w:hanging="160"/>
              <w:jc w:val="both"/>
              <w:rPr>
                <w:rFonts w:ascii="標楷體" w:eastAsia="標楷體" w:hAnsi="標楷體"/>
                <w:sz w:val="16"/>
                <w:szCs w:val="16"/>
              </w:rPr>
            </w:pPr>
            <w:r w:rsidRPr="00FB7B13">
              <w:rPr>
                <w:rFonts w:ascii="標楷體" w:eastAsia="標楷體" w:hAnsi="標楷體" w:hint="eastAsia"/>
                <w:sz w:val="16"/>
                <w:szCs w:val="16"/>
                <w:highlight w:val="yellow"/>
              </w:rPr>
              <w:t>2.面試評分：</w:t>
            </w:r>
            <w:r w:rsidRPr="00FB7B13">
              <w:rPr>
                <w:rFonts w:ascii="標楷體" w:eastAsia="標楷體" w:hAnsi="標楷體"/>
                <w:sz w:val="16"/>
                <w:szCs w:val="16"/>
                <w:highlight w:val="yellow"/>
              </w:rPr>
              <w:t>儀表態度25%、表達能力25%、內容50%。</w:t>
            </w:r>
          </w:p>
          <w:p w:rsidR="008B2CB9" w:rsidRPr="00FB7B13" w:rsidRDefault="008B2CB9" w:rsidP="00DD5769">
            <w:pPr>
              <w:snapToGrid w:val="0"/>
              <w:spacing w:line="240" w:lineRule="atLeast"/>
              <w:ind w:left="160" w:hangingChars="100" w:hanging="160"/>
              <w:jc w:val="both"/>
              <w:rPr>
                <w:rFonts w:ascii="標楷體" w:eastAsia="標楷體" w:hAnsi="標楷體"/>
                <w:sz w:val="16"/>
                <w:szCs w:val="16"/>
              </w:rPr>
            </w:pPr>
            <w:r w:rsidRPr="00FB7B13">
              <w:rPr>
                <w:rFonts w:ascii="標楷體" w:eastAsia="標楷體" w:hAnsi="標楷體"/>
                <w:sz w:val="16"/>
                <w:szCs w:val="16"/>
              </w:rPr>
              <w:t>3.</w:t>
            </w:r>
            <w:r w:rsidRPr="00FB7B13">
              <w:rPr>
                <w:rFonts w:ascii="標楷體" w:eastAsia="標楷體" w:hAnsi="標楷體"/>
                <w:noProof/>
                <w:sz w:val="16"/>
                <w:szCs w:val="16"/>
              </w:rPr>
              <w:t>通過全民英檢初級者甄試總成績加3分、中級加5分、中高級加10分、高級(含)以上加20分。所附審查資料概不退還。</w:t>
            </w:r>
          </w:p>
        </w:tc>
      </w:tr>
      <w:tr w:rsidR="00DD5769" w:rsidRPr="00FB7B13" w:rsidTr="00DD5769">
        <w:trPr>
          <w:trHeight w:val="397"/>
          <w:jc w:val="center"/>
        </w:trPr>
        <w:tc>
          <w:tcPr>
            <w:tcW w:w="1496" w:type="dxa"/>
            <w:tcBorders>
              <w:top w:val="single" w:sz="8" w:space="0" w:color="auto"/>
            </w:tcBorders>
            <w:shd w:val="clear" w:color="auto" w:fill="F2F2F2"/>
            <w:tcMar>
              <w:left w:w="0" w:type="dxa"/>
              <w:right w:w="0" w:type="dxa"/>
            </w:tcMar>
            <w:vAlign w:val="center"/>
          </w:tcPr>
          <w:p w:rsidR="00013844" w:rsidRPr="00FB7B13" w:rsidRDefault="00013844" w:rsidP="00E05795">
            <w:pPr>
              <w:snapToGrid w:val="0"/>
              <w:spacing w:line="240" w:lineRule="atLeast"/>
              <w:ind w:leftChars="10" w:left="24" w:rightChars="20" w:right="48"/>
              <w:jc w:val="center"/>
              <w:rPr>
                <w:rFonts w:ascii="標楷體" w:eastAsia="標楷體" w:hAnsi="標楷體"/>
                <w:sz w:val="18"/>
                <w:szCs w:val="18"/>
              </w:rPr>
            </w:pPr>
            <w:r w:rsidRPr="00FB7B13">
              <w:rPr>
                <w:rFonts w:ascii="標楷體" w:eastAsia="標楷體" w:hAnsi="標楷體"/>
                <w:sz w:val="18"/>
                <w:szCs w:val="18"/>
              </w:rPr>
              <w:t>寄發成績單日期</w:t>
            </w:r>
          </w:p>
        </w:tc>
        <w:tc>
          <w:tcPr>
            <w:tcW w:w="764" w:type="dxa"/>
            <w:tcBorders>
              <w:top w:val="single" w:sz="8" w:space="0" w:color="auto"/>
              <w:right w:val="single" w:sz="8" w:space="0" w:color="auto"/>
            </w:tcBorders>
            <w:tcMar>
              <w:left w:w="0" w:type="dxa"/>
              <w:right w:w="0" w:type="dxa"/>
            </w:tcMar>
            <w:vAlign w:val="center"/>
          </w:tcPr>
          <w:p w:rsidR="00013844" w:rsidRPr="00FB7B13" w:rsidRDefault="00013844" w:rsidP="00BE516B">
            <w:pPr>
              <w:jc w:val="center"/>
              <w:rPr>
                <w:rFonts w:ascii="標楷體" w:eastAsia="標楷體" w:hAnsi="標楷體"/>
              </w:rPr>
            </w:pPr>
            <w:r w:rsidRPr="00FB7B13">
              <w:rPr>
                <w:rFonts w:ascii="標楷體" w:eastAsia="標楷體" w:hAnsi="標楷體" w:hint="eastAsia"/>
                <w:sz w:val="18"/>
                <w:szCs w:val="18"/>
              </w:rPr>
              <w:t>各校自訂</w:t>
            </w:r>
          </w:p>
        </w:tc>
        <w:tc>
          <w:tcPr>
            <w:tcW w:w="737" w:type="dxa"/>
            <w:vMerge/>
            <w:tcBorders>
              <w:left w:val="single" w:sz="8" w:space="0" w:color="auto"/>
              <w:right w:val="single" w:sz="8" w:space="0" w:color="auto"/>
            </w:tcBorders>
            <w:shd w:val="clear" w:color="auto" w:fill="auto"/>
            <w:tcMar>
              <w:left w:w="0" w:type="dxa"/>
              <w:right w:w="0" w:type="dxa"/>
            </w:tcMar>
            <w:vAlign w:val="center"/>
          </w:tcPr>
          <w:p w:rsidR="00013844" w:rsidRPr="00FB7B13" w:rsidRDefault="00013844" w:rsidP="008A1D64">
            <w:pPr>
              <w:snapToGrid w:val="0"/>
              <w:spacing w:line="240" w:lineRule="atLeast"/>
              <w:ind w:left="272" w:hanging="272"/>
              <w:jc w:val="center"/>
              <w:rPr>
                <w:rFonts w:ascii="標楷體" w:eastAsia="標楷體" w:hAnsi="標楷體"/>
                <w:sz w:val="16"/>
                <w:szCs w:val="16"/>
              </w:rPr>
            </w:pPr>
          </w:p>
        </w:tc>
        <w:tc>
          <w:tcPr>
            <w:tcW w:w="6797" w:type="dxa"/>
            <w:gridSpan w:val="7"/>
            <w:vMerge/>
            <w:tcBorders>
              <w:top w:val="single" w:sz="8" w:space="0" w:color="auto"/>
              <w:left w:val="single" w:sz="8" w:space="0" w:color="auto"/>
              <w:bottom w:val="single" w:sz="8" w:space="0" w:color="auto"/>
              <w:right w:val="single" w:sz="8" w:space="0" w:color="auto"/>
            </w:tcBorders>
            <w:shd w:val="clear" w:color="auto" w:fill="auto"/>
            <w:tcMar>
              <w:left w:w="28" w:type="dxa"/>
              <w:right w:w="28" w:type="dxa"/>
            </w:tcMar>
            <w:vAlign w:val="center"/>
          </w:tcPr>
          <w:p w:rsidR="00013844" w:rsidRPr="00FB7B13" w:rsidRDefault="00013844" w:rsidP="008A1D64">
            <w:pPr>
              <w:snapToGrid w:val="0"/>
              <w:spacing w:line="240" w:lineRule="atLeast"/>
              <w:ind w:left="160" w:hangingChars="100" w:hanging="160"/>
              <w:jc w:val="both"/>
              <w:rPr>
                <w:rFonts w:ascii="標楷體" w:eastAsia="標楷體" w:hAnsi="標楷體"/>
                <w:noProof/>
                <w:sz w:val="16"/>
                <w:szCs w:val="16"/>
              </w:rPr>
            </w:pPr>
          </w:p>
        </w:tc>
      </w:tr>
      <w:tr w:rsidR="00DD5769" w:rsidRPr="00FB7B13" w:rsidTr="00DD5769">
        <w:trPr>
          <w:trHeight w:val="397"/>
          <w:jc w:val="center"/>
        </w:trPr>
        <w:tc>
          <w:tcPr>
            <w:tcW w:w="1496" w:type="dxa"/>
            <w:tcBorders>
              <w:top w:val="single" w:sz="8" w:space="0" w:color="auto"/>
            </w:tcBorders>
            <w:shd w:val="clear" w:color="auto" w:fill="F2F2F2"/>
            <w:tcMar>
              <w:left w:w="0" w:type="dxa"/>
              <w:right w:w="0" w:type="dxa"/>
            </w:tcMar>
            <w:vAlign w:val="center"/>
          </w:tcPr>
          <w:p w:rsidR="00013844" w:rsidRPr="00FB7B13" w:rsidRDefault="00013844" w:rsidP="00E05795">
            <w:pPr>
              <w:snapToGrid w:val="0"/>
              <w:spacing w:line="240" w:lineRule="atLeast"/>
              <w:ind w:leftChars="10" w:left="296" w:rightChars="20" w:right="48" w:hanging="272"/>
              <w:jc w:val="center"/>
              <w:rPr>
                <w:rFonts w:ascii="標楷體" w:eastAsia="標楷體" w:hAnsi="標楷體"/>
                <w:spacing w:val="-14"/>
                <w:sz w:val="18"/>
                <w:szCs w:val="18"/>
              </w:rPr>
            </w:pPr>
            <w:r w:rsidRPr="00FB7B13">
              <w:rPr>
                <w:rFonts w:ascii="標楷體" w:eastAsia="標楷體" w:hAnsi="標楷體"/>
                <w:spacing w:val="-14"/>
                <w:sz w:val="18"/>
                <w:szCs w:val="18"/>
              </w:rPr>
              <w:t>成績複查或申訴截止</w:t>
            </w:r>
          </w:p>
          <w:p w:rsidR="00013844" w:rsidRPr="00FB7B13" w:rsidRDefault="00013844" w:rsidP="00E05795">
            <w:pPr>
              <w:snapToGrid w:val="0"/>
              <w:spacing w:line="240" w:lineRule="atLeast"/>
              <w:ind w:leftChars="10" w:left="24" w:rightChars="20" w:right="48"/>
              <w:jc w:val="center"/>
              <w:rPr>
                <w:rFonts w:ascii="標楷體" w:eastAsia="標楷體" w:hAnsi="標楷體"/>
                <w:spacing w:val="-8"/>
                <w:sz w:val="18"/>
                <w:szCs w:val="18"/>
              </w:rPr>
            </w:pPr>
            <w:r w:rsidRPr="00FB7B13">
              <w:rPr>
                <w:rFonts w:ascii="標楷體" w:eastAsia="標楷體" w:hAnsi="標楷體"/>
                <w:spacing w:val="-10"/>
                <w:sz w:val="18"/>
                <w:szCs w:val="18"/>
              </w:rPr>
              <w:t>(</w:t>
            </w:r>
            <w:r w:rsidRPr="00FB7B13">
              <w:rPr>
                <w:rFonts w:ascii="標楷體" w:eastAsia="標楷體" w:hAnsi="標楷體" w:hint="eastAsia"/>
                <w:spacing w:val="-10"/>
                <w:sz w:val="18"/>
                <w:szCs w:val="18"/>
              </w:rPr>
              <w:t>以</w:t>
            </w:r>
            <w:r w:rsidRPr="00FB7B13">
              <w:rPr>
                <w:rFonts w:ascii="標楷體" w:eastAsia="標楷體" w:hAnsi="標楷體"/>
                <w:spacing w:val="-10"/>
                <w:sz w:val="18"/>
                <w:szCs w:val="18"/>
              </w:rPr>
              <w:t>郵戳</w:t>
            </w:r>
            <w:r w:rsidRPr="00FB7B13">
              <w:rPr>
                <w:rFonts w:ascii="標楷體" w:eastAsia="標楷體" w:hAnsi="標楷體" w:hint="eastAsia"/>
                <w:spacing w:val="-10"/>
                <w:sz w:val="18"/>
                <w:szCs w:val="18"/>
              </w:rPr>
              <w:t>日期</w:t>
            </w:r>
            <w:r w:rsidRPr="00FB7B13">
              <w:rPr>
                <w:rFonts w:ascii="標楷體" w:eastAsia="標楷體" w:hAnsi="標楷體"/>
                <w:spacing w:val="-10"/>
                <w:sz w:val="18"/>
                <w:szCs w:val="18"/>
              </w:rPr>
              <w:t>為憑)</w:t>
            </w:r>
          </w:p>
        </w:tc>
        <w:tc>
          <w:tcPr>
            <w:tcW w:w="764" w:type="dxa"/>
            <w:tcBorders>
              <w:top w:val="single" w:sz="8" w:space="0" w:color="auto"/>
              <w:right w:val="single" w:sz="8" w:space="0" w:color="auto"/>
            </w:tcBorders>
            <w:tcMar>
              <w:left w:w="0" w:type="dxa"/>
              <w:right w:w="0" w:type="dxa"/>
            </w:tcMar>
            <w:vAlign w:val="center"/>
          </w:tcPr>
          <w:p w:rsidR="00013844" w:rsidRPr="00FB7B13" w:rsidRDefault="00013844" w:rsidP="00BE516B">
            <w:pPr>
              <w:jc w:val="center"/>
              <w:rPr>
                <w:rFonts w:ascii="標楷體" w:eastAsia="標楷體" w:hAnsi="標楷體"/>
              </w:rPr>
            </w:pPr>
            <w:r w:rsidRPr="00FB7B13">
              <w:rPr>
                <w:rFonts w:ascii="標楷體" w:eastAsia="標楷體" w:hAnsi="標楷體" w:hint="eastAsia"/>
                <w:sz w:val="18"/>
                <w:szCs w:val="18"/>
              </w:rPr>
              <w:t>各校自訂</w:t>
            </w:r>
          </w:p>
        </w:tc>
        <w:tc>
          <w:tcPr>
            <w:tcW w:w="737" w:type="dxa"/>
            <w:vMerge/>
            <w:tcBorders>
              <w:left w:val="single" w:sz="8" w:space="0" w:color="auto"/>
              <w:right w:val="single" w:sz="8" w:space="0" w:color="auto"/>
            </w:tcBorders>
            <w:tcMar>
              <w:left w:w="0" w:type="dxa"/>
              <w:right w:w="0" w:type="dxa"/>
            </w:tcMar>
            <w:vAlign w:val="center"/>
          </w:tcPr>
          <w:p w:rsidR="00013844" w:rsidRPr="00FB7B13" w:rsidRDefault="00013844" w:rsidP="008A1D64">
            <w:pPr>
              <w:snapToGrid w:val="0"/>
              <w:spacing w:line="240" w:lineRule="atLeast"/>
              <w:ind w:left="272" w:hanging="272"/>
              <w:jc w:val="center"/>
              <w:rPr>
                <w:rFonts w:ascii="標楷體" w:eastAsia="標楷體" w:hAnsi="標楷體"/>
                <w:sz w:val="16"/>
                <w:szCs w:val="16"/>
              </w:rPr>
            </w:pPr>
          </w:p>
        </w:tc>
        <w:tc>
          <w:tcPr>
            <w:tcW w:w="6797" w:type="dxa"/>
            <w:gridSpan w:val="7"/>
            <w:vMerge/>
            <w:tcBorders>
              <w:top w:val="single" w:sz="8" w:space="0" w:color="auto"/>
              <w:left w:val="single" w:sz="8" w:space="0" w:color="auto"/>
              <w:bottom w:val="single" w:sz="8" w:space="0" w:color="auto"/>
              <w:right w:val="single" w:sz="8" w:space="0" w:color="auto"/>
            </w:tcBorders>
            <w:tcMar>
              <w:left w:w="28" w:type="dxa"/>
              <w:right w:w="28" w:type="dxa"/>
            </w:tcMar>
            <w:vAlign w:val="center"/>
          </w:tcPr>
          <w:p w:rsidR="00013844" w:rsidRPr="00FB7B13" w:rsidRDefault="00013844" w:rsidP="008A1D64">
            <w:pPr>
              <w:snapToGrid w:val="0"/>
              <w:spacing w:line="240" w:lineRule="atLeast"/>
              <w:ind w:left="272" w:hanging="272"/>
              <w:jc w:val="both"/>
              <w:rPr>
                <w:rFonts w:ascii="標楷體" w:eastAsia="標楷體" w:hAnsi="標楷體"/>
                <w:sz w:val="16"/>
                <w:szCs w:val="16"/>
              </w:rPr>
            </w:pPr>
          </w:p>
        </w:tc>
      </w:tr>
      <w:tr w:rsidR="00DD5769" w:rsidRPr="00FB7B13" w:rsidTr="00DD5769">
        <w:trPr>
          <w:trHeight w:val="425"/>
          <w:jc w:val="center"/>
        </w:trPr>
        <w:tc>
          <w:tcPr>
            <w:tcW w:w="1496" w:type="dxa"/>
            <w:tcBorders>
              <w:top w:val="single" w:sz="8" w:space="0" w:color="auto"/>
              <w:bottom w:val="single" w:sz="4" w:space="0" w:color="auto"/>
            </w:tcBorders>
            <w:shd w:val="clear" w:color="auto" w:fill="F2F2F2"/>
            <w:tcMar>
              <w:left w:w="0" w:type="dxa"/>
              <w:right w:w="0" w:type="dxa"/>
            </w:tcMar>
            <w:vAlign w:val="center"/>
          </w:tcPr>
          <w:p w:rsidR="00013844" w:rsidRPr="00FB7B13" w:rsidRDefault="00013844" w:rsidP="00E05795">
            <w:pPr>
              <w:snapToGrid w:val="0"/>
              <w:spacing w:line="240" w:lineRule="atLeast"/>
              <w:ind w:leftChars="10" w:left="24" w:rightChars="20" w:right="48"/>
              <w:jc w:val="center"/>
              <w:rPr>
                <w:rFonts w:ascii="標楷體" w:eastAsia="標楷體" w:hAnsi="標楷體"/>
                <w:spacing w:val="-6"/>
                <w:sz w:val="18"/>
                <w:szCs w:val="18"/>
              </w:rPr>
            </w:pPr>
            <w:r w:rsidRPr="00FB7B13">
              <w:rPr>
                <w:rFonts w:ascii="標楷體" w:eastAsia="標楷體" w:hAnsi="標楷體"/>
                <w:spacing w:val="-6"/>
                <w:sz w:val="18"/>
                <w:szCs w:val="18"/>
              </w:rPr>
              <w:t>公告錄取名單日期</w:t>
            </w:r>
          </w:p>
        </w:tc>
        <w:tc>
          <w:tcPr>
            <w:tcW w:w="764" w:type="dxa"/>
            <w:tcBorders>
              <w:top w:val="single" w:sz="8" w:space="0" w:color="auto"/>
              <w:bottom w:val="single" w:sz="4" w:space="0" w:color="auto"/>
              <w:right w:val="single" w:sz="8" w:space="0" w:color="auto"/>
            </w:tcBorders>
            <w:tcMar>
              <w:left w:w="0" w:type="dxa"/>
              <w:right w:w="0" w:type="dxa"/>
            </w:tcMar>
            <w:vAlign w:val="center"/>
          </w:tcPr>
          <w:p w:rsidR="00013844" w:rsidRPr="00FB7B13" w:rsidRDefault="00013844" w:rsidP="00BE516B">
            <w:pPr>
              <w:jc w:val="center"/>
              <w:rPr>
                <w:rFonts w:ascii="標楷體" w:eastAsia="標楷體" w:hAnsi="標楷體"/>
              </w:rPr>
            </w:pPr>
            <w:r w:rsidRPr="00FB7B13">
              <w:rPr>
                <w:rFonts w:ascii="標楷體" w:eastAsia="標楷體" w:hAnsi="標楷體" w:hint="eastAsia"/>
                <w:sz w:val="18"/>
                <w:szCs w:val="18"/>
              </w:rPr>
              <w:t>各校自訂</w:t>
            </w:r>
          </w:p>
        </w:tc>
        <w:tc>
          <w:tcPr>
            <w:tcW w:w="737" w:type="dxa"/>
            <w:vMerge w:val="restart"/>
            <w:tcBorders>
              <w:left w:val="single" w:sz="8" w:space="0" w:color="auto"/>
            </w:tcBorders>
            <w:shd w:val="clear" w:color="auto" w:fill="auto"/>
            <w:tcMar>
              <w:left w:w="0" w:type="dxa"/>
              <w:right w:w="0" w:type="dxa"/>
            </w:tcMar>
            <w:vAlign w:val="center"/>
          </w:tcPr>
          <w:p w:rsidR="00BE516B" w:rsidRPr="00FB7B13" w:rsidRDefault="00BE516B" w:rsidP="00BE516B">
            <w:pPr>
              <w:snapToGrid w:val="0"/>
              <w:spacing w:line="240" w:lineRule="atLeast"/>
              <w:ind w:left="272" w:hanging="272"/>
              <w:jc w:val="center"/>
              <w:rPr>
                <w:rFonts w:ascii="標楷體" w:eastAsia="標楷體" w:hAnsi="標楷體"/>
                <w:sz w:val="16"/>
                <w:szCs w:val="16"/>
              </w:rPr>
            </w:pPr>
          </w:p>
          <w:p w:rsidR="00013844" w:rsidRPr="00FB7B13" w:rsidRDefault="00013844" w:rsidP="00BE516B">
            <w:pPr>
              <w:snapToGrid w:val="0"/>
              <w:spacing w:line="240" w:lineRule="atLeast"/>
              <w:ind w:left="272" w:hanging="272"/>
              <w:jc w:val="center"/>
              <w:rPr>
                <w:rFonts w:ascii="標楷體" w:eastAsia="標楷體" w:hAnsi="標楷體"/>
                <w:sz w:val="16"/>
                <w:szCs w:val="16"/>
              </w:rPr>
            </w:pPr>
            <w:r w:rsidRPr="00FB7B13">
              <w:rPr>
                <w:rFonts w:ascii="標楷體" w:eastAsia="標楷體" w:hAnsi="標楷體"/>
                <w:sz w:val="16"/>
                <w:szCs w:val="16"/>
              </w:rPr>
              <w:t>備註</w:t>
            </w:r>
          </w:p>
        </w:tc>
        <w:tc>
          <w:tcPr>
            <w:tcW w:w="6797" w:type="dxa"/>
            <w:gridSpan w:val="7"/>
            <w:vMerge w:val="restart"/>
            <w:tcBorders>
              <w:top w:val="single" w:sz="8" w:space="0" w:color="auto"/>
            </w:tcBorders>
            <w:shd w:val="clear" w:color="auto" w:fill="auto"/>
            <w:tcMar>
              <w:left w:w="28" w:type="dxa"/>
              <w:right w:w="28" w:type="dxa"/>
            </w:tcMar>
            <w:vAlign w:val="center"/>
          </w:tcPr>
          <w:p w:rsidR="00013844" w:rsidRPr="00423703" w:rsidRDefault="00013844" w:rsidP="008A1D64">
            <w:pPr>
              <w:snapToGrid w:val="0"/>
              <w:spacing w:line="240" w:lineRule="atLeast"/>
              <w:ind w:left="200" w:hangingChars="125" w:hanging="200"/>
              <w:jc w:val="both"/>
              <w:rPr>
                <w:rFonts w:ascii="標楷體" w:eastAsia="標楷體" w:hAnsi="標楷體"/>
                <w:sz w:val="16"/>
                <w:szCs w:val="16"/>
              </w:rPr>
            </w:pPr>
            <w:r w:rsidRPr="00FB7B13">
              <w:rPr>
                <w:rFonts w:ascii="標楷體" w:eastAsia="標楷體" w:hAnsi="標楷體" w:hint="eastAsia"/>
                <w:sz w:val="16"/>
                <w:szCs w:val="16"/>
              </w:rPr>
              <w:t>一.</w:t>
            </w:r>
            <w:r w:rsidRPr="00423703">
              <w:rPr>
                <w:rFonts w:ascii="標楷體" w:eastAsia="標楷體" w:hAnsi="標楷體" w:hint="eastAsia"/>
                <w:sz w:val="16"/>
                <w:szCs w:val="16"/>
              </w:rPr>
              <w:t>本校第二階段採網路報名，請通過一階篩選學生於</w:t>
            </w:r>
            <w:r w:rsidR="002F5ADB" w:rsidRPr="00423703">
              <w:rPr>
                <w:rFonts w:ascii="標楷體" w:eastAsia="標楷體" w:hAnsi="標楷體"/>
                <w:sz w:val="16"/>
                <w:szCs w:val="16"/>
              </w:rPr>
              <w:t>1</w:t>
            </w:r>
            <w:r w:rsidR="006C27CD" w:rsidRPr="00423703">
              <w:rPr>
                <w:rFonts w:ascii="標楷體" w:eastAsia="標楷體" w:hAnsi="標楷體" w:hint="eastAsia"/>
                <w:sz w:val="16"/>
                <w:szCs w:val="16"/>
              </w:rPr>
              <w:t>10</w:t>
            </w:r>
            <w:r w:rsidR="00F40C7C" w:rsidRPr="00423703">
              <w:rPr>
                <w:rFonts w:ascii="標楷體" w:eastAsia="標楷體" w:hAnsi="標楷體"/>
                <w:sz w:val="16"/>
                <w:szCs w:val="16"/>
              </w:rPr>
              <w:t>.</w:t>
            </w:r>
            <w:r w:rsidR="00215A78" w:rsidRPr="00423703">
              <w:rPr>
                <w:rFonts w:ascii="標楷體" w:eastAsia="標楷體" w:hAnsi="標楷體" w:hint="eastAsia"/>
                <w:sz w:val="16"/>
                <w:szCs w:val="16"/>
              </w:rPr>
              <w:t>4.9</w:t>
            </w:r>
            <w:r w:rsidR="00F40C7C" w:rsidRPr="00423703">
              <w:rPr>
                <w:rFonts w:ascii="標楷體" w:eastAsia="標楷體" w:hAnsi="標楷體"/>
                <w:sz w:val="16"/>
                <w:szCs w:val="16"/>
              </w:rPr>
              <w:t>下午</w:t>
            </w:r>
            <w:r w:rsidR="00F40C7C" w:rsidRPr="00423703">
              <w:rPr>
                <w:rFonts w:ascii="標楷體" w:eastAsia="標楷體" w:hAnsi="標楷體" w:hint="eastAsia"/>
                <w:sz w:val="16"/>
                <w:szCs w:val="16"/>
              </w:rPr>
              <w:t>17</w:t>
            </w:r>
            <w:r w:rsidR="00F40C7C" w:rsidRPr="00423703">
              <w:rPr>
                <w:rFonts w:ascii="標楷體" w:eastAsia="標楷體" w:hAnsi="標楷體"/>
                <w:sz w:val="16"/>
                <w:szCs w:val="16"/>
              </w:rPr>
              <w:t>：00</w:t>
            </w:r>
            <w:r w:rsidR="00F40C7C" w:rsidRPr="00423703">
              <w:rPr>
                <w:rFonts w:ascii="標楷體" w:eastAsia="標楷體" w:hAnsi="標楷體" w:hint="eastAsia"/>
                <w:sz w:val="16"/>
                <w:szCs w:val="16"/>
              </w:rPr>
              <w:t>前上網登錄第二階段報名後，</w:t>
            </w:r>
            <w:r w:rsidR="00F40C7C" w:rsidRPr="00423703">
              <w:rPr>
                <w:rFonts w:ascii="標楷體" w:eastAsia="標楷體" w:hAnsi="標楷體"/>
                <w:sz w:val="16"/>
                <w:szCs w:val="16"/>
              </w:rPr>
              <w:t>並於</w:t>
            </w:r>
            <w:r w:rsidR="006C27CD" w:rsidRPr="00423703">
              <w:rPr>
                <w:rFonts w:ascii="標楷體" w:eastAsia="標楷體" w:hAnsi="標楷體" w:hint="eastAsia"/>
                <w:sz w:val="16"/>
                <w:szCs w:val="16"/>
              </w:rPr>
              <w:t>110</w:t>
            </w:r>
            <w:r w:rsidR="00F40C7C" w:rsidRPr="00423703">
              <w:rPr>
                <w:rFonts w:ascii="標楷體" w:eastAsia="標楷體" w:hAnsi="標楷體"/>
                <w:sz w:val="16"/>
                <w:szCs w:val="16"/>
              </w:rPr>
              <w:t>.4.</w:t>
            </w:r>
            <w:r w:rsidR="00215A78" w:rsidRPr="00423703">
              <w:rPr>
                <w:rFonts w:ascii="標楷體" w:eastAsia="標楷體" w:hAnsi="標楷體"/>
                <w:sz w:val="16"/>
                <w:szCs w:val="16"/>
              </w:rPr>
              <w:t>10</w:t>
            </w:r>
            <w:r w:rsidR="00F40C7C" w:rsidRPr="00423703">
              <w:rPr>
                <w:rFonts w:ascii="標楷體" w:eastAsia="標楷體" w:hAnsi="標楷體"/>
                <w:sz w:val="16"/>
                <w:szCs w:val="16"/>
              </w:rPr>
              <w:t>前</w:t>
            </w:r>
            <w:r w:rsidR="00F40C7C" w:rsidRPr="00423703">
              <w:rPr>
                <w:rFonts w:ascii="標楷體" w:eastAsia="標楷體" w:hAnsi="標楷體" w:hint="eastAsia"/>
                <w:sz w:val="16"/>
                <w:szCs w:val="16"/>
              </w:rPr>
              <w:t>郵寄資格審查資料及上傳書面審查資料</w:t>
            </w:r>
            <w:r w:rsidR="00F40C7C" w:rsidRPr="00423703">
              <w:rPr>
                <w:rFonts w:ascii="標楷體" w:eastAsia="標楷體" w:hAnsi="標楷體"/>
                <w:sz w:val="16"/>
                <w:szCs w:val="16"/>
              </w:rPr>
              <w:t>。</w:t>
            </w:r>
          </w:p>
          <w:p w:rsidR="00013844" w:rsidRPr="00FB7B13" w:rsidRDefault="00013844" w:rsidP="008A1D64">
            <w:pPr>
              <w:snapToGrid w:val="0"/>
              <w:spacing w:line="240" w:lineRule="atLeast"/>
              <w:ind w:left="200" w:hangingChars="125" w:hanging="200"/>
              <w:jc w:val="both"/>
              <w:rPr>
                <w:rFonts w:ascii="標楷體" w:eastAsia="標楷體" w:hAnsi="標楷體"/>
                <w:sz w:val="16"/>
                <w:szCs w:val="16"/>
              </w:rPr>
            </w:pPr>
            <w:r w:rsidRPr="00423703">
              <w:rPr>
                <w:rFonts w:ascii="標楷體" w:eastAsia="標楷體" w:hAnsi="標楷體" w:hint="eastAsia"/>
                <w:sz w:val="16"/>
                <w:szCs w:val="16"/>
              </w:rPr>
              <w:t>二.</w:t>
            </w:r>
            <w:r w:rsidRPr="00423703">
              <w:rPr>
                <w:rFonts w:ascii="標楷體" w:eastAsia="標楷體" w:hAnsi="標楷體" w:hint="eastAsia"/>
                <w:spacing w:val="-4"/>
                <w:sz w:val="16"/>
                <w:szCs w:val="16"/>
              </w:rPr>
              <w:t>若同時申請本校二系組以上者，由本校安排面試時間，</w:t>
            </w:r>
            <w:r w:rsidRPr="00FB7B13">
              <w:rPr>
                <w:rFonts w:ascii="標楷體" w:eastAsia="標楷體" w:hAnsi="標楷體" w:hint="eastAsia"/>
                <w:spacing w:val="-4"/>
                <w:sz w:val="16"/>
                <w:szCs w:val="16"/>
              </w:rPr>
              <w:t>以當日均能完成申請各系組之面試為原則。</w:t>
            </w:r>
          </w:p>
        </w:tc>
      </w:tr>
      <w:tr w:rsidR="00013844" w:rsidRPr="00FB7B13" w:rsidTr="00BE516B">
        <w:trPr>
          <w:trHeight w:val="303"/>
          <w:jc w:val="center"/>
        </w:trPr>
        <w:tc>
          <w:tcPr>
            <w:tcW w:w="1496" w:type="dxa"/>
            <w:tcBorders>
              <w:top w:val="single" w:sz="8" w:space="0" w:color="auto"/>
            </w:tcBorders>
            <w:shd w:val="clear" w:color="auto" w:fill="F2F2F2"/>
            <w:tcMar>
              <w:left w:w="0" w:type="dxa"/>
              <w:right w:w="0" w:type="dxa"/>
            </w:tcMar>
            <w:vAlign w:val="center"/>
          </w:tcPr>
          <w:p w:rsidR="00013844" w:rsidRPr="00FB7B13" w:rsidRDefault="00013844" w:rsidP="00E05795">
            <w:pPr>
              <w:snapToGrid w:val="0"/>
              <w:spacing w:line="240" w:lineRule="atLeast"/>
              <w:ind w:leftChars="10" w:left="24" w:rightChars="20" w:right="48"/>
              <w:jc w:val="center"/>
              <w:rPr>
                <w:rFonts w:ascii="標楷體" w:eastAsia="標楷體" w:hAnsi="標楷體"/>
                <w:sz w:val="18"/>
                <w:szCs w:val="18"/>
              </w:rPr>
            </w:pPr>
            <w:r w:rsidRPr="00FB7B13">
              <w:rPr>
                <w:rFonts w:ascii="標楷體" w:eastAsia="標楷體" w:hAnsi="標楷體" w:hint="eastAsia"/>
                <w:sz w:val="18"/>
                <w:szCs w:val="18"/>
              </w:rPr>
              <w:t>是否採取備取制</w:t>
            </w:r>
          </w:p>
        </w:tc>
        <w:tc>
          <w:tcPr>
            <w:tcW w:w="764" w:type="dxa"/>
            <w:tcBorders>
              <w:top w:val="single" w:sz="8" w:space="0" w:color="auto"/>
              <w:right w:val="single" w:sz="8" w:space="0" w:color="auto"/>
            </w:tcBorders>
            <w:tcMar>
              <w:left w:w="0" w:type="dxa"/>
              <w:right w:w="0" w:type="dxa"/>
            </w:tcMar>
            <w:vAlign w:val="center"/>
          </w:tcPr>
          <w:p w:rsidR="00013844" w:rsidRPr="00FB7B13" w:rsidRDefault="00013844" w:rsidP="00BE516B">
            <w:pPr>
              <w:jc w:val="center"/>
              <w:rPr>
                <w:rFonts w:ascii="標楷體" w:eastAsia="標楷體" w:hAnsi="標楷體"/>
              </w:rPr>
            </w:pPr>
            <w:r w:rsidRPr="00FB7B13">
              <w:rPr>
                <w:rFonts w:ascii="標楷體" w:eastAsia="標楷體" w:hAnsi="標楷體" w:hint="eastAsia"/>
                <w:sz w:val="18"/>
                <w:szCs w:val="18"/>
              </w:rPr>
              <w:t>各校自訂</w:t>
            </w:r>
          </w:p>
        </w:tc>
        <w:tc>
          <w:tcPr>
            <w:tcW w:w="737" w:type="dxa"/>
            <w:vMerge/>
            <w:tcBorders>
              <w:left w:val="single" w:sz="8" w:space="0" w:color="auto"/>
            </w:tcBorders>
            <w:shd w:val="clear" w:color="auto" w:fill="auto"/>
            <w:tcMar>
              <w:left w:w="0" w:type="dxa"/>
              <w:right w:w="0" w:type="dxa"/>
            </w:tcMar>
            <w:vAlign w:val="center"/>
          </w:tcPr>
          <w:p w:rsidR="00013844" w:rsidRPr="00FB7B13" w:rsidRDefault="00013844" w:rsidP="008A1D64">
            <w:pPr>
              <w:snapToGrid w:val="0"/>
              <w:spacing w:line="240" w:lineRule="atLeast"/>
              <w:ind w:left="272" w:hanging="272"/>
              <w:jc w:val="center"/>
              <w:rPr>
                <w:rFonts w:ascii="標楷體" w:eastAsia="標楷體" w:hAnsi="標楷體"/>
                <w:sz w:val="16"/>
                <w:szCs w:val="16"/>
              </w:rPr>
            </w:pPr>
          </w:p>
        </w:tc>
        <w:tc>
          <w:tcPr>
            <w:tcW w:w="6797" w:type="dxa"/>
            <w:gridSpan w:val="7"/>
            <w:vMerge/>
            <w:shd w:val="clear" w:color="auto" w:fill="auto"/>
            <w:tcMar>
              <w:left w:w="28" w:type="dxa"/>
              <w:right w:w="28" w:type="dxa"/>
            </w:tcMar>
            <w:vAlign w:val="center"/>
          </w:tcPr>
          <w:p w:rsidR="00013844" w:rsidRPr="00FB7B13" w:rsidRDefault="00013844" w:rsidP="008A1D64">
            <w:pPr>
              <w:snapToGrid w:val="0"/>
              <w:spacing w:line="240" w:lineRule="atLeast"/>
              <w:ind w:left="200" w:hangingChars="125" w:hanging="200"/>
              <w:jc w:val="both"/>
              <w:rPr>
                <w:rFonts w:ascii="標楷體" w:eastAsia="標楷體" w:hAnsi="標楷體"/>
                <w:sz w:val="16"/>
                <w:szCs w:val="16"/>
              </w:rPr>
            </w:pPr>
          </w:p>
        </w:tc>
      </w:tr>
    </w:tbl>
    <w:p w:rsidR="009F4996" w:rsidRDefault="004010FA" w:rsidP="0050627C">
      <w:pPr>
        <w:snapToGrid w:val="0"/>
        <w:spacing w:line="240" w:lineRule="atLeast"/>
        <w:rPr>
          <w:rFonts w:ascii="標楷體" w:eastAsia="標楷體" w:hAnsi="標楷體"/>
          <w:color w:val="000000"/>
          <w:sz w:val="16"/>
          <w:szCs w:val="16"/>
        </w:rPr>
      </w:pPr>
      <w:r>
        <w:rPr>
          <w:rFonts w:ascii="標楷體" w:eastAsia="標楷體" w:hAnsi="標楷體"/>
          <w:strike/>
          <w:noProof/>
          <w:sz w:val="16"/>
          <w:szCs w:val="16"/>
        </w:rPr>
        <w:pict>
          <v:shape id="_x0000_s1172" type="#_x0000_t62" style="position:absolute;margin-left:-29.3pt;margin-top:5.1pt;width:176.15pt;height:90.8pt;rotation:180;z-index:15;mso-position-horizontal-relative:text;mso-position-vertical-relative:text" adj="4812,58674" fillcolor="#f4b083" strokecolor="#f4b083" strokeweight="1pt">
            <v:fill color2="#fbe4d5" angle="-45" focusposition="1" focussize="" focus="-50%" type="gradient"/>
            <v:shadow on="t" type="perspective" color="#823b0b" opacity=".5" offset="1pt" offset2="-3pt"/>
            <v:textbox style="mso-next-textbox:#_x0000_s1172">
              <w:txbxContent>
                <w:p w:rsidR="009F4996" w:rsidRDefault="009F4996" w:rsidP="0050627C">
                  <w:pPr>
                    <w:spacing w:line="0" w:lineRule="atLeast"/>
                    <w:rPr>
                      <w:rFonts w:ascii="微軟正黑體" w:eastAsia="微軟正黑體" w:hAnsi="微軟正黑體"/>
                      <w:b/>
                      <w:color w:val="FF0000"/>
                      <w:sz w:val="22"/>
                    </w:rPr>
                  </w:pPr>
                  <w:r w:rsidRPr="002E4499">
                    <w:rPr>
                      <w:rFonts w:ascii="微軟正黑體" w:eastAsia="微軟正黑體" w:hAnsi="微軟正黑體" w:hint="eastAsia"/>
                      <w:b/>
                      <w:color w:val="FF0000"/>
                      <w:sz w:val="22"/>
                    </w:rPr>
                    <w:t>請將「學歷證件」、「歷年成績單」加至上傳項目，</w:t>
                  </w:r>
                </w:p>
                <w:p w:rsidR="009F4996" w:rsidRDefault="009F4996" w:rsidP="00236CD0">
                  <w:pPr>
                    <w:spacing w:line="0" w:lineRule="atLeast"/>
                    <w:rPr>
                      <w:rFonts w:ascii="微軟正黑體" w:eastAsia="微軟正黑體" w:hAnsi="微軟正黑體"/>
                      <w:b/>
                      <w:color w:val="FF0000"/>
                      <w:sz w:val="22"/>
                    </w:rPr>
                  </w:pPr>
                  <w:r w:rsidRPr="002E4499">
                    <w:rPr>
                      <w:rFonts w:ascii="微軟正黑體" w:eastAsia="微軟正黑體" w:hAnsi="微軟正黑體" w:hint="eastAsia"/>
                      <w:b/>
                      <w:color w:val="FF0000"/>
                      <w:sz w:val="22"/>
                    </w:rPr>
                    <w:t>勾選「必繳」且依序置於上傳項目之序號1及2</w:t>
                  </w:r>
                  <w:r w:rsidR="00BC2BB0">
                    <w:rPr>
                      <w:rFonts w:ascii="微軟正黑體" w:eastAsia="微軟正黑體" w:hAnsi="微軟正黑體" w:hint="eastAsia"/>
                      <w:b/>
                      <w:color w:val="FF0000"/>
                      <w:sz w:val="22"/>
                    </w:rPr>
                    <w:t>，</w:t>
                  </w:r>
                  <w:r w:rsidR="00BC2BB0" w:rsidRPr="00DD3265">
                    <w:rPr>
                      <w:rFonts w:ascii="微軟正黑體" w:eastAsia="微軟正黑體" w:hAnsi="微軟正黑體" w:hint="eastAsia"/>
                      <w:b/>
                      <w:color w:val="FF0000"/>
                      <w:sz w:val="22"/>
                    </w:rPr>
                    <w:t>置前顯示</w:t>
                  </w:r>
                  <w:r w:rsidRPr="00DD3265">
                    <w:rPr>
                      <w:rFonts w:ascii="微軟正黑體" w:eastAsia="微軟正黑體" w:hAnsi="微軟正黑體" w:hint="eastAsia"/>
                      <w:b/>
                      <w:color w:val="FF0000"/>
                      <w:sz w:val="22"/>
                    </w:rPr>
                    <w:t>。</w:t>
                  </w:r>
                </w:p>
              </w:txbxContent>
            </v:textbox>
          </v:shape>
        </w:pict>
      </w:r>
      <w:r>
        <w:rPr>
          <w:rFonts w:ascii="標楷體" w:eastAsia="標楷體" w:hAnsi="標楷體"/>
          <w:noProof/>
          <w:sz w:val="16"/>
          <w:szCs w:val="16"/>
        </w:rPr>
        <w:pict>
          <v:shape id="_x0000_s1132" type="#_x0000_t62" style="position:absolute;margin-left:173.9pt;margin-top:34.2pt;width:145pt;height:82.85pt;z-index:6;mso-position-horizontal-relative:text;mso-position-vertical-relative:text" adj="6324,-10376" fillcolor="#f4b083" strokecolor="#f4b083" strokeweight="1pt">
            <v:fill color2="#fbe4d5" angle="-45" focusposition="1" focussize="" focus="-50%" type="gradient"/>
            <v:shadow on="t" type="perspective" color="#823b0b" opacity=".5" offset="1pt" offset2="-3pt"/>
            <v:textbox style="mso-next-textbox:#_x0000_s1132" inset="1mm,1mm,1mm,1mm">
              <w:txbxContent>
                <w:p w:rsidR="009F4996" w:rsidRDefault="009F4996" w:rsidP="0092384D">
                  <w:pPr>
                    <w:snapToGrid w:val="0"/>
                    <w:spacing w:line="280" w:lineRule="exact"/>
                    <w:jc w:val="both"/>
                    <w:rPr>
                      <w:rFonts w:ascii="微軟正黑體" w:eastAsia="微軟正黑體" w:hAnsi="微軟正黑體"/>
                      <w:b/>
                      <w:sz w:val="22"/>
                    </w:rPr>
                  </w:pPr>
                  <w:r w:rsidRPr="00E44AE7">
                    <w:rPr>
                      <w:rFonts w:ascii="微軟正黑體" w:eastAsia="微軟正黑體" w:hAnsi="微軟正黑體"/>
                      <w:b/>
                      <w:sz w:val="22"/>
                    </w:rPr>
                    <w:t>若行數過多將以緊縮行距(或縮小字級)處理，</w:t>
                  </w:r>
                </w:p>
                <w:p w:rsidR="009F4996" w:rsidRDefault="009F4996" w:rsidP="0092384D">
                  <w:pPr>
                    <w:snapToGrid w:val="0"/>
                    <w:spacing w:line="280" w:lineRule="exact"/>
                    <w:jc w:val="both"/>
                    <w:rPr>
                      <w:rFonts w:ascii="微軟正黑體" w:eastAsia="微軟正黑體" w:hAnsi="微軟正黑體"/>
                      <w:b/>
                      <w:sz w:val="22"/>
                    </w:rPr>
                  </w:pPr>
                  <w:r w:rsidRPr="00E44AE7">
                    <w:rPr>
                      <w:rFonts w:ascii="微軟正黑體" w:eastAsia="微軟正黑體" w:hAnsi="微軟正黑體"/>
                      <w:b/>
                      <w:sz w:val="22"/>
                    </w:rPr>
                    <w:t>請調整段落以考量資料閱讀性</w:t>
                  </w:r>
                  <w:r>
                    <w:rPr>
                      <w:rFonts w:ascii="微軟正黑體" w:eastAsia="微軟正黑體" w:hAnsi="微軟正黑體" w:hint="eastAsia"/>
                      <w:b/>
                      <w:sz w:val="22"/>
                    </w:rPr>
                    <w:t>。</w:t>
                  </w:r>
                </w:p>
                <w:p w:rsidR="009F4996" w:rsidRPr="00E44AE7" w:rsidRDefault="009F4996" w:rsidP="0092384D">
                  <w:pPr>
                    <w:snapToGrid w:val="0"/>
                    <w:spacing w:line="280" w:lineRule="exact"/>
                    <w:jc w:val="both"/>
                    <w:rPr>
                      <w:rFonts w:ascii="微軟正黑體" w:eastAsia="微軟正黑體" w:hAnsi="微軟正黑體"/>
                      <w:b/>
                      <w:sz w:val="22"/>
                    </w:rPr>
                  </w:pPr>
                  <w:r w:rsidRPr="00E44AE7">
                    <w:rPr>
                      <w:rFonts w:ascii="微軟正黑體" w:eastAsia="微軟正黑體" w:hAnsi="微軟正黑體"/>
                      <w:b/>
                      <w:sz w:val="22"/>
                    </w:rPr>
                    <w:t>(本欄位設定行數為5行)。</w:t>
                  </w:r>
                </w:p>
              </w:txbxContent>
            </v:textbox>
          </v:shape>
        </w:pict>
      </w:r>
      <w:r w:rsidR="00947100" w:rsidRPr="00FB7B13">
        <w:rPr>
          <w:rFonts w:ascii="標楷體" w:eastAsia="標楷體" w:hAnsi="標楷體" w:hint="eastAsia"/>
          <w:color w:val="000000"/>
          <w:sz w:val="16"/>
          <w:szCs w:val="16"/>
        </w:rPr>
        <w:t xml:space="preserve"> </w:t>
      </w:r>
      <w:r w:rsidR="00A66073" w:rsidRPr="00FB7B13">
        <w:rPr>
          <w:rFonts w:ascii="標楷體" w:eastAsia="標楷體" w:hAnsi="標楷體" w:hint="eastAsia"/>
          <w:color w:val="000000"/>
          <w:sz w:val="16"/>
          <w:szCs w:val="16"/>
        </w:rPr>
        <w:t xml:space="preserve"> </w:t>
      </w:r>
    </w:p>
    <w:p w:rsidR="009F4996" w:rsidRDefault="009F4996" w:rsidP="0050627C">
      <w:pPr>
        <w:snapToGrid w:val="0"/>
        <w:spacing w:line="240" w:lineRule="atLeast"/>
        <w:rPr>
          <w:rFonts w:ascii="標楷體" w:eastAsia="標楷體" w:hAnsi="標楷體"/>
          <w:color w:val="000000"/>
          <w:sz w:val="16"/>
          <w:szCs w:val="16"/>
        </w:rPr>
        <w:sectPr w:rsidR="009F4996" w:rsidSect="009F4996">
          <w:footerReference w:type="default" r:id="rId14"/>
          <w:pgSz w:w="11906" w:h="16838" w:code="9"/>
          <w:pgMar w:top="1134" w:right="1134" w:bottom="1134" w:left="1134" w:header="851" w:footer="567" w:gutter="0"/>
          <w:pgNumType w:start="1"/>
          <w:cols w:space="425"/>
          <w:docGrid w:type="lines" w:linePitch="360"/>
        </w:sectPr>
      </w:pPr>
    </w:p>
    <w:p w:rsidR="009F4996" w:rsidRDefault="004010FA" w:rsidP="0050627C">
      <w:pPr>
        <w:pStyle w:val="1"/>
      </w:pPr>
      <w:r>
        <w:rPr>
          <w:rFonts w:ascii="標楷體" w:eastAsia="標楷體" w:hAnsi="標楷體"/>
          <w:noProof/>
          <w:sz w:val="16"/>
          <w:szCs w:val="16"/>
        </w:rPr>
        <w:pict>
          <v:shape id="_x0000_s1100" type="#_x0000_t62" style="position:absolute;margin-left:349.35pt;margin-top:1.8pt;width:152.35pt;height:76.7pt;rotation:180;z-index:5" adj="27023,47677" fillcolor="#f4b083" strokecolor="#f4b083" strokeweight="1pt">
            <v:fill color2="#fbe4d5" angle="-45" focusposition="1" focussize="" focus="-50%" type="gradient"/>
            <v:shadow on="t" type="perspective" color="#823b0b" opacity=".5" offset="1pt" offset2="-3pt"/>
            <v:textbox style="mso-next-textbox:#_x0000_s1100">
              <w:txbxContent>
                <w:p w:rsidR="009F4996" w:rsidRPr="00E44AE7" w:rsidRDefault="009F4996" w:rsidP="00E44AE7">
                  <w:pPr>
                    <w:spacing w:line="0" w:lineRule="atLeast"/>
                    <w:jc w:val="both"/>
                    <w:rPr>
                      <w:rFonts w:ascii="微軟正黑體" w:eastAsia="微軟正黑體" w:hAnsi="微軟正黑體"/>
                      <w:b/>
                      <w:sz w:val="22"/>
                    </w:rPr>
                  </w:pPr>
                  <w:r w:rsidRPr="00E44AE7">
                    <w:rPr>
                      <w:rFonts w:ascii="微軟正黑體" w:eastAsia="微軟正黑體" w:hAnsi="微軟正黑體"/>
                      <w:b/>
                      <w:sz w:val="22"/>
                    </w:rPr>
                    <w:t>第二階段評分項目</w:t>
                  </w:r>
                  <w:r>
                    <w:rPr>
                      <w:rFonts w:ascii="微軟正黑體" w:eastAsia="微軟正黑體" w:hAnsi="微軟正黑體" w:hint="eastAsia"/>
                      <w:b/>
                      <w:sz w:val="22"/>
                    </w:rPr>
                    <w:t>並無</w:t>
                  </w:r>
                  <w:r w:rsidRPr="00E44AE7">
                    <w:rPr>
                      <w:rFonts w:ascii="微軟正黑體" w:eastAsia="微軟正黑體" w:hAnsi="微軟正黑體" w:hint="eastAsia"/>
                      <w:b/>
                      <w:sz w:val="22"/>
                    </w:rPr>
                    <w:t>「</w:t>
                  </w:r>
                  <w:r w:rsidRPr="00E44AE7">
                    <w:rPr>
                      <w:rFonts w:ascii="微軟正黑體" w:eastAsia="微軟正黑體" w:hAnsi="微軟正黑體"/>
                      <w:b/>
                      <w:sz w:val="22"/>
                    </w:rPr>
                    <w:t>面試</w:t>
                  </w:r>
                  <w:r w:rsidRPr="00E44AE7">
                    <w:rPr>
                      <w:rFonts w:ascii="微軟正黑體" w:eastAsia="微軟正黑體" w:hAnsi="微軟正黑體" w:hint="eastAsia"/>
                      <w:b/>
                      <w:sz w:val="22"/>
                    </w:rPr>
                    <w:t>」</w:t>
                  </w:r>
                  <w:r w:rsidRPr="00E44AE7">
                    <w:rPr>
                      <w:rFonts w:ascii="微軟正黑體" w:eastAsia="微軟正黑體" w:hAnsi="微軟正黑體"/>
                      <w:b/>
                      <w:sz w:val="22"/>
                    </w:rPr>
                    <w:t>，與複試說明</w:t>
                  </w:r>
                  <w:r>
                    <w:rPr>
                      <w:rFonts w:ascii="微軟正黑體" w:eastAsia="微軟正黑體" w:hAnsi="微軟正黑體" w:hint="eastAsia"/>
                      <w:b/>
                      <w:sz w:val="22"/>
                    </w:rPr>
                    <w:t>中「面試評分」</w:t>
                  </w:r>
                  <w:r w:rsidRPr="00E44AE7">
                    <w:rPr>
                      <w:rFonts w:ascii="微軟正黑體" w:eastAsia="微軟正黑體" w:hAnsi="微軟正黑體"/>
                      <w:b/>
                      <w:sz w:val="22"/>
                    </w:rPr>
                    <w:t>相互矛盾，請留意。</w:t>
                  </w:r>
                </w:p>
              </w:txbxContent>
            </v:textbox>
          </v:shape>
        </w:pict>
      </w:r>
    </w:p>
    <w:p w:rsidR="009F4996" w:rsidRDefault="009F4996" w:rsidP="0050627C"/>
    <w:p w:rsidR="009F4996" w:rsidRDefault="009F4996" w:rsidP="0050627C"/>
    <w:p w:rsidR="00B01D0B" w:rsidRDefault="00B01D0B" w:rsidP="0050627C"/>
    <w:p w:rsidR="001E2126" w:rsidRDefault="001E2126" w:rsidP="0050627C"/>
    <w:p w:rsidR="001E2126" w:rsidRDefault="001E2126" w:rsidP="0050627C"/>
    <w:p w:rsidR="001E2126" w:rsidRDefault="001E2126" w:rsidP="0050627C"/>
    <w:p w:rsidR="001E2126" w:rsidRDefault="001E2126" w:rsidP="0050627C"/>
    <w:p w:rsidR="001E2126" w:rsidRDefault="001E2126" w:rsidP="0050627C"/>
    <w:p w:rsidR="001E2126" w:rsidRDefault="001E2126" w:rsidP="0050627C"/>
    <w:p w:rsidR="001E2126" w:rsidRDefault="001E2126" w:rsidP="009F4996"/>
    <w:p w:rsidR="001E2126" w:rsidRDefault="001E2126" w:rsidP="009F4996"/>
    <w:p w:rsidR="001E2126" w:rsidRDefault="001E2126" w:rsidP="009F4996"/>
    <w:p w:rsidR="001E2126" w:rsidRDefault="001E2126" w:rsidP="009F4996"/>
    <w:p w:rsidR="001E2126" w:rsidRDefault="001E2126" w:rsidP="0050627C">
      <w:pPr>
        <w:snapToGrid w:val="0"/>
        <w:spacing w:line="240" w:lineRule="atLeast"/>
        <w:outlineLvl w:val="0"/>
        <w:rPr>
          <w:rFonts w:ascii="標楷體" w:eastAsia="標楷體" w:hAnsi="標楷體"/>
          <w:b/>
          <w:color w:val="000000"/>
          <w:sz w:val="28"/>
          <w:szCs w:val="28"/>
        </w:rPr>
      </w:pPr>
      <w:r w:rsidRPr="00FB7B13">
        <w:rPr>
          <w:rFonts w:ascii="標楷體" w:eastAsia="標楷體" w:hAnsi="標楷體" w:hint="eastAsia"/>
          <w:b/>
          <w:color w:val="000000"/>
          <w:sz w:val="28"/>
          <w:szCs w:val="28"/>
        </w:rPr>
        <w:lastRenderedPageBreak/>
        <w:t>附表</w:t>
      </w:r>
      <w:r>
        <w:rPr>
          <w:rFonts w:ascii="標楷體" w:eastAsia="標楷體" w:hAnsi="標楷體" w:hint="eastAsia"/>
          <w:b/>
          <w:color w:val="000000"/>
          <w:sz w:val="28"/>
          <w:szCs w:val="28"/>
        </w:rPr>
        <w:t>五</w:t>
      </w:r>
      <w:r w:rsidRPr="00FB7B13">
        <w:rPr>
          <w:rFonts w:ascii="標楷體" w:eastAsia="標楷體" w:hAnsi="標楷體" w:hint="eastAsia"/>
          <w:b/>
          <w:color w:val="000000"/>
          <w:sz w:val="28"/>
          <w:szCs w:val="28"/>
        </w:rPr>
        <w:t xml:space="preserve"> </w:t>
      </w:r>
      <w:r w:rsidRPr="009F4996">
        <w:rPr>
          <w:rFonts w:ascii="標楷體" w:eastAsia="標楷體" w:hAnsi="標楷體"/>
          <w:b/>
          <w:color w:val="000000"/>
          <w:sz w:val="28"/>
          <w:szCs w:val="28"/>
        </w:rPr>
        <w:t>110</w:t>
      </w:r>
      <w:r w:rsidRPr="009F4996">
        <w:rPr>
          <w:rFonts w:ascii="標楷體" w:eastAsia="標楷體" w:hAnsi="標楷體" w:hint="eastAsia"/>
          <w:b/>
          <w:color w:val="000000"/>
          <w:sz w:val="28"/>
          <w:szCs w:val="28"/>
        </w:rPr>
        <w:t>學年度</w:t>
      </w:r>
      <w:r>
        <w:rPr>
          <w:rFonts w:ascii="標楷體" w:eastAsia="標楷體" w:hAnsi="標楷體" w:hint="eastAsia"/>
          <w:b/>
          <w:color w:val="000000"/>
          <w:sz w:val="28"/>
          <w:szCs w:val="28"/>
        </w:rPr>
        <w:t>四技</w:t>
      </w:r>
      <w:r w:rsidRPr="009F4996">
        <w:rPr>
          <w:rFonts w:ascii="標楷體" w:eastAsia="標楷體" w:hAnsi="標楷體" w:hint="eastAsia"/>
          <w:b/>
          <w:color w:val="000000"/>
          <w:sz w:val="28"/>
          <w:szCs w:val="28"/>
        </w:rPr>
        <w:t>申請入學聯合招生適用招收大學式設計先修檢測（APCS</w:t>
      </w:r>
      <w:r>
        <w:rPr>
          <w:rFonts w:ascii="標楷體" w:eastAsia="標楷體" w:hAnsi="標楷體"/>
          <w:b/>
          <w:color w:val="000000"/>
          <w:sz w:val="28"/>
          <w:szCs w:val="28"/>
        </w:rPr>
        <w:t>）</w:t>
      </w:r>
    </w:p>
    <w:p w:rsidR="001E2126" w:rsidRDefault="001E2126" w:rsidP="0050627C">
      <w:pPr>
        <w:snapToGrid w:val="0"/>
        <w:spacing w:line="240" w:lineRule="atLeast"/>
        <w:rPr>
          <w:rFonts w:ascii="標楷體" w:eastAsia="標楷體" w:hAnsi="標楷體"/>
          <w:b/>
          <w:color w:val="000000"/>
          <w:sz w:val="28"/>
          <w:szCs w:val="28"/>
        </w:rPr>
      </w:pPr>
      <w:r>
        <w:rPr>
          <w:rFonts w:ascii="標楷體" w:eastAsia="標楷體" w:hAnsi="標楷體" w:hint="eastAsia"/>
          <w:b/>
          <w:color w:val="000000"/>
          <w:sz w:val="28"/>
          <w:szCs w:val="28"/>
        </w:rPr>
        <w:t xml:space="preserve">       之系（組）、學程一覽表</w:t>
      </w:r>
    </w:p>
    <w:p w:rsidR="001E2126" w:rsidRPr="00BC2BB0" w:rsidRDefault="00BC2BB0" w:rsidP="00BC2BB0">
      <w:pPr>
        <w:snapToGrid w:val="0"/>
        <w:spacing w:line="240" w:lineRule="atLeast"/>
        <w:jc w:val="right"/>
        <w:rPr>
          <w:rFonts w:ascii="標楷體" w:eastAsia="標楷體" w:hAnsi="標楷體"/>
          <w:color w:val="000000"/>
          <w:sz w:val="20"/>
          <w:szCs w:val="20"/>
        </w:rPr>
      </w:pPr>
      <w:r w:rsidRPr="00BC2BB0">
        <w:rPr>
          <w:rFonts w:ascii="標楷體" w:eastAsia="標楷體" w:hAnsi="標楷體" w:hint="eastAsia"/>
          <w:color w:val="000000"/>
          <w:sz w:val="20"/>
          <w:szCs w:val="20"/>
        </w:rPr>
        <w:t>依據招策總會109年9月10日技專校院招策字第1090000407號函辦理</w:t>
      </w:r>
    </w:p>
    <w:p w:rsidR="001E2126" w:rsidRPr="00BC2BB0" w:rsidRDefault="001E2126" w:rsidP="00BC2BB0">
      <w:pPr>
        <w:snapToGrid w:val="0"/>
        <w:jc w:val="right"/>
        <w:rPr>
          <w:rFonts w:ascii="Times New Roman" w:eastAsia="標楷體" w:hAnsi="Times New Roman"/>
          <w:b/>
          <w:spacing w:val="-8"/>
          <w:sz w:val="20"/>
          <w:szCs w:val="20"/>
        </w:rPr>
        <w:sectPr w:rsidR="001E2126" w:rsidRPr="00BC2BB0" w:rsidSect="001E2126">
          <w:type w:val="continuous"/>
          <w:pgSz w:w="11906" w:h="16838" w:code="9"/>
          <w:pgMar w:top="1134" w:right="1134" w:bottom="1134" w:left="1134" w:header="851" w:footer="567" w:gutter="0"/>
          <w:cols w:space="425"/>
          <w:docGrid w:type="lines" w:linePitch="360"/>
        </w:sectPr>
      </w:pPr>
    </w:p>
    <w:tbl>
      <w:tblPr>
        <w:tblW w:w="48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6"/>
        <w:gridCol w:w="1827"/>
        <w:gridCol w:w="2552"/>
      </w:tblGrid>
      <w:tr w:rsidR="001E2126" w:rsidRPr="00AA6AC2" w:rsidTr="00ED48EA">
        <w:trPr>
          <w:trHeight w:val="20"/>
          <w:tblHeader/>
          <w:jc w:val="center"/>
        </w:trPr>
        <w:tc>
          <w:tcPr>
            <w:tcW w:w="426" w:type="dxa"/>
            <w:tcBorders>
              <w:top w:val="single" w:sz="12" w:space="0" w:color="auto"/>
              <w:left w:val="single" w:sz="12" w:space="0" w:color="auto"/>
              <w:bottom w:val="single" w:sz="8" w:space="0" w:color="auto"/>
            </w:tcBorders>
            <w:shd w:val="clear" w:color="auto" w:fill="auto"/>
            <w:tcMar>
              <w:top w:w="15" w:type="dxa"/>
              <w:left w:w="15" w:type="dxa"/>
              <w:bottom w:w="0" w:type="dxa"/>
              <w:right w:w="15" w:type="dxa"/>
            </w:tcMar>
            <w:vAlign w:val="bottom"/>
            <w:hideMark/>
          </w:tcPr>
          <w:p w:rsidR="001E2126" w:rsidRPr="00AA6AC2" w:rsidRDefault="001E2126" w:rsidP="00ED48EA">
            <w:pPr>
              <w:snapToGrid w:val="0"/>
              <w:jc w:val="center"/>
              <w:rPr>
                <w:rFonts w:ascii="Times New Roman" w:eastAsia="標楷體" w:hAnsi="Times New Roman"/>
                <w:b/>
                <w:spacing w:val="-8"/>
                <w:sz w:val="21"/>
                <w:szCs w:val="21"/>
              </w:rPr>
            </w:pPr>
            <w:r w:rsidRPr="00AA6AC2">
              <w:rPr>
                <w:rFonts w:ascii="Times New Roman" w:eastAsia="標楷體" w:hAnsi="Times New Roman"/>
                <w:b/>
                <w:spacing w:val="-8"/>
                <w:sz w:val="21"/>
                <w:szCs w:val="21"/>
              </w:rPr>
              <w:t>序號</w:t>
            </w:r>
          </w:p>
        </w:tc>
        <w:tc>
          <w:tcPr>
            <w:tcW w:w="1827" w:type="dxa"/>
            <w:tcBorders>
              <w:top w:val="single" w:sz="12" w:space="0" w:color="auto"/>
              <w:bottom w:val="single" w:sz="8" w:space="0" w:color="auto"/>
            </w:tcBorders>
            <w:shd w:val="clear" w:color="auto" w:fill="auto"/>
            <w:tcMar>
              <w:top w:w="15" w:type="dxa"/>
              <w:left w:w="15" w:type="dxa"/>
              <w:bottom w:w="0" w:type="dxa"/>
              <w:right w:w="15" w:type="dxa"/>
            </w:tcMar>
            <w:vAlign w:val="center"/>
            <w:hideMark/>
          </w:tcPr>
          <w:p w:rsidR="001E2126" w:rsidRPr="00AA6AC2" w:rsidRDefault="001E2126" w:rsidP="00ED48EA">
            <w:pPr>
              <w:snapToGrid w:val="0"/>
              <w:jc w:val="center"/>
              <w:rPr>
                <w:rFonts w:ascii="Times New Roman" w:eastAsia="標楷體" w:hAnsi="Times New Roman"/>
                <w:b/>
                <w:spacing w:val="-8"/>
                <w:sz w:val="21"/>
                <w:szCs w:val="21"/>
              </w:rPr>
            </w:pPr>
            <w:r w:rsidRPr="00AA6AC2">
              <w:rPr>
                <w:rFonts w:ascii="Times New Roman" w:eastAsia="標楷體" w:hAnsi="Times New Roman"/>
                <w:b/>
                <w:spacing w:val="-8"/>
                <w:sz w:val="21"/>
                <w:szCs w:val="21"/>
              </w:rPr>
              <w:t>學</w:t>
            </w:r>
            <w:r w:rsidRPr="00AA6AC2">
              <w:rPr>
                <w:rFonts w:ascii="Times New Roman" w:eastAsia="標楷體" w:hAnsi="Times New Roman"/>
                <w:b/>
                <w:spacing w:val="-8"/>
                <w:sz w:val="21"/>
                <w:szCs w:val="21"/>
              </w:rPr>
              <w:t xml:space="preserve"> </w:t>
            </w:r>
            <w:r w:rsidRPr="00AA6AC2">
              <w:rPr>
                <w:rFonts w:ascii="Times New Roman" w:eastAsia="標楷體" w:hAnsi="Times New Roman"/>
                <w:b/>
                <w:spacing w:val="-8"/>
                <w:sz w:val="21"/>
                <w:szCs w:val="21"/>
              </w:rPr>
              <w:t>校</w:t>
            </w:r>
            <w:r w:rsidRPr="00AA6AC2">
              <w:rPr>
                <w:rFonts w:ascii="Times New Roman" w:eastAsia="標楷體" w:hAnsi="Times New Roman"/>
                <w:b/>
                <w:spacing w:val="-8"/>
                <w:sz w:val="21"/>
                <w:szCs w:val="21"/>
              </w:rPr>
              <w:t xml:space="preserve"> </w:t>
            </w:r>
            <w:r w:rsidRPr="00AA6AC2">
              <w:rPr>
                <w:rFonts w:ascii="Times New Roman" w:eastAsia="標楷體" w:hAnsi="Times New Roman"/>
                <w:b/>
                <w:spacing w:val="-8"/>
                <w:sz w:val="21"/>
                <w:szCs w:val="21"/>
              </w:rPr>
              <w:t>名</w:t>
            </w:r>
            <w:r w:rsidRPr="00AA6AC2">
              <w:rPr>
                <w:rFonts w:ascii="Times New Roman" w:eastAsia="標楷體" w:hAnsi="Times New Roman"/>
                <w:b/>
                <w:spacing w:val="-8"/>
                <w:sz w:val="21"/>
                <w:szCs w:val="21"/>
              </w:rPr>
              <w:t xml:space="preserve"> </w:t>
            </w:r>
            <w:r w:rsidRPr="00AA6AC2">
              <w:rPr>
                <w:rFonts w:ascii="Times New Roman" w:eastAsia="標楷體" w:hAnsi="Times New Roman"/>
                <w:b/>
                <w:spacing w:val="-8"/>
                <w:sz w:val="21"/>
                <w:szCs w:val="21"/>
              </w:rPr>
              <w:t>稱</w:t>
            </w:r>
          </w:p>
        </w:tc>
        <w:tc>
          <w:tcPr>
            <w:tcW w:w="2552" w:type="dxa"/>
            <w:tcBorders>
              <w:top w:val="single" w:sz="12" w:space="0" w:color="auto"/>
              <w:bottom w:val="single" w:sz="8" w:space="0" w:color="auto"/>
              <w:right w:val="single" w:sz="12" w:space="0" w:color="auto"/>
            </w:tcBorders>
            <w:shd w:val="clear" w:color="auto" w:fill="auto"/>
            <w:tcMar>
              <w:top w:w="15" w:type="dxa"/>
              <w:left w:w="15" w:type="dxa"/>
              <w:bottom w:w="0" w:type="dxa"/>
              <w:right w:w="15" w:type="dxa"/>
            </w:tcMar>
            <w:vAlign w:val="center"/>
            <w:hideMark/>
          </w:tcPr>
          <w:p w:rsidR="001E2126" w:rsidRPr="00AA6AC2" w:rsidRDefault="001E2126" w:rsidP="00ED48EA">
            <w:pPr>
              <w:snapToGrid w:val="0"/>
              <w:jc w:val="center"/>
              <w:rPr>
                <w:rFonts w:ascii="Times New Roman" w:eastAsia="標楷體" w:hAnsi="Times New Roman"/>
                <w:b/>
                <w:spacing w:val="-8"/>
                <w:w w:val="90"/>
                <w:sz w:val="21"/>
                <w:szCs w:val="21"/>
              </w:rPr>
            </w:pPr>
            <w:r w:rsidRPr="00AA6AC2">
              <w:rPr>
                <w:rFonts w:ascii="Times New Roman" w:eastAsia="標楷體" w:hAnsi="Times New Roman"/>
                <w:b/>
                <w:spacing w:val="-8"/>
                <w:w w:val="90"/>
                <w:sz w:val="21"/>
                <w:szCs w:val="21"/>
              </w:rPr>
              <w:t>系（組）、學程名稱</w:t>
            </w:r>
          </w:p>
        </w:tc>
      </w:tr>
      <w:tr w:rsidR="001E2126" w:rsidRPr="00AA6AC2" w:rsidTr="00ED48EA">
        <w:trPr>
          <w:trHeight w:val="20"/>
          <w:jc w:val="center"/>
        </w:trPr>
        <w:tc>
          <w:tcPr>
            <w:tcW w:w="426" w:type="dxa"/>
            <w:tcBorders>
              <w:top w:val="single" w:sz="8" w:space="0" w:color="auto"/>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001</w:t>
            </w:r>
          </w:p>
        </w:tc>
        <w:tc>
          <w:tcPr>
            <w:tcW w:w="1827" w:type="dxa"/>
            <w:tcBorders>
              <w:top w:val="single" w:sz="8"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國立臺灣科技大學</w:t>
            </w:r>
          </w:p>
        </w:tc>
        <w:tc>
          <w:tcPr>
            <w:tcW w:w="2552" w:type="dxa"/>
            <w:tcBorders>
              <w:top w:val="single" w:sz="8" w:space="0" w:color="auto"/>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002</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國立臺灣科技大學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資訊管理系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003</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國立臺灣科技大學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電子工程系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004</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國立臺灣科技大學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電資學士班</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005</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國立臺灣科技大學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電機工程系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006</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國立雲林科技大學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007</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國立雲林科技大學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資訊管理系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008</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國立雲林科技大學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電子工程系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009</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國立雲林科技大學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電機工程系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010</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國立屏東科技大學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資訊管理系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011</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國立臺北科技大學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光電工程系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012</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國立臺北科技大學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013</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國立臺北科技大學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資訊與財金管理系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014</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國立臺北科技大學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電子工程系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015</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國立臺北科技大學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電資學士班</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016</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國立臺北科技大學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電機工程系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017</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國立虎尾科技大學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光電工程系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018</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國立虎尾科技大學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多媒體設計系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019</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國立虎尾科技大學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020</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國立虎尾科技大學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資訊管理系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021</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國立虎尾科技大學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電子工程系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022</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國立虎尾科技大學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電機工程系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023</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國立澎湖科技大學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024</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國立澎湖科技大學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資訊管理系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025</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國立澎湖科技大學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電信工程系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026</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國立澎湖科技大學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電機工程系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027</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國立勤益科技大學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028</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國立勤益科技大學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資訊管理系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029</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國立勤益科技大學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電子工程系智慧機器人組</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030</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國立勤益科技大學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80"/>
                <w:sz w:val="21"/>
                <w:szCs w:val="21"/>
              </w:rPr>
            </w:pPr>
            <w:r w:rsidRPr="00AA6AC2">
              <w:rPr>
                <w:rFonts w:ascii="Times New Roman" w:eastAsia="標楷體" w:hAnsi="Times New Roman"/>
                <w:spacing w:val="-8"/>
                <w:w w:val="80"/>
                <w:sz w:val="21"/>
                <w:szCs w:val="21"/>
              </w:rPr>
              <w:t>電子工程系網路多媒體暨遊戲機組</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031</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國立勤益科技大學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80"/>
                <w:sz w:val="21"/>
                <w:szCs w:val="21"/>
              </w:rPr>
            </w:pPr>
            <w:r w:rsidRPr="00AA6AC2">
              <w:rPr>
                <w:rFonts w:ascii="Times New Roman" w:eastAsia="標楷體" w:hAnsi="Times New Roman"/>
                <w:spacing w:val="-8"/>
                <w:w w:val="80"/>
                <w:sz w:val="21"/>
                <w:szCs w:val="21"/>
              </w:rPr>
              <w:t>電子工程系積體電路與系統應用組</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032</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國立勤益科技大學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電機工程系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033</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80"/>
                <w:sz w:val="21"/>
                <w:szCs w:val="21"/>
              </w:rPr>
            </w:pPr>
            <w:r w:rsidRPr="00AA6AC2">
              <w:rPr>
                <w:rFonts w:ascii="Times New Roman" w:eastAsia="標楷體" w:hAnsi="Times New Roman"/>
                <w:spacing w:val="-8"/>
                <w:w w:val="80"/>
                <w:sz w:val="21"/>
                <w:szCs w:val="21"/>
              </w:rPr>
              <w:t>國立臺北護理健康大學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資訊管理系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034</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國立臺中科技大學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多媒體設計系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035</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國立臺中科技大學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會計資訊系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036</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國立臺中科技大學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037</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國立臺中科技大學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資訊管理系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038</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國立臺北商業大學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會計資訊系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039</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國立臺北商業大學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資訊管理系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040</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國立高雄科技大學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半導體工程系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041</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國立高雄科技大學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金融資訊系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042</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國立高雄科技大學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海事資訊科技系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043</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國立高雄科技大學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商務資訊應用系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044</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國立高雄科技大學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智慧商務系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045</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國立高雄科技大學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會計資訊系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046</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國立高雄科技大學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047</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國立高雄科技大學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資訊管理系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048</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國立高雄科技大學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電子工程系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049</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國立高雄科技大學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電子工程系資訊組</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050</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國立高雄科技大學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電子工程系電子組</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051</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國立高雄科技大學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電子工程系電信與系統組</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052</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國立高雄科技大學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電訊工程系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053</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國立高雄科技大學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電腦與通訊工程系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054</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國立高雄科技大學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電機工程系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055</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朝陽科技大學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056</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朝陽科技大學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資訊管理系資訊管理組</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057</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朝陽科技大學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資訊管理系數位多媒體組</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058</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朝陽科技大學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資訊與通訊系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059</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南臺科技大學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80"/>
                <w:sz w:val="21"/>
                <w:szCs w:val="21"/>
              </w:rPr>
            </w:pPr>
            <w:r w:rsidRPr="00AA6AC2">
              <w:rPr>
                <w:rFonts w:ascii="Times New Roman" w:eastAsia="標楷體" w:hAnsi="Times New Roman"/>
                <w:spacing w:val="-8"/>
                <w:w w:val="80"/>
                <w:sz w:val="21"/>
                <w:szCs w:val="21"/>
              </w:rPr>
              <w:t>工業管理與資訊系工業管理組</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060</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南臺科技大學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80"/>
                <w:sz w:val="21"/>
                <w:szCs w:val="21"/>
              </w:rPr>
            </w:pPr>
            <w:r w:rsidRPr="00AA6AC2">
              <w:rPr>
                <w:rFonts w:ascii="Times New Roman" w:eastAsia="標楷體" w:hAnsi="Times New Roman"/>
                <w:spacing w:val="-8"/>
                <w:w w:val="80"/>
                <w:sz w:val="21"/>
                <w:szCs w:val="21"/>
              </w:rPr>
              <w:t>工業管理與資訊系電子商務組</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061</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南臺科技大學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光電工程系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062</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南臺科技大學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多媒體與電腦娛樂科學系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063</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南臺科技大學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會計資訊系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064</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南臺科技大學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065</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南臺科技大學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資訊傳播系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066</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南臺科技大學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資訊管理系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067</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南臺科技大學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電子工程系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068</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南臺科技大學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80"/>
                <w:sz w:val="21"/>
                <w:szCs w:val="21"/>
              </w:rPr>
            </w:pPr>
            <w:r w:rsidRPr="00AA6AC2">
              <w:rPr>
                <w:rFonts w:ascii="Times New Roman" w:eastAsia="標楷體" w:hAnsi="Times New Roman"/>
                <w:spacing w:val="-8"/>
                <w:w w:val="80"/>
                <w:sz w:val="21"/>
                <w:szCs w:val="21"/>
              </w:rPr>
              <w:t>電機工程系生醫電子系統組</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069</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南臺科技大學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電機工程系控制與晶片組</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070</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南臺科技大學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電機工程系電能資訊組</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071</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崑山科技大學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智慧機器人工程系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072</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崑山科技大學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073</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崑山科技大學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80"/>
                <w:sz w:val="21"/>
                <w:szCs w:val="21"/>
              </w:rPr>
            </w:pPr>
            <w:r w:rsidRPr="00AA6AC2">
              <w:rPr>
                <w:rFonts w:ascii="Times New Roman" w:eastAsia="標楷體" w:hAnsi="Times New Roman"/>
                <w:spacing w:val="-8"/>
                <w:w w:val="80"/>
                <w:sz w:val="21"/>
                <w:szCs w:val="21"/>
              </w:rPr>
              <w:t>資訊工程系人工智慧應用組</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074</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崑山科技大學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資訊傳播系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075</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崑山科技大學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資訊管理系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076</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崑山科技大學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資訊管理系智慧商務組</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077</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崑山科技大學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電子工程系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078</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崑山科技大學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80"/>
                <w:sz w:val="21"/>
                <w:szCs w:val="21"/>
              </w:rPr>
            </w:pPr>
            <w:r w:rsidRPr="00AA6AC2">
              <w:rPr>
                <w:rFonts w:ascii="Times New Roman" w:eastAsia="標楷體" w:hAnsi="Times New Roman"/>
                <w:spacing w:val="-8"/>
                <w:w w:val="80"/>
                <w:sz w:val="21"/>
                <w:szCs w:val="21"/>
              </w:rPr>
              <w:t>電腦與遊戲發展科學學士學位學程</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079</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崑山科技大學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電機工程系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080</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崑山科技大學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電機工程系自動化電控組</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081</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嘉南藥理大學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資訊多媒體應用系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082</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嘉南藥理大學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資訊管理系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083</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嘉南藥理大學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應用空間資訊系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084</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樹德科技大學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085</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樹德科技大學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資訊管理系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086</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樹德科技大學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電腦與通訊系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087</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樹德科技大學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80"/>
                <w:sz w:val="21"/>
                <w:szCs w:val="21"/>
              </w:rPr>
            </w:pPr>
            <w:r w:rsidRPr="00AA6AC2">
              <w:rPr>
                <w:rFonts w:ascii="Times New Roman" w:eastAsia="標楷體" w:hAnsi="Times New Roman"/>
                <w:spacing w:val="-8"/>
                <w:w w:val="80"/>
                <w:sz w:val="21"/>
                <w:szCs w:val="21"/>
              </w:rPr>
              <w:t>電競產業管理學士學位學程</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088</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龍華科技大學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多媒體與遊戲發展科學系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lastRenderedPageBreak/>
              <w:t>089</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龍華科技大學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資訊管理系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090</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龍華科技大學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資訊網路工程系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091</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龍華科技大學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電子工程系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092</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龍華科技大學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電機工程系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093</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輔英科技大學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資訊科技與管理系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094</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明新科技大學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光電工程系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095</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明新科技大學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096</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明新科技大學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資訊管理系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097</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明新科技大學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電子工程系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098</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明新科技大學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電機工程系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099</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弘光科技大學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100</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弘光科技大學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資訊管理系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101</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健行科技大學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102</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健行科技大學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資訊管理系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103</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健行科技大學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電子工程系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104</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健行科技大學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電機工程系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105</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健行科技大學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電機工程系綠色能源組</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106</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健行科技大學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應用空間資訊系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107</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正修科技大學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土木與空間資訊系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108</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正修科技大學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109</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正修科技大學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資訊管理系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110</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正修科技大學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電子工程系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111</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正修科技大學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電機工程系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112</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萬能科技大學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113</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萬能科技大學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80"/>
                <w:sz w:val="21"/>
                <w:szCs w:val="21"/>
              </w:rPr>
            </w:pPr>
            <w:r w:rsidRPr="00AA6AC2">
              <w:rPr>
                <w:rFonts w:ascii="Times New Roman" w:eastAsia="標楷體" w:hAnsi="Times New Roman"/>
                <w:spacing w:val="-8"/>
                <w:w w:val="80"/>
                <w:sz w:val="21"/>
                <w:szCs w:val="21"/>
              </w:rPr>
              <w:t>資訊工程系遊戲設計與競技組</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114</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萬能科技大學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資訊管理系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115</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建國科技大學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資訊管理系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116</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建國科技大學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資訊與網路通訊系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117</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建國科技大學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電子工程系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118</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建國科技大學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電機工程系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119</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明志科技大學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電子工程系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120</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明志科技大學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電機工程系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121</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高苑科技大學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資訊科技應用系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122</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高苑科技大學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資訊傳播與行銷系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123</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高苑科技大學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電子工程系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124</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高苑科技大學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電子工程系航空電子組</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125</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高苑科技大學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電機工程系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126</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聖約翰科技大學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多媒體設計系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127</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聖約翰科技大學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128</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聖約翰科技大學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電機工程系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129</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嶺東科技大學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會計資訊系財政稅務組</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130</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嶺東科技大學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會計資訊系會計資訊組</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131</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嶺東科技大學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80"/>
                <w:sz w:val="21"/>
                <w:szCs w:val="21"/>
              </w:rPr>
            </w:pPr>
            <w:r w:rsidRPr="00AA6AC2">
              <w:rPr>
                <w:rFonts w:ascii="Times New Roman" w:eastAsia="標楷體" w:hAnsi="Times New Roman"/>
                <w:spacing w:val="-8"/>
                <w:w w:val="80"/>
                <w:sz w:val="21"/>
                <w:szCs w:val="21"/>
              </w:rPr>
              <w:t>資訊科技系行動與系統應用組</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132</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嶺東科技大學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80"/>
                <w:sz w:val="21"/>
                <w:szCs w:val="21"/>
              </w:rPr>
            </w:pPr>
            <w:r w:rsidRPr="00AA6AC2">
              <w:rPr>
                <w:rFonts w:ascii="Times New Roman" w:eastAsia="標楷體" w:hAnsi="Times New Roman"/>
                <w:spacing w:val="-8"/>
                <w:w w:val="80"/>
                <w:sz w:val="21"/>
                <w:szCs w:val="21"/>
              </w:rPr>
              <w:t>資訊科技系智慧聯網互動科技應用組</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133</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嶺東科技大學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80"/>
                <w:sz w:val="21"/>
                <w:szCs w:val="21"/>
              </w:rPr>
            </w:pPr>
            <w:r w:rsidRPr="00AA6AC2">
              <w:rPr>
                <w:rFonts w:ascii="Times New Roman" w:eastAsia="標楷體" w:hAnsi="Times New Roman"/>
                <w:spacing w:val="-8"/>
                <w:w w:val="80"/>
                <w:sz w:val="21"/>
                <w:szCs w:val="21"/>
              </w:rPr>
              <w:t>資訊科技系網路管理與雲端應用組</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134</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嶺東科技大學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80"/>
                <w:sz w:val="21"/>
                <w:szCs w:val="21"/>
              </w:rPr>
            </w:pPr>
            <w:r w:rsidRPr="00AA6AC2">
              <w:rPr>
                <w:rFonts w:ascii="Times New Roman" w:eastAsia="標楷體" w:hAnsi="Times New Roman"/>
                <w:spacing w:val="-8"/>
                <w:w w:val="80"/>
                <w:sz w:val="21"/>
                <w:szCs w:val="21"/>
              </w:rPr>
              <w:t>資訊管理系資訊管理應用組</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135</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嶺東科技大學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80"/>
                <w:sz w:val="21"/>
                <w:szCs w:val="21"/>
              </w:rPr>
            </w:pPr>
            <w:r w:rsidRPr="00AA6AC2">
              <w:rPr>
                <w:rFonts w:ascii="Times New Roman" w:eastAsia="標楷體" w:hAnsi="Times New Roman"/>
                <w:spacing w:val="-8"/>
                <w:w w:val="80"/>
                <w:sz w:val="21"/>
                <w:szCs w:val="21"/>
              </w:rPr>
              <w:t>資訊管理系數位生活設計組</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136</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中國科技大學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137</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中國科技大學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資訊管理系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138</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中國科技大學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資訊管理系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139</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中臺科技大學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資訊管理系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140</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台南應用科技大學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資訊管理系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141</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台南應用科技大學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80"/>
                <w:sz w:val="21"/>
                <w:szCs w:val="21"/>
              </w:rPr>
            </w:pPr>
            <w:r w:rsidRPr="00AA6AC2">
              <w:rPr>
                <w:rFonts w:ascii="Times New Roman" w:eastAsia="標楷體" w:hAnsi="Times New Roman"/>
                <w:spacing w:val="-8"/>
                <w:w w:val="80"/>
                <w:sz w:val="21"/>
                <w:szCs w:val="21"/>
              </w:rPr>
              <w:t>資訊管理系娛樂與網路應用組</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142</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遠東科技大學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143</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遠東科技大學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電機工程系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144</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元培醫事科技大學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資訊管理系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145</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景文科技大學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行動商務與多媒體應用系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146</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景文科技大學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147</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景文科技大學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電腦與通訊系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148</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東南科技大學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工程與電資學院專班</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149</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東南科技大學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電子工程系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150</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東南科技大學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電機工程系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151</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德明財經科技大學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多媒體設計系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152</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德明財經科技大學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會計資訊系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153</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德明財經科技大學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資訊科技系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154</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德明財經科技大學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資訊管理系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155</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南開科技大學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多媒體動畫應用系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156</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南開科技大學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電機與資訊技術系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157</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南開科技大學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80"/>
                <w:sz w:val="21"/>
                <w:szCs w:val="21"/>
              </w:rPr>
              <w:t>機械工程系車用電子與資訊組</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158</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中華科技大學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資訊管理系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159</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中華科技大學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遊戲系統創新設計系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160</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中華科技大學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電子工程系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161</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中華科技大學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電機工程系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162</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僑光科技大學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多媒體與遊戲設計系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163</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僑光科技大學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資訊科技系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164</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育達科技大學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多媒體與遊戲設計系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165</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育達科技大學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80"/>
                <w:sz w:val="21"/>
                <w:szCs w:val="21"/>
              </w:rPr>
            </w:pPr>
            <w:r w:rsidRPr="00AA6AC2">
              <w:rPr>
                <w:rFonts w:ascii="Times New Roman" w:eastAsia="標楷體" w:hAnsi="Times New Roman"/>
                <w:spacing w:val="-8"/>
                <w:w w:val="80"/>
                <w:sz w:val="21"/>
                <w:szCs w:val="21"/>
              </w:rPr>
              <w:t>物聯網工程與應用學士學位學程</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166</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美和科技大學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資訊科技系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167</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吳鳳科技大學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電機工程系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168</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環球科技大學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資訊與電子商務管理系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169</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修平科技大學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資訊管理系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170</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修平科技大學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資訊網路技術系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171</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修平科技大學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電子工程系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172</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修平科技大學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電機工程系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173</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臺北城市科技大學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174</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臺北城市科技大學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資訊管理系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175</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臺北城市科技大學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電腦與通訊工程系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176</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臺北城市科技大學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電機工程系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177</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醒吾科技大學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資訊科技應用系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178</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醒吾科技大學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資訊管理系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179</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文藻外語大學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數位內容應用與管理系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180</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華夏科技大學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181</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華夏科技大學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資訊管理系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182</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華夏科技大學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電機工程系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lastRenderedPageBreak/>
              <w:t>183</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慈濟科技大學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資訊科技與管理系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184</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致理科技大學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多媒體設計系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185</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致理科技大學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會計資訊系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186</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致理科技大學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資訊管理系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187</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宏國德霖科技大學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188</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宏國德霖科技大學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電腦與通訊工程系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189</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東方設計大學</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遊戲與動畫設計系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190</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亞東技術學院</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通訊工程系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191</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亞東技術學院</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資訊管理系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192</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亞東技術學院</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電子工程系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193</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亞東技術學院</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電機工程系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194</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南亞技術學院</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資訊工程系</w:t>
            </w:r>
          </w:p>
        </w:tc>
      </w:tr>
      <w:tr w:rsidR="001E2126" w:rsidRPr="00AA6AC2" w:rsidTr="00ED48EA">
        <w:trPr>
          <w:trHeight w:val="20"/>
          <w:jc w:val="center"/>
        </w:trPr>
        <w:tc>
          <w:tcPr>
            <w:tcW w:w="426" w:type="dxa"/>
            <w:tcBorders>
              <w:lef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195</w:t>
            </w:r>
          </w:p>
        </w:tc>
        <w:tc>
          <w:tcPr>
            <w:tcW w:w="1827" w:type="dxa"/>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黎明技術學院</w:t>
            </w:r>
          </w:p>
        </w:tc>
        <w:tc>
          <w:tcPr>
            <w:tcW w:w="2552" w:type="dxa"/>
            <w:tcBorders>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電機工程系</w:t>
            </w:r>
          </w:p>
        </w:tc>
      </w:tr>
      <w:tr w:rsidR="001E2126" w:rsidRPr="00AA6AC2" w:rsidTr="00ED48EA">
        <w:trPr>
          <w:trHeight w:val="20"/>
          <w:jc w:val="center"/>
        </w:trPr>
        <w:tc>
          <w:tcPr>
            <w:tcW w:w="426" w:type="dxa"/>
            <w:tcBorders>
              <w:left w:val="single" w:sz="12" w:space="0" w:color="auto"/>
              <w:bottom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196</w:t>
            </w:r>
          </w:p>
        </w:tc>
        <w:tc>
          <w:tcPr>
            <w:tcW w:w="1827" w:type="dxa"/>
            <w:tcBorders>
              <w:bottom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sz w:val="21"/>
                <w:szCs w:val="21"/>
              </w:rPr>
            </w:pPr>
            <w:r w:rsidRPr="00AA6AC2">
              <w:rPr>
                <w:rFonts w:ascii="Times New Roman" w:eastAsia="標楷體" w:hAnsi="Times New Roman"/>
                <w:spacing w:val="-8"/>
                <w:sz w:val="21"/>
                <w:szCs w:val="21"/>
              </w:rPr>
              <w:t>黎明技術學院</w:t>
            </w:r>
          </w:p>
        </w:tc>
        <w:tc>
          <w:tcPr>
            <w:tcW w:w="2552" w:type="dxa"/>
            <w:tcBorders>
              <w:bottom w:val="single" w:sz="12" w:space="0" w:color="auto"/>
              <w:right w:val="single" w:sz="12" w:space="0" w:color="auto"/>
            </w:tcBorders>
            <w:shd w:val="clear" w:color="auto" w:fill="auto"/>
            <w:noWrap/>
            <w:tcMar>
              <w:top w:w="15" w:type="dxa"/>
              <w:left w:w="15" w:type="dxa"/>
              <w:bottom w:w="0" w:type="dxa"/>
              <w:right w:w="15" w:type="dxa"/>
            </w:tcMar>
            <w:vAlign w:val="bottom"/>
            <w:hideMark/>
          </w:tcPr>
          <w:p w:rsidR="001E2126" w:rsidRPr="00AA6AC2" w:rsidRDefault="001E2126" w:rsidP="00ED48EA">
            <w:pPr>
              <w:snapToGrid w:val="0"/>
              <w:rPr>
                <w:rFonts w:ascii="Times New Roman" w:eastAsia="標楷體" w:hAnsi="Times New Roman"/>
                <w:spacing w:val="-8"/>
                <w:w w:val="90"/>
                <w:sz w:val="21"/>
                <w:szCs w:val="21"/>
              </w:rPr>
            </w:pPr>
            <w:r w:rsidRPr="00AA6AC2">
              <w:rPr>
                <w:rFonts w:ascii="Times New Roman" w:eastAsia="標楷體" w:hAnsi="Times New Roman"/>
                <w:spacing w:val="-8"/>
                <w:w w:val="90"/>
                <w:sz w:val="21"/>
                <w:szCs w:val="21"/>
              </w:rPr>
              <w:t>數位多媒體系</w:t>
            </w:r>
          </w:p>
        </w:tc>
      </w:tr>
    </w:tbl>
    <w:p w:rsidR="001E2126" w:rsidRDefault="001E2126" w:rsidP="009F4996"/>
    <w:sectPr w:rsidR="001E2126" w:rsidSect="001E2126">
      <w:headerReference w:type="default" r:id="rId15"/>
      <w:type w:val="continuous"/>
      <w:pgSz w:w="11906" w:h="16838" w:code="9"/>
      <w:pgMar w:top="1134" w:right="1134" w:bottom="1134" w:left="1134" w:header="851" w:footer="567"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0FA" w:rsidRDefault="004010FA" w:rsidP="000E3DEB">
      <w:r>
        <w:separator/>
      </w:r>
    </w:p>
  </w:endnote>
  <w:endnote w:type="continuationSeparator" w:id="0">
    <w:p w:rsidR="004010FA" w:rsidRDefault="004010FA" w:rsidP="000E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minorBid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996" w:rsidRPr="00282CE3" w:rsidRDefault="009F4996" w:rsidP="00282CE3">
    <w:pPr>
      <w:pStyle w:val="a8"/>
      <w:tabs>
        <w:tab w:val="center" w:pos="4819"/>
        <w:tab w:val="left" w:pos="5696"/>
      </w:tabs>
      <w:rPr>
        <w:rFonts w:ascii="Times New Roman" w:hAnsi="Times New Roman"/>
      </w:rPr>
    </w:pPr>
    <w:r>
      <w:rPr>
        <w:rFonts w:ascii="Times New Roman" w:hAnsi="Times New Roman"/>
      </w:rPr>
      <w:tab/>
    </w:r>
    <w:r>
      <w:rPr>
        <w:rFonts w:ascii="Times New Roman" w:hAnsi="Times New Roman"/>
      </w:rPr>
      <w:tab/>
    </w:r>
    <w:r w:rsidRPr="00C2280A">
      <w:rPr>
        <w:rFonts w:ascii="Times New Roman" w:hAnsi="Times New Roman"/>
      </w:rPr>
      <w:fldChar w:fldCharType="begin"/>
    </w:r>
    <w:r w:rsidRPr="00C2280A">
      <w:rPr>
        <w:rFonts w:ascii="Times New Roman" w:hAnsi="Times New Roman"/>
      </w:rPr>
      <w:instrText xml:space="preserve"> PAGE   \* MERGEFORMAT </w:instrText>
    </w:r>
    <w:r w:rsidRPr="00C2280A">
      <w:rPr>
        <w:rFonts w:ascii="Times New Roman" w:hAnsi="Times New Roman"/>
      </w:rPr>
      <w:fldChar w:fldCharType="separate"/>
    </w:r>
    <w:r w:rsidR="007E6C60" w:rsidRPr="007E6C60">
      <w:rPr>
        <w:rFonts w:ascii="Times New Roman" w:hAnsi="Times New Roman"/>
        <w:noProof/>
        <w:lang w:val="zh-TW"/>
      </w:rPr>
      <w:t>1</w:t>
    </w:r>
    <w:r w:rsidRPr="00C2280A">
      <w:rPr>
        <w:rFonts w:ascii="Times New Roman" w:hAnsi="Times New Roman"/>
      </w:rPr>
      <w:fldChar w:fldCharType="end"/>
    </w:r>
    <w:r>
      <w:rPr>
        <w:rFonts w:ascii="Times New Roman" w:hAnsi="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0FA" w:rsidRDefault="004010FA" w:rsidP="000E3DEB">
      <w:r>
        <w:separator/>
      </w:r>
    </w:p>
  </w:footnote>
  <w:footnote w:type="continuationSeparator" w:id="0">
    <w:p w:rsidR="004010FA" w:rsidRDefault="004010FA" w:rsidP="000E3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996" w:rsidRDefault="009F499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5EB"/>
    <w:multiLevelType w:val="hybridMultilevel"/>
    <w:tmpl w:val="FFCE13B2"/>
    <w:lvl w:ilvl="0" w:tplc="13E8FE8E">
      <w:start w:val="1"/>
      <w:numFmt w:val="taiwaneseCountingThousand"/>
      <w:suff w:val="space"/>
      <w:lvlText w:val="(%1)"/>
      <w:lvlJc w:val="left"/>
      <w:pPr>
        <w:ind w:left="905" w:hanging="480"/>
      </w:pPr>
      <w:rPr>
        <w:rFonts w:ascii="標楷體" w:eastAsia="標楷體" w:hAnsi="標楷體" w:cs="minorBidi" w:hint="eastAsia"/>
        <w:sz w:val="24"/>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 w15:restartNumberingAfterBreak="0">
    <w:nsid w:val="047F2661"/>
    <w:multiLevelType w:val="hybridMultilevel"/>
    <w:tmpl w:val="9F2623B8"/>
    <w:lvl w:ilvl="0" w:tplc="92541C40">
      <w:start w:val="1"/>
      <w:numFmt w:val="decimal"/>
      <w:suff w:val="space"/>
      <w:lvlText w:val="(%1)"/>
      <w:lvlJc w:val="left"/>
      <w:pPr>
        <w:ind w:left="1756" w:hanging="480"/>
      </w:pPr>
      <w:rPr>
        <w:rFonts w:ascii="Times New Roman" w:hAnsi="Times New Roman" w:cs="Times New Roman" w:hint="default"/>
        <w:color w:val="auto"/>
      </w:rPr>
    </w:lvl>
    <w:lvl w:ilvl="1" w:tplc="04090019">
      <w:start w:val="1"/>
      <w:numFmt w:val="ideographTraditional"/>
      <w:lvlText w:val="%2、"/>
      <w:lvlJc w:val="left"/>
      <w:pPr>
        <w:ind w:left="2518" w:hanging="480"/>
      </w:pPr>
    </w:lvl>
    <w:lvl w:ilvl="2" w:tplc="0409001B">
      <w:start w:val="1"/>
      <w:numFmt w:val="lowerRoman"/>
      <w:lvlText w:val="%3."/>
      <w:lvlJc w:val="right"/>
      <w:pPr>
        <w:ind w:left="2998" w:hanging="480"/>
      </w:pPr>
    </w:lvl>
    <w:lvl w:ilvl="3" w:tplc="0409000F">
      <w:start w:val="1"/>
      <w:numFmt w:val="decimal"/>
      <w:lvlText w:val="%4."/>
      <w:lvlJc w:val="left"/>
      <w:pPr>
        <w:ind w:left="3478" w:hanging="480"/>
      </w:pPr>
    </w:lvl>
    <w:lvl w:ilvl="4" w:tplc="04090019">
      <w:start w:val="1"/>
      <w:numFmt w:val="ideographTraditional"/>
      <w:lvlText w:val="%5、"/>
      <w:lvlJc w:val="left"/>
      <w:pPr>
        <w:ind w:left="3958" w:hanging="480"/>
      </w:pPr>
    </w:lvl>
    <w:lvl w:ilvl="5" w:tplc="0409001B">
      <w:start w:val="1"/>
      <w:numFmt w:val="lowerRoman"/>
      <w:lvlText w:val="%6."/>
      <w:lvlJc w:val="right"/>
      <w:pPr>
        <w:ind w:left="4438" w:hanging="480"/>
      </w:pPr>
    </w:lvl>
    <w:lvl w:ilvl="6" w:tplc="0409000F">
      <w:start w:val="1"/>
      <w:numFmt w:val="decimal"/>
      <w:lvlText w:val="%7."/>
      <w:lvlJc w:val="left"/>
      <w:pPr>
        <w:ind w:left="4918" w:hanging="480"/>
      </w:pPr>
    </w:lvl>
    <w:lvl w:ilvl="7" w:tplc="04090019">
      <w:start w:val="1"/>
      <w:numFmt w:val="ideographTraditional"/>
      <w:lvlText w:val="%8、"/>
      <w:lvlJc w:val="left"/>
      <w:pPr>
        <w:ind w:left="5398" w:hanging="480"/>
      </w:pPr>
    </w:lvl>
    <w:lvl w:ilvl="8" w:tplc="0409001B">
      <w:start w:val="1"/>
      <w:numFmt w:val="lowerRoman"/>
      <w:lvlText w:val="%9."/>
      <w:lvlJc w:val="right"/>
      <w:pPr>
        <w:ind w:left="5878" w:hanging="480"/>
      </w:pPr>
    </w:lvl>
  </w:abstractNum>
  <w:abstractNum w:abstractNumId="2" w15:restartNumberingAfterBreak="0">
    <w:nsid w:val="04D876CB"/>
    <w:multiLevelType w:val="hybridMultilevel"/>
    <w:tmpl w:val="3EBC0F32"/>
    <w:lvl w:ilvl="0" w:tplc="77DEDCA2">
      <w:start w:val="1"/>
      <w:numFmt w:val="decimal"/>
      <w:suff w:val="space"/>
      <w:lvlText w:val="%1."/>
      <w:lvlJc w:val="left"/>
      <w:pPr>
        <w:ind w:left="1472" w:hanging="480"/>
      </w:pPr>
      <w:rPr>
        <w:rFonts w:ascii="Times New Roman" w:hAnsi="Times New Roman" w:cs="Times New Roman" w:hint="default"/>
      </w:rPr>
    </w:lvl>
    <w:lvl w:ilvl="1" w:tplc="04090019">
      <w:start w:val="1"/>
      <w:numFmt w:val="ideographTraditional"/>
      <w:lvlText w:val="%2、"/>
      <w:lvlJc w:val="left"/>
      <w:pPr>
        <w:ind w:left="2432" w:hanging="480"/>
      </w:pPr>
    </w:lvl>
    <w:lvl w:ilvl="2" w:tplc="0409001B">
      <w:start w:val="1"/>
      <w:numFmt w:val="lowerRoman"/>
      <w:lvlText w:val="%3."/>
      <w:lvlJc w:val="right"/>
      <w:pPr>
        <w:ind w:left="2912" w:hanging="480"/>
      </w:pPr>
    </w:lvl>
    <w:lvl w:ilvl="3" w:tplc="0409000F">
      <w:start w:val="1"/>
      <w:numFmt w:val="decimal"/>
      <w:lvlText w:val="%4."/>
      <w:lvlJc w:val="left"/>
      <w:pPr>
        <w:ind w:left="3392" w:hanging="480"/>
      </w:pPr>
    </w:lvl>
    <w:lvl w:ilvl="4" w:tplc="04090019">
      <w:start w:val="1"/>
      <w:numFmt w:val="ideographTraditional"/>
      <w:lvlText w:val="%5、"/>
      <w:lvlJc w:val="left"/>
      <w:pPr>
        <w:ind w:left="3872" w:hanging="480"/>
      </w:pPr>
    </w:lvl>
    <w:lvl w:ilvl="5" w:tplc="0409001B">
      <w:start w:val="1"/>
      <w:numFmt w:val="lowerRoman"/>
      <w:lvlText w:val="%6."/>
      <w:lvlJc w:val="right"/>
      <w:pPr>
        <w:ind w:left="4352" w:hanging="480"/>
      </w:pPr>
    </w:lvl>
    <w:lvl w:ilvl="6" w:tplc="0409000F">
      <w:start w:val="1"/>
      <w:numFmt w:val="decimal"/>
      <w:lvlText w:val="%7."/>
      <w:lvlJc w:val="left"/>
      <w:pPr>
        <w:ind w:left="4832" w:hanging="480"/>
      </w:pPr>
    </w:lvl>
    <w:lvl w:ilvl="7" w:tplc="04090019">
      <w:start w:val="1"/>
      <w:numFmt w:val="ideographTraditional"/>
      <w:lvlText w:val="%8、"/>
      <w:lvlJc w:val="left"/>
      <w:pPr>
        <w:ind w:left="5312" w:hanging="480"/>
      </w:pPr>
    </w:lvl>
    <w:lvl w:ilvl="8" w:tplc="0409001B">
      <w:start w:val="1"/>
      <w:numFmt w:val="lowerRoman"/>
      <w:lvlText w:val="%9."/>
      <w:lvlJc w:val="right"/>
      <w:pPr>
        <w:ind w:left="5792" w:hanging="480"/>
      </w:pPr>
    </w:lvl>
  </w:abstractNum>
  <w:abstractNum w:abstractNumId="3" w15:restartNumberingAfterBreak="0">
    <w:nsid w:val="07D05F76"/>
    <w:multiLevelType w:val="hybridMultilevel"/>
    <w:tmpl w:val="7BE6BF94"/>
    <w:lvl w:ilvl="0" w:tplc="2842E4C2">
      <w:start w:val="1"/>
      <w:numFmt w:val="decimal"/>
      <w:suff w:val="space"/>
      <w:lvlText w:val="%1."/>
      <w:lvlJc w:val="left"/>
      <w:pPr>
        <w:ind w:left="91" w:firstLine="334"/>
      </w:pPr>
      <w:rPr>
        <w:rFonts w:ascii="Times New Roman" w:hAnsi="Times New Roman" w:cs="Times New Roman" w:hint="default"/>
        <w:color w:val="auto"/>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 w15:restartNumberingAfterBreak="0">
    <w:nsid w:val="088A4D86"/>
    <w:multiLevelType w:val="hybridMultilevel"/>
    <w:tmpl w:val="3026A868"/>
    <w:lvl w:ilvl="0" w:tplc="209C4880">
      <w:start w:val="1"/>
      <w:numFmt w:val="decimal"/>
      <w:suff w:val="space"/>
      <w:lvlText w:val="(%1)"/>
      <w:lvlJc w:val="left"/>
      <w:pPr>
        <w:ind w:left="1756" w:hanging="480"/>
      </w:pPr>
      <w:rPr>
        <w:rFonts w:ascii="Times New Roman" w:hAnsi="Times New Roman" w:cs="Times New Roman" w:hint="default"/>
      </w:rPr>
    </w:lvl>
    <w:lvl w:ilvl="1" w:tplc="04090019">
      <w:start w:val="1"/>
      <w:numFmt w:val="ideographTraditional"/>
      <w:lvlText w:val="%2、"/>
      <w:lvlJc w:val="left"/>
      <w:pPr>
        <w:ind w:left="2518" w:hanging="480"/>
      </w:pPr>
    </w:lvl>
    <w:lvl w:ilvl="2" w:tplc="0409001B">
      <w:start w:val="1"/>
      <w:numFmt w:val="lowerRoman"/>
      <w:lvlText w:val="%3."/>
      <w:lvlJc w:val="right"/>
      <w:pPr>
        <w:ind w:left="2998" w:hanging="480"/>
      </w:pPr>
    </w:lvl>
    <w:lvl w:ilvl="3" w:tplc="0409000F">
      <w:start w:val="1"/>
      <w:numFmt w:val="decimal"/>
      <w:lvlText w:val="%4."/>
      <w:lvlJc w:val="left"/>
      <w:pPr>
        <w:ind w:left="3478" w:hanging="480"/>
      </w:pPr>
    </w:lvl>
    <w:lvl w:ilvl="4" w:tplc="04090019">
      <w:start w:val="1"/>
      <w:numFmt w:val="ideographTraditional"/>
      <w:lvlText w:val="%5、"/>
      <w:lvlJc w:val="left"/>
      <w:pPr>
        <w:ind w:left="3958" w:hanging="480"/>
      </w:pPr>
    </w:lvl>
    <w:lvl w:ilvl="5" w:tplc="0409001B">
      <w:start w:val="1"/>
      <w:numFmt w:val="lowerRoman"/>
      <w:lvlText w:val="%6."/>
      <w:lvlJc w:val="right"/>
      <w:pPr>
        <w:ind w:left="4438" w:hanging="480"/>
      </w:pPr>
    </w:lvl>
    <w:lvl w:ilvl="6" w:tplc="0409000F">
      <w:start w:val="1"/>
      <w:numFmt w:val="decimal"/>
      <w:lvlText w:val="%7."/>
      <w:lvlJc w:val="left"/>
      <w:pPr>
        <w:ind w:left="4918" w:hanging="480"/>
      </w:pPr>
    </w:lvl>
    <w:lvl w:ilvl="7" w:tplc="04090019">
      <w:start w:val="1"/>
      <w:numFmt w:val="ideographTraditional"/>
      <w:lvlText w:val="%8、"/>
      <w:lvlJc w:val="left"/>
      <w:pPr>
        <w:ind w:left="5398" w:hanging="480"/>
      </w:pPr>
    </w:lvl>
    <w:lvl w:ilvl="8" w:tplc="0409001B">
      <w:start w:val="1"/>
      <w:numFmt w:val="lowerRoman"/>
      <w:lvlText w:val="%9."/>
      <w:lvlJc w:val="right"/>
      <w:pPr>
        <w:ind w:left="5878" w:hanging="480"/>
      </w:pPr>
    </w:lvl>
  </w:abstractNum>
  <w:abstractNum w:abstractNumId="5" w15:restartNumberingAfterBreak="0">
    <w:nsid w:val="0A5C2AF4"/>
    <w:multiLevelType w:val="hybridMultilevel"/>
    <w:tmpl w:val="ABE635E0"/>
    <w:lvl w:ilvl="0" w:tplc="45043A64">
      <w:start w:val="1"/>
      <w:numFmt w:val="decimal"/>
      <w:suff w:val="space"/>
      <w:lvlText w:val="%1."/>
      <w:lvlJc w:val="left"/>
      <w:pPr>
        <w:ind w:left="1472" w:hanging="480"/>
      </w:pPr>
      <w:rPr>
        <w:rFonts w:ascii="Times New Roman" w:hAnsi="Times New Roman" w:cs="Times New Roman" w:hint="default"/>
      </w:rPr>
    </w:lvl>
    <w:lvl w:ilvl="1" w:tplc="04090019">
      <w:start w:val="1"/>
      <w:numFmt w:val="ideographTraditional"/>
      <w:lvlText w:val="%2、"/>
      <w:lvlJc w:val="left"/>
      <w:pPr>
        <w:ind w:left="2487" w:hanging="480"/>
      </w:pPr>
    </w:lvl>
    <w:lvl w:ilvl="2" w:tplc="0409001B">
      <w:start w:val="1"/>
      <w:numFmt w:val="lowerRoman"/>
      <w:lvlText w:val="%3."/>
      <w:lvlJc w:val="right"/>
      <w:pPr>
        <w:ind w:left="2967" w:hanging="480"/>
      </w:pPr>
    </w:lvl>
    <w:lvl w:ilvl="3" w:tplc="0409000F">
      <w:start w:val="1"/>
      <w:numFmt w:val="decimal"/>
      <w:lvlText w:val="%4."/>
      <w:lvlJc w:val="left"/>
      <w:pPr>
        <w:ind w:left="3447" w:hanging="480"/>
      </w:pPr>
    </w:lvl>
    <w:lvl w:ilvl="4" w:tplc="04090019">
      <w:start w:val="1"/>
      <w:numFmt w:val="ideographTraditional"/>
      <w:lvlText w:val="%5、"/>
      <w:lvlJc w:val="left"/>
      <w:pPr>
        <w:ind w:left="3927" w:hanging="480"/>
      </w:pPr>
    </w:lvl>
    <w:lvl w:ilvl="5" w:tplc="0409001B">
      <w:start w:val="1"/>
      <w:numFmt w:val="lowerRoman"/>
      <w:lvlText w:val="%6."/>
      <w:lvlJc w:val="right"/>
      <w:pPr>
        <w:ind w:left="4407" w:hanging="480"/>
      </w:pPr>
    </w:lvl>
    <w:lvl w:ilvl="6" w:tplc="0409000F">
      <w:start w:val="1"/>
      <w:numFmt w:val="decimal"/>
      <w:lvlText w:val="%7."/>
      <w:lvlJc w:val="left"/>
      <w:pPr>
        <w:ind w:left="4887" w:hanging="480"/>
      </w:pPr>
    </w:lvl>
    <w:lvl w:ilvl="7" w:tplc="04090019">
      <w:start w:val="1"/>
      <w:numFmt w:val="ideographTraditional"/>
      <w:lvlText w:val="%8、"/>
      <w:lvlJc w:val="left"/>
      <w:pPr>
        <w:ind w:left="5367" w:hanging="480"/>
      </w:pPr>
    </w:lvl>
    <w:lvl w:ilvl="8" w:tplc="0409001B">
      <w:start w:val="1"/>
      <w:numFmt w:val="lowerRoman"/>
      <w:lvlText w:val="%9."/>
      <w:lvlJc w:val="right"/>
      <w:pPr>
        <w:ind w:left="5847" w:hanging="480"/>
      </w:pPr>
    </w:lvl>
  </w:abstractNum>
  <w:abstractNum w:abstractNumId="6" w15:restartNumberingAfterBreak="0">
    <w:nsid w:val="10036E84"/>
    <w:multiLevelType w:val="hybridMultilevel"/>
    <w:tmpl w:val="C9288AF4"/>
    <w:lvl w:ilvl="0" w:tplc="379854AA">
      <w:start w:val="1"/>
      <w:numFmt w:val="decimal"/>
      <w:lvlText w:val="%1."/>
      <w:lvlJc w:val="left"/>
      <w:pPr>
        <w:ind w:left="1385" w:hanging="480"/>
      </w:pPr>
      <w:rPr>
        <w:rFonts w:hint="default"/>
        <w:b w:val="0"/>
        <w:color w:val="auto"/>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7" w15:restartNumberingAfterBreak="0">
    <w:nsid w:val="10467B48"/>
    <w:multiLevelType w:val="hybridMultilevel"/>
    <w:tmpl w:val="B336B7AE"/>
    <w:lvl w:ilvl="0" w:tplc="6BC84446">
      <w:start w:val="1"/>
      <w:numFmt w:val="decimal"/>
      <w:suff w:val="space"/>
      <w:lvlText w:val="%1."/>
      <w:lvlJc w:val="left"/>
      <w:pPr>
        <w:ind w:left="1473" w:hanging="480"/>
      </w:pPr>
      <w:rPr>
        <w:rFonts w:ascii="Times New Roman" w:hAnsi="Times New Roman" w:cs="Times New Roman" w:hint="default"/>
      </w:r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8" w15:restartNumberingAfterBreak="0">
    <w:nsid w:val="256C6A53"/>
    <w:multiLevelType w:val="hybridMultilevel"/>
    <w:tmpl w:val="BE72BA4A"/>
    <w:lvl w:ilvl="0" w:tplc="7D9E97F0">
      <w:start w:val="1"/>
      <w:numFmt w:val="decimal"/>
      <w:lvlText w:val="%1."/>
      <w:lvlJc w:val="left"/>
      <w:pPr>
        <w:ind w:left="1228" w:hanging="360"/>
      </w:pPr>
      <w:rPr>
        <w:rFonts w:hAnsi="minorBidi" w:hint="default"/>
      </w:rPr>
    </w:lvl>
    <w:lvl w:ilvl="1" w:tplc="72A0D858">
      <w:start w:val="1"/>
      <w:numFmt w:val="taiwaneseCountingThousand"/>
      <w:lvlText w:val="%2、"/>
      <w:lvlJc w:val="left"/>
      <w:pPr>
        <w:ind w:left="1753" w:hanging="405"/>
      </w:pPr>
      <w:rPr>
        <w:rFonts w:hint="default"/>
      </w:rPr>
    </w:lvl>
    <w:lvl w:ilvl="2" w:tplc="0409001B" w:tentative="1">
      <w:start w:val="1"/>
      <w:numFmt w:val="lowerRoman"/>
      <w:lvlText w:val="%3."/>
      <w:lvlJc w:val="right"/>
      <w:pPr>
        <w:ind w:left="2308" w:hanging="480"/>
      </w:pPr>
    </w:lvl>
    <w:lvl w:ilvl="3" w:tplc="0409000F" w:tentative="1">
      <w:start w:val="1"/>
      <w:numFmt w:val="decimal"/>
      <w:lvlText w:val="%4."/>
      <w:lvlJc w:val="left"/>
      <w:pPr>
        <w:ind w:left="2788" w:hanging="480"/>
      </w:pPr>
    </w:lvl>
    <w:lvl w:ilvl="4" w:tplc="04090019" w:tentative="1">
      <w:start w:val="1"/>
      <w:numFmt w:val="ideographTraditional"/>
      <w:lvlText w:val="%5、"/>
      <w:lvlJc w:val="left"/>
      <w:pPr>
        <w:ind w:left="3268" w:hanging="480"/>
      </w:pPr>
    </w:lvl>
    <w:lvl w:ilvl="5" w:tplc="0409001B" w:tentative="1">
      <w:start w:val="1"/>
      <w:numFmt w:val="lowerRoman"/>
      <w:lvlText w:val="%6."/>
      <w:lvlJc w:val="right"/>
      <w:pPr>
        <w:ind w:left="3748" w:hanging="480"/>
      </w:pPr>
    </w:lvl>
    <w:lvl w:ilvl="6" w:tplc="0409000F" w:tentative="1">
      <w:start w:val="1"/>
      <w:numFmt w:val="decimal"/>
      <w:lvlText w:val="%7."/>
      <w:lvlJc w:val="left"/>
      <w:pPr>
        <w:ind w:left="4228" w:hanging="480"/>
      </w:pPr>
    </w:lvl>
    <w:lvl w:ilvl="7" w:tplc="04090019" w:tentative="1">
      <w:start w:val="1"/>
      <w:numFmt w:val="ideographTraditional"/>
      <w:lvlText w:val="%8、"/>
      <w:lvlJc w:val="left"/>
      <w:pPr>
        <w:ind w:left="4708" w:hanging="480"/>
      </w:pPr>
    </w:lvl>
    <w:lvl w:ilvl="8" w:tplc="0409001B" w:tentative="1">
      <w:start w:val="1"/>
      <w:numFmt w:val="lowerRoman"/>
      <w:lvlText w:val="%9."/>
      <w:lvlJc w:val="right"/>
      <w:pPr>
        <w:ind w:left="5188" w:hanging="480"/>
      </w:pPr>
    </w:lvl>
  </w:abstractNum>
  <w:abstractNum w:abstractNumId="9" w15:restartNumberingAfterBreak="0">
    <w:nsid w:val="2C796893"/>
    <w:multiLevelType w:val="hybridMultilevel"/>
    <w:tmpl w:val="8A9CFCC6"/>
    <w:lvl w:ilvl="0" w:tplc="E0F0FDA6">
      <w:start w:val="1"/>
      <w:numFmt w:val="taiwaneseCountingThousand"/>
      <w:lvlText w:val="%1、"/>
      <w:lvlJc w:val="left"/>
      <w:pPr>
        <w:ind w:left="864" w:hanging="480"/>
      </w:pPr>
      <w:rPr>
        <w:lang w:val="en-US"/>
      </w:r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10" w15:restartNumberingAfterBreak="0">
    <w:nsid w:val="2E3735F0"/>
    <w:multiLevelType w:val="hybridMultilevel"/>
    <w:tmpl w:val="ABD214A4"/>
    <w:lvl w:ilvl="0" w:tplc="0409000F">
      <w:start w:val="1"/>
      <w:numFmt w:val="decimal"/>
      <w:lvlText w:val="%1."/>
      <w:lvlJc w:val="left"/>
      <w:pPr>
        <w:ind w:left="1385" w:hanging="480"/>
      </w:p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1" w15:restartNumberingAfterBreak="0">
    <w:nsid w:val="36837257"/>
    <w:multiLevelType w:val="hybridMultilevel"/>
    <w:tmpl w:val="D250ECE8"/>
    <w:lvl w:ilvl="0" w:tplc="00D8BCFA">
      <w:start w:val="1"/>
      <w:numFmt w:val="taiwaneseCountingThousand"/>
      <w:lvlText w:val="%1、"/>
      <w:lvlJc w:val="left"/>
      <w:pPr>
        <w:ind w:left="864" w:hanging="480"/>
      </w:pPr>
      <w:rPr>
        <w:color w:val="auto"/>
      </w:r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12" w15:restartNumberingAfterBreak="0">
    <w:nsid w:val="3F55720E"/>
    <w:multiLevelType w:val="hybridMultilevel"/>
    <w:tmpl w:val="CA56BFE2"/>
    <w:lvl w:ilvl="0" w:tplc="BD5878C8">
      <w:start w:val="1"/>
      <w:numFmt w:val="decimal"/>
      <w:suff w:val="space"/>
      <w:lvlText w:val="%1."/>
      <w:lvlJc w:val="left"/>
      <w:pPr>
        <w:ind w:left="1472" w:hanging="480"/>
      </w:pPr>
      <w:rPr>
        <w:rFonts w:ascii="Times New Roman" w:hAnsi="Times New Roman" w:cs="Times New Roman" w:hint="default"/>
      </w:rPr>
    </w:lvl>
    <w:lvl w:ilvl="1" w:tplc="CA06DBF4">
      <w:start w:val="1"/>
      <w:numFmt w:val="decimal"/>
      <w:lvlText w:val="(%2)"/>
      <w:lvlJc w:val="left"/>
      <w:pPr>
        <w:ind w:left="2172" w:hanging="405"/>
      </w:pPr>
    </w:lvl>
    <w:lvl w:ilvl="2" w:tplc="0409001B">
      <w:start w:val="1"/>
      <w:numFmt w:val="lowerRoman"/>
      <w:lvlText w:val="%3."/>
      <w:lvlJc w:val="right"/>
      <w:pPr>
        <w:ind w:left="2727" w:hanging="480"/>
      </w:pPr>
    </w:lvl>
    <w:lvl w:ilvl="3" w:tplc="0409000F">
      <w:start w:val="1"/>
      <w:numFmt w:val="decimal"/>
      <w:lvlText w:val="%4."/>
      <w:lvlJc w:val="left"/>
      <w:pPr>
        <w:ind w:left="3207" w:hanging="480"/>
      </w:pPr>
    </w:lvl>
    <w:lvl w:ilvl="4" w:tplc="04090019">
      <w:start w:val="1"/>
      <w:numFmt w:val="ideographTraditional"/>
      <w:lvlText w:val="%5、"/>
      <w:lvlJc w:val="left"/>
      <w:pPr>
        <w:ind w:left="3687" w:hanging="480"/>
      </w:pPr>
    </w:lvl>
    <w:lvl w:ilvl="5" w:tplc="0409001B">
      <w:start w:val="1"/>
      <w:numFmt w:val="lowerRoman"/>
      <w:lvlText w:val="%6."/>
      <w:lvlJc w:val="right"/>
      <w:pPr>
        <w:ind w:left="4167" w:hanging="480"/>
      </w:pPr>
    </w:lvl>
    <w:lvl w:ilvl="6" w:tplc="0409000F">
      <w:start w:val="1"/>
      <w:numFmt w:val="decimal"/>
      <w:lvlText w:val="%7."/>
      <w:lvlJc w:val="left"/>
      <w:pPr>
        <w:ind w:left="4647" w:hanging="480"/>
      </w:pPr>
    </w:lvl>
    <w:lvl w:ilvl="7" w:tplc="04090019">
      <w:start w:val="1"/>
      <w:numFmt w:val="ideographTraditional"/>
      <w:lvlText w:val="%8、"/>
      <w:lvlJc w:val="left"/>
      <w:pPr>
        <w:ind w:left="5127" w:hanging="480"/>
      </w:pPr>
    </w:lvl>
    <w:lvl w:ilvl="8" w:tplc="0409001B">
      <w:start w:val="1"/>
      <w:numFmt w:val="lowerRoman"/>
      <w:lvlText w:val="%9."/>
      <w:lvlJc w:val="right"/>
      <w:pPr>
        <w:ind w:left="5607" w:hanging="480"/>
      </w:pPr>
    </w:lvl>
  </w:abstractNum>
  <w:abstractNum w:abstractNumId="13" w15:restartNumberingAfterBreak="0">
    <w:nsid w:val="45C733E9"/>
    <w:multiLevelType w:val="hybridMultilevel"/>
    <w:tmpl w:val="4B3A824C"/>
    <w:lvl w:ilvl="0" w:tplc="414A0756">
      <w:start w:val="1"/>
      <w:numFmt w:val="koreanDigital2"/>
      <w:suff w:val="space"/>
      <w:lvlText w:val="%1、"/>
      <w:lvlJc w:val="left"/>
      <w:pPr>
        <w:ind w:left="480" w:hanging="480"/>
      </w:pPr>
      <w:rPr>
        <w:rFonts w:hint="eastAsia"/>
        <w:b w:val="0"/>
        <w:sz w:val="24"/>
        <w:szCs w:val="24"/>
      </w:rPr>
    </w:lvl>
    <w:lvl w:ilvl="1" w:tplc="04090019" w:tentative="1">
      <w:start w:val="1"/>
      <w:numFmt w:val="ideographTraditional"/>
      <w:lvlText w:val="%2、"/>
      <w:lvlJc w:val="left"/>
      <w:pPr>
        <w:ind w:left="53" w:hanging="480"/>
      </w:pPr>
    </w:lvl>
    <w:lvl w:ilvl="2" w:tplc="0409001B" w:tentative="1">
      <w:start w:val="1"/>
      <w:numFmt w:val="lowerRoman"/>
      <w:lvlText w:val="%3."/>
      <w:lvlJc w:val="right"/>
      <w:pPr>
        <w:ind w:left="533" w:hanging="480"/>
      </w:pPr>
    </w:lvl>
    <w:lvl w:ilvl="3" w:tplc="0409000F" w:tentative="1">
      <w:start w:val="1"/>
      <w:numFmt w:val="decimal"/>
      <w:lvlText w:val="%4."/>
      <w:lvlJc w:val="left"/>
      <w:pPr>
        <w:ind w:left="1013" w:hanging="480"/>
      </w:pPr>
    </w:lvl>
    <w:lvl w:ilvl="4" w:tplc="04090019" w:tentative="1">
      <w:start w:val="1"/>
      <w:numFmt w:val="ideographTraditional"/>
      <w:lvlText w:val="%5、"/>
      <w:lvlJc w:val="left"/>
      <w:pPr>
        <w:ind w:left="1493" w:hanging="480"/>
      </w:pPr>
    </w:lvl>
    <w:lvl w:ilvl="5" w:tplc="0409001B" w:tentative="1">
      <w:start w:val="1"/>
      <w:numFmt w:val="lowerRoman"/>
      <w:lvlText w:val="%6."/>
      <w:lvlJc w:val="right"/>
      <w:pPr>
        <w:ind w:left="1973" w:hanging="480"/>
      </w:pPr>
    </w:lvl>
    <w:lvl w:ilvl="6" w:tplc="0409000F" w:tentative="1">
      <w:start w:val="1"/>
      <w:numFmt w:val="decimal"/>
      <w:lvlText w:val="%7."/>
      <w:lvlJc w:val="left"/>
      <w:pPr>
        <w:ind w:left="2453" w:hanging="480"/>
      </w:pPr>
    </w:lvl>
    <w:lvl w:ilvl="7" w:tplc="04090019" w:tentative="1">
      <w:start w:val="1"/>
      <w:numFmt w:val="ideographTraditional"/>
      <w:lvlText w:val="%8、"/>
      <w:lvlJc w:val="left"/>
      <w:pPr>
        <w:ind w:left="2933" w:hanging="480"/>
      </w:pPr>
    </w:lvl>
    <w:lvl w:ilvl="8" w:tplc="0409001B" w:tentative="1">
      <w:start w:val="1"/>
      <w:numFmt w:val="lowerRoman"/>
      <w:lvlText w:val="%9."/>
      <w:lvlJc w:val="right"/>
      <w:pPr>
        <w:ind w:left="3413" w:hanging="480"/>
      </w:pPr>
    </w:lvl>
  </w:abstractNum>
  <w:abstractNum w:abstractNumId="14" w15:restartNumberingAfterBreak="0">
    <w:nsid w:val="49644F17"/>
    <w:multiLevelType w:val="hybridMultilevel"/>
    <w:tmpl w:val="92D2FB6E"/>
    <w:lvl w:ilvl="0" w:tplc="5906AC9C">
      <w:start w:val="1"/>
      <w:numFmt w:val="decimal"/>
      <w:suff w:val="space"/>
      <w:lvlText w:val="(%1)"/>
      <w:lvlJc w:val="left"/>
      <w:pPr>
        <w:ind w:left="1711" w:hanging="480"/>
      </w:pPr>
      <w:rPr>
        <w:rFonts w:ascii="Times New Roman" w:hAnsi="Times New Roman" w:cs="Times New Roman" w:hint="default"/>
      </w:rPr>
    </w:lvl>
    <w:lvl w:ilvl="1" w:tplc="04090019">
      <w:start w:val="1"/>
      <w:numFmt w:val="ideographTraditional"/>
      <w:lvlText w:val="%2、"/>
      <w:lvlJc w:val="left"/>
      <w:pPr>
        <w:ind w:left="2191" w:hanging="480"/>
      </w:pPr>
    </w:lvl>
    <w:lvl w:ilvl="2" w:tplc="0409001B">
      <w:start w:val="1"/>
      <w:numFmt w:val="lowerRoman"/>
      <w:lvlText w:val="%3."/>
      <w:lvlJc w:val="right"/>
      <w:pPr>
        <w:ind w:left="2671" w:hanging="480"/>
      </w:pPr>
    </w:lvl>
    <w:lvl w:ilvl="3" w:tplc="0409000F">
      <w:start w:val="1"/>
      <w:numFmt w:val="decimal"/>
      <w:lvlText w:val="%4."/>
      <w:lvlJc w:val="left"/>
      <w:pPr>
        <w:ind w:left="3151" w:hanging="480"/>
      </w:pPr>
    </w:lvl>
    <w:lvl w:ilvl="4" w:tplc="04090019">
      <w:start w:val="1"/>
      <w:numFmt w:val="ideographTraditional"/>
      <w:lvlText w:val="%5、"/>
      <w:lvlJc w:val="left"/>
      <w:pPr>
        <w:ind w:left="3631" w:hanging="480"/>
      </w:pPr>
    </w:lvl>
    <w:lvl w:ilvl="5" w:tplc="0409001B">
      <w:start w:val="1"/>
      <w:numFmt w:val="lowerRoman"/>
      <w:lvlText w:val="%6."/>
      <w:lvlJc w:val="right"/>
      <w:pPr>
        <w:ind w:left="4111" w:hanging="480"/>
      </w:pPr>
    </w:lvl>
    <w:lvl w:ilvl="6" w:tplc="0409000F">
      <w:start w:val="1"/>
      <w:numFmt w:val="decimal"/>
      <w:lvlText w:val="%7."/>
      <w:lvlJc w:val="left"/>
      <w:pPr>
        <w:ind w:left="4591" w:hanging="480"/>
      </w:pPr>
    </w:lvl>
    <w:lvl w:ilvl="7" w:tplc="04090019">
      <w:start w:val="1"/>
      <w:numFmt w:val="ideographTraditional"/>
      <w:lvlText w:val="%8、"/>
      <w:lvlJc w:val="left"/>
      <w:pPr>
        <w:ind w:left="5071" w:hanging="480"/>
      </w:pPr>
    </w:lvl>
    <w:lvl w:ilvl="8" w:tplc="0409001B">
      <w:start w:val="1"/>
      <w:numFmt w:val="lowerRoman"/>
      <w:lvlText w:val="%9."/>
      <w:lvlJc w:val="right"/>
      <w:pPr>
        <w:ind w:left="5551" w:hanging="480"/>
      </w:pPr>
    </w:lvl>
  </w:abstractNum>
  <w:abstractNum w:abstractNumId="15" w15:restartNumberingAfterBreak="0">
    <w:nsid w:val="54045319"/>
    <w:multiLevelType w:val="hybridMultilevel"/>
    <w:tmpl w:val="48ECE7BC"/>
    <w:lvl w:ilvl="0" w:tplc="4E3A7FD6">
      <w:start w:val="1"/>
      <w:numFmt w:val="decimal"/>
      <w:lvlText w:val="%1."/>
      <w:lvlJc w:val="left"/>
      <w:pPr>
        <w:ind w:left="38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A163CE2"/>
    <w:multiLevelType w:val="hybridMultilevel"/>
    <w:tmpl w:val="8CE6E11C"/>
    <w:lvl w:ilvl="0" w:tplc="661A4EDE">
      <w:start w:val="1"/>
      <w:numFmt w:val="decimal"/>
      <w:suff w:val="space"/>
      <w:lvlText w:val="%1."/>
      <w:lvlJc w:val="left"/>
      <w:pPr>
        <w:ind w:left="1472"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C1555B8"/>
    <w:multiLevelType w:val="hybridMultilevel"/>
    <w:tmpl w:val="9A9E3DF4"/>
    <w:lvl w:ilvl="0" w:tplc="8066540C">
      <w:start w:val="1"/>
      <w:numFmt w:val="decimal"/>
      <w:lvlText w:val="%1."/>
      <w:lvlJc w:val="left"/>
      <w:pPr>
        <w:ind w:left="384" w:hanging="36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18" w15:restartNumberingAfterBreak="0">
    <w:nsid w:val="65682088"/>
    <w:multiLevelType w:val="hybridMultilevel"/>
    <w:tmpl w:val="7C3C8AE0"/>
    <w:lvl w:ilvl="0" w:tplc="0409000F">
      <w:start w:val="1"/>
      <w:numFmt w:val="decimal"/>
      <w:lvlText w:val="%1."/>
      <w:lvlJc w:val="left"/>
      <w:pPr>
        <w:ind w:left="1387" w:hanging="480"/>
      </w:p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19" w15:restartNumberingAfterBreak="0">
    <w:nsid w:val="7C313F5E"/>
    <w:multiLevelType w:val="hybridMultilevel"/>
    <w:tmpl w:val="6946373E"/>
    <w:lvl w:ilvl="0" w:tplc="CAE08A0E">
      <w:start w:val="1"/>
      <w:numFmt w:val="taiwaneseCountingThousand"/>
      <w:lvlText w:val="(%1)"/>
      <w:lvlJc w:val="left"/>
      <w:pPr>
        <w:ind w:left="905" w:hanging="480"/>
      </w:pPr>
      <w:rPr>
        <w:rFonts w:ascii="標楷體" w:eastAsia="標楷體" w:hAnsi="標楷體" w:cs="minorBidi" w:hint="eastAsia"/>
        <w:sz w:val="24"/>
      </w:rPr>
    </w:lvl>
    <w:lvl w:ilvl="1" w:tplc="04090019">
      <w:start w:val="1"/>
      <w:numFmt w:val="ideographTraditional"/>
      <w:lvlText w:val="%2、"/>
      <w:lvlJc w:val="left"/>
      <w:pPr>
        <w:ind w:left="1385" w:hanging="480"/>
      </w:pPr>
    </w:lvl>
    <w:lvl w:ilvl="2" w:tplc="0409001B">
      <w:start w:val="1"/>
      <w:numFmt w:val="lowerRoman"/>
      <w:lvlText w:val="%3."/>
      <w:lvlJc w:val="right"/>
      <w:pPr>
        <w:ind w:left="1865" w:hanging="480"/>
      </w:pPr>
    </w:lvl>
    <w:lvl w:ilvl="3" w:tplc="0409000F">
      <w:start w:val="1"/>
      <w:numFmt w:val="decimal"/>
      <w:lvlText w:val="%4."/>
      <w:lvlJc w:val="left"/>
      <w:pPr>
        <w:ind w:left="2345" w:hanging="480"/>
      </w:pPr>
    </w:lvl>
    <w:lvl w:ilvl="4" w:tplc="04090019">
      <w:start w:val="1"/>
      <w:numFmt w:val="ideographTraditional"/>
      <w:lvlText w:val="%5、"/>
      <w:lvlJc w:val="left"/>
      <w:pPr>
        <w:ind w:left="2825" w:hanging="480"/>
      </w:pPr>
    </w:lvl>
    <w:lvl w:ilvl="5" w:tplc="0409001B">
      <w:start w:val="1"/>
      <w:numFmt w:val="lowerRoman"/>
      <w:lvlText w:val="%6."/>
      <w:lvlJc w:val="right"/>
      <w:pPr>
        <w:ind w:left="3305" w:hanging="480"/>
      </w:pPr>
    </w:lvl>
    <w:lvl w:ilvl="6" w:tplc="0409000F">
      <w:start w:val="1"/>
      <w:numFmt w:val="decimal"/>
      <w:lvlText w:val="%7."/>
      <w:lvlJc w:val="left"/>
      <w:pPr>
        <w:ind w:left="3785" w:hanging="480"/>
      </w:pPr>
    </w:lvl>
    <w:lvl w:ilvl="7" w:tplc="04090019">
      <w:start w:val="1"/>
      <w:numFmt w:val="ideographTraditional"/>
      <w:lvlText w:val="%8、"/>
      <w:lvlJc w:val="left"/>
      <w:pPr>
        <w:ind w:left="4265" w:hanging="480"/>
      </w:pPr>
    </w:lvl>
    <w:lvl w:ilvl="8" w:tplc="0409001B">
      <w:start w:val="1"/>
      <w:numFmt w:val="lowerRoman"/>
      <w:lvlText w:val="%9."/>
      <w:lvlJc w:val="right"/>
      <w:pPr>
        <w:ind w:left="4745" w:hanging="480"/>
      </w:pPr>
    </w:lvl>
  </w:abstractNum>
  <w:abstractNum w:abstractNumId="20" w15:restartNumberingAfterBreak="0">
    <w:nsid w:val="7CC57532"/>
    <w:multiLevelType w:val="hybridMultilevel"/>
    <w:tmpl w:val="05C0DE70"/>
    <w:lvl w:ilvl="0" w:tplc="E56AA7B6">
      <w:start w:val="1"/>
      <w:numFmt w:val="taiwaneseCountingThousand"/>
      <w:lvlText w:val="%1、"/>
      <w:lvlJc w:val="left"/>
      <w:pPr>
        <w:ind w:left="905" w:hanging="480"/>
      </w:pPr>
      <w:rPr>
        <w:b w:val="0"/>
        <w:color w:val="000000"/>
        <w:sz w:val="24"/>
        <w:szCs w:val="24"/>
      </w:rPr>
    </w:lvl>
    <w:lvl w:ilvl="1" w:tplc="04090019" w:tentative="1">
      <w:start w:val="1"/>
      <w:numFmt w:val="ideographTraditional"/>
      <w:lvlText w:val="%2、"/>
      <w:lvlJc w:val="left"/>
      <w:pPr>
        <w:ind w:left="817" w:hanging="480"/>
      </w:pPr>
    </w:lvl>
    <w:lvl w:ilvl="2" w:tplc="0409001B" w:tentative="1">
      <w:start w:val="1"/>
      <w:numFmt w:val="lowerRoman"/>
      <w:lvlText w:val="%3."/>
      <w:lvlJc w:val="right"/>
      <w:pPr>
        <w:ind w:left="1297" w:hanging="480"/>
      </w:pPr>
    </w:lvl>
    <w:lvl w:ilvl="3" w:tplc="0409000F" w:tentative="1">
      <w:start w:val="1"/>
      <w:numFmt w:val="decimal"/>
      <w:lvlText w:val="%4."/>
      <w:lvlJc w:val="left"/>
      <w:pPr>
        <w:ind w:left="1777" w:hanging="480"/>
      </w:pPr>
    </w:lvl>
    <w:lvl w:ilvl="4" w:tplc="04090019" w:tentative="1">
      <w:start w:val="1"/>
      <w:numFmt w:val="ideographTraditional"/>
      <w:lvlText w:val="%5、"/>
      <w:lvlJc w:val="left"/>
      <w:pPr>
        <w:ind w:left="2257" w:hanging="480"/>
      </w:pPr>
    </w:lvl>
    <w:lvl w:ilvl="5" w:tplc="0409001B" w:tentative="1">
      <w:start w:val="1"/>
      <w:numFmt w:val="lowerRoman"/>
      <w:lvlText w:val="%6."/>
      <w:lvlJc w:val="right"/>
      <w:pPr>
        <w:ind w:left="2737" w:hanging="480"/>
      </w:pPr>
    </w:lvl>
    <w:lvl w:ilvl="6" w:tplc="0409000F" w:tentative="1">
      <w:start w:val="1"/>
      <w:numFmt w:val="decimal"/>
      <w:lvlText w:val="%7."/>
      <w:lvlJc w:val="left"/>
      <w:pPr>
        <w:ind w:left="3217" w:hanging="480"/>
      </w:pPr>
    </w:lvl>
    <w:lvl w:ilvl="7" w:tplc="04090019" w:tentative="1">
      <w:start w:val="1"/>
      <w:numFmt w:val="ideographTraditional"/>
      <w:lvlText w:val="%8、"/>
      <w:lvlJc w:val="left"/>
      <w:pPr>
        <w:ind w:left="3697" w:hanging="480"/>
      </w:pPr>
    </w:lvl>
    <w:lvl w:ilvl="8" w:tplc="0409001B" w:tentative="1">
      <w:start w:val="1"/>
      <w:numFmt w:val="lowerRoman"/>
      <w:lvlText w:val="%9."/>
      <w:lvlJc w:val="right"/>
      <w:pPr>
        <w:ind w:left="4177" w:hanging="480"/>
      </w:pPr>
    </w:lvl>
  </w:abstractNum>
  <w:num w:numId="1">
    <w:abstractNumId w:val="9"/>
  </w:num>
  <w:num w:numId="2">
    <w:abstractNumId w:val="20"/>
  </w:num>
  <w:num w:numId="3">
    <w:abstractNumId w:val="17"/>
  </w:num>
  <w:num w:numId="4">
    <w:abstractNumId w:val="15"/>
  </w:num>
  <w:num w:numId="5">
    <w:abstractNumId w:val="8"/>
  </w:num>
  <w:num w:numId="6">
    <w:abstractNumId w:val="11"/>
  </w:num>
  <w:num w:numId="7">
    <w:abstractNumId w:val="18"/>
  </w:num>
  <w:num w:numId="8">
    <w:abstractNumId w:val="3"/>
  </w:num>
  <w:num w:numId="9">
    <w:abstractNumId w:val="19"/>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6"/>
  </w:num>
  <w:num w:numId="18">
    <w:abstractNumId w:val="13"/>
  </w:num>
  <w:num w:numId="19">
    <w:abstractNumId w:val="10"/>
  </w:num>
  <w:num w:numId="20">
    <w:abstractNumId w:val="6"/>
  </w:num>
  <w:num w:numId="21">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drawingGridHorizontalSpacing w:val="120"/>
  <w:displayHorizontalDrawingGridEvery w:val="0"/>
  <w:displayVerticalDrawingGridEvery w:val="2"/>
  <w:characterSpacingControl w:val="compressPunctuation"/>
  <w:hdrShapeDefaults>
    <o:shapedefaults v:ext="edit" spidmax="2049">
      <o:colormru v:ext="edit" colors="blue,#06f,#03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5C2E"/>
    <w:rsid w:val="0000460E"/>
    <w:rsid w:val="0000595B"/>
    <w:rsid w:val="00005978"/>
    <w:rsid w:val="00005DE0"/>
    <w:rsid w:val="00011583"/>
    <w:rsid w:val="00013637"/>
    <w:rsid w:val="00013844"/>
    <w:rsid w:val="00015AE5"/>
    <w:rsid w:val="00015BE1"/>
    <w:rsid w:val="00017DF2"/>
    <w:rsid w:val="00020757"/>
    <w:rsid w:val="00026603"/>
    <w:rsid w:val="000270D7"/>
    <w:rsid w:val="00032756"/>
    <w:rsid w:val="00034382"/>
    <w:rsid w:val="00036E89"/>
    <w:rsid w:val="0004180A"/>
    <w:rsid w:val="00046058"/>
    <w:rsid w:val="00051A5B"/>
    <w:rsid w:val="00051BC9"/>
    <w:rsid w:val="000527B7"/>
    <w:rsid w:val="00052D25"/>
    <w:rsid w:val="000546DD"/>
    <w:rsid w:val="000573A3"/>
    <w:rsid w:val="00061A3B"/>
    <w:rsid w:val="000637DE"/>
    <w:rsid w:val="00064F81"/>
    <w:rsid w:val="00067205"/>
    <w:rsid w:val="000679E9"/>
    <w:rsid w:val="00070058"/>
    <w:rsid w:val="00076C16"/>
    <w:rsid w:val="00076EB0"/>
    <w:rsid w:val="00080101"/>
    <w:rsid w:val="00084040"/>
    <w:rsid w:val="00086EDC"/>
    <w:rsid w:val="000927D5"/>
    <w:rsid w:val="000977A9"/>
    <w:rsid w:val="000A1FBD"/>
    <w:rsid w:val="000A297F"/>
    <w:rsid w:val="000A3C56"/>
    <w:rsid w:val="000A3F06"/>
    <w:rsid w:val="000A4000"/>
    <w:rsid w:val="000A4483"/>
    <w:rsid w:val="000B1448"/>
    <w:rsid w:val="000B16BE"/>
    <w:rsid w:val="000B30B6"/>
    <w:rsid w:val="000C1D27"/>
    <w:rsid w:val="000C5432"/>
    <w:rsid w:val="000C754B"/>
    <w:rsid w:val="000C7910"/>
    <w:rsid w:val="000D1D25"/>
    <w:rsid w:val="000D61FE"/>
    <w:rsid w:val="000D6BD3"/>
    <w:rsid w:val="000D78F1"/>
    <w:rsid w:val="000E097A"/>
    <w:rsid w:val="000E0B7C"/>
    <w:rsid w:val="000E16C4"/>
    <w:rsid w:val="000E1776"/>
    <w:rsid w:val="000E3DEB"/>
    <w:rsid w:val="000E572A"/>
    <w:rsid w:val="000E6061"/>
    <w:rsid w:val="000F1073"/>
    <w:rsid w:val="000F2273"/>
    <w:rsid w:val="000F3F0E"/>
    <w:rsid w:val="000F4A87"/>
    <w:rsid w:val="001066AB"/>
    <w:rsid w:val="00107F6B"/>
    <w:rsid w:val="0011133C"/>
    <w:rsid w:val="00116D5E"/>
    <w:rsid w:val="00120FC7"/>
    <w:rsid w:val="001214AA"/>
    <w:rsid w:val="0012730F"/>
    <w:rsid w:val="00130111"/>
    <w:rsid w:val="00132084"/>
    <w:rsid w:val="00133C8A"/>
    <w:rsid w:val="00133F2D"/>
    <w:rsid w:val="00136624"/>
    <w:rsid w:val="00137273"/>
    <w:rsid w:val="00141824"/>
    <w:rsid w:val="00141C29"/>
    <w:rsid w:val="00142E11"/>
    <w:rsid w:val="001434D2"/>
    <w:rsid w:val="00144DD0"/>
    <w:rsid w:val="00147A10"/>
    <w:rsid w:val="00151615"/>
    <w:rsid w:val="001576E9"/>
    <w:rsid w:val="00163035"/>
    <w:rsid w:val="0016395A"/>
    <w:rsid w:val="001645A5"/>
    <w:rsid w:val="00166066"/>
    <w:rsid w:val="0016737F"/>
    <w:rsid w:val="00167AC7"/>
    <w:rsid w:val="00172A72"/>
    <w:rsid w:val="00173F85"/>
    <w:rsid w:val="0018730E"/>
    <w:rsid w:val="00190124"/>
    <w:rsid w:val="0019097B"/>
    <w:rsid w:val="00191244"/>
    <w:rsid w:val="00192F2D"/>
    <w:rsid w:val="001942D1"/>
    <w:rsid w:val="001964FB"/>
    <w:rsid w:val="001A020F"/>
    <w:rsid w:val="001A09F4"/>
    <w:rsid w:val="001A1BBC"/>
    <w:rsid w:val="001A274B"/>
    <w:rsid w:val="001A3829"/>
    <w:rsid w:val="001A3FE3"/>
    <w:rsid w:val="001A4883"/>
    <w:rsid w:val="001A48CA"/>
    <w:rsid w:val="001B2B48"/>
    <w:rsid w:val="001B34B6"/>
    <w:rsid w:val="001B3BF5"/>
    <w:rsid w:val="001C17ED"/>
    <w:rsid w:val="001C4A5D"/>
    <w:rsid w:val="001C6B19"/>
    <w:rsid w:val="001D1E9E"/>
    <w:rsid w:val="001D34A9"/>
    <w:rsid w:val="001D4218"/>
    <w:rsid w:val="001D73FF"/>
    <w:rsid w:val="001D7756"/>
    <w:rsid w:val="001E2126"/>
    <w:rsid w:val="001E7106"/>
    <w:rsid w:val="001E7267"/>
    <w:rsid w:val="001F2CC4"/>
    <w:rsid w:val="001F4B05"/>
    <w:rsid w:val="001F4FCF"/>
    <w:rsid w:val="001F52BE"/>
    <w:rsid w:val="001F5882"/>
    <w:rsid w:val="001F5C2E"/>
    <w:rsid w:val="001F6419"/>
    <w:rsid w:val="00201573"/>
    <w:rsid w:val="00201E81"/>
    <w:rsid w:val="00203325"/>
    <w:rsid w:val="00203850"/>
    <w:rsid w:val="0020575D"/>
    <w:rsid w:val="00206D2A"/>
    <w:rsid w:val="0021132F"/>
    <w:rsid w:val="00215A78"/>
    <w:rsid w:val="00223D3D"/>
    <w:rsid w:val="0022453E"/>
    <w:rsid w:val="00224C39"/>
    <w:rsid w:val="002328C3"/>
    <w:rsid w:val="00236CD0"/>
    <w:rsid w:val="00241F46"/>
    <w:rsid w:val="00242260"/>
    <w:rsid w:val="00243167"/>
    <w:rsid w:val="00243D7B"/>
    <w:rsid w:val="00246D68"/>
    <w:rsid w:val="002478E4"/>
    <w:rsid w:val="002479E8"/>
    <w:rsid w:val="002536C4"/>
    <w:rsid w:val="00255AA8"/>
    <w:rsid w:val="00260246"/>
    <w:rsid w:val="00260425"/>
    <w:rsid w:val="00260EC3"/>
    <w:rsid w:val="00264D39"/>
    <w:rsid w:val="00267986"/>
    <w:rsid w:val="002716DD"/>
    <w:rsid w:val="00273C1B"/>
    <w:rsid w:val="002760E7"/>
    <w:rsid w:val="00276188"/>
    <w:rsid w:val="00277B3A"/>
    <w:rsid w:val="00277FE9"/>
    <w:rsid w:val="00280A2E"/>
    <w:rsid w:val="002813C8"/>
    <w:rsid w:val="00281948"/>
    <w:rsid w:val="00281B44"/>
    <w:rsid w:val="00281F1E"/>
    <w:rsid w:val="00282CE3"/>
    <w:rsid w:val="0029172D"/>
    <w:rsid w:val="00293033"/>
    <w:rsid w:val="00296F8B"/>
    <w:rsid w:val="002A0326"/>
    <w:rsid w:val="002A297C"/>
    <w:rsid w:val="002A5F0E"/>
    <w:rsid w:val="002B0876"/>
    <w:rsid w:val="002B1359"/>
    <w:rsid w:val="002C1617"/>
    <w:rsid w:val="002C1D30"/>
    <w:rsid w:val="002C2042"/>
    <w:rsid w:val="002C3CD5"/>
    <w:rsid w:val="002D1722"/>
    <w:rsid w:val="002D4F5F"/>
    <w:rsid w:val="002D5D15"/>
    <w:rsid w:val="002D79E0"/>
    <w:rsid w:val="002E1D2E"/>
    <w:rsid w:val="002E4499"/>
    <w:rsid w:val="002E600D"/>
    <w:rsid w:val="002E61A1"/>
    <w:rsid w:val="002E7B83"/>
    <w:rsid w:val="002F2C65"/>
    <w:rsid w:val="002F2D35"/>
    <w:rsid w:val="002F5ADB"/>
    <w:rsid w:val="0030228B"/>
    <w:rsid w:val="00302F66"/>
    <w:rsid w:val="0030346B"/>
    <w:rsid w:val="00303E71"/>
    <w:rsid w:val="003042CB"/>
    <w:rsid w:val="00315820"/>
    <w:rsid w:val="00316EB7"/>
    <w:rsid w:val="00317DF4"/>
    <w:rsid w:val="00320C16"/>
    <w:rsid w:val="00323726"/>
    <w:rsid w:val="00325195"/>
    <w:rsid w:val="00325AD1"/>
    <w:rsid w:val="0033264D"/>
    <w:rsid w:val="00333152"/>
    <w:rsid w:val="00334BE3"/>
    <w:rsid w:val="00335578"/>
    <w:rsid w:val="00336530"/>
    <w:rsid w:val="00340162"/>
    <w:rsid w:val="00341C20"/>
    <w:rsid w:val="00344E26"/>
    <w:rsid w:val="00346D5B"/>
    <w:rsid w:val="00353818"/>
    <w:rsid w:val="003563F0"/>
    <w:rsid w:val="00361D29"/>
    <w:rsid w:val="0036744B"/>
    <w:rsid w:val="00370CDD"/>
    <w:rsid w:val="00373ECE"/>
    <w:rsid w:val="00374700"/>
    <w:rsid w:val="00374F1B"/>
    <w:rsid w:val="003755E2"/>
    <w:rsid w:val="00382D2A"/>
    <w:rsid w:val="00383F6C"/>
    <w:rsid w:val="00391832"/>
    <w:rsid w:val="00392A4D"/>
    <w:rsid w:val="00394BDD"/>
    <w:rsid w:val="00396076"/>
    <w:rsid w:val="003965C8"/>
    <w:rsid w:val="003A1AF9"/>
    <w:rsid w:val="003A375D"/>
    <w:rsid w:val="003A4765"/>
    <w:rsid w:val="003A6E09"/>
    <w:rsid w:val="003B1538"/>
    <w:rsid w:val="003B4579"/>
    <w:rsid w:val="003B5088"/>
    <w:rsid w:val="003C0204"/>
    <w:rsid w:val="003C3381"/>
    <w:rsid w:val="003C5EBC"/>
    <w:rsid w:val="003D1C07"/>
    <w:rsid w:val="003D21B3"/>
    <w:rsid w:val="003D46C1"/>
    <w:rsid w:val="003E017A"/>
    <w:rsid w:val="003E0E00"/>
    <w:rsid w:val="003E1A61"/>
    <w:rsid w:val="004010FA"/>
    <w:rsid w:val="00401D5A"/>
    <w:rsid w:val="004025B1"/>
    <w:rsid w:val="00402F73"/>
    <w:rsid w:val="004055E8"/>
    <w:rsid w:val="004066A2"/>
    <w:rsid w:val="00407D16"/>
    <w:rsid w:val="0041081B"/>
    <w:rsid w:val="00413190"/>
    <w:rsid w:val="004218DB"/>
    <w:rsid w:val="00423703"/>
    <w:rsid w:val="00425451"/>
    <w:rsid w:val="00426182"/>
    <w:rsid w:val="004262C7"/>
    <w:rsid w:val="004276D3"/>
    <w:rsid w:val="0043213F"/>
    <w:rsid w:val="00432A57"/>
    <w:rsid w:val="004359B3"/>
    <w:rsid w:val="00436E92"/>
    <w:rsid w:val="004416BB"/>
    <w:rsid w:val="0044170E"/>
    <w:rsid w:val="00444C92"/>
    <w:rsid w:val="004504B4"/>
    <w:rsid w:val="00452F14"/>
    <w:rsid w:val="00456727"/>
    <w:rsid w:val="00456A61"/>
    <w:rsid w:val="004611B7"/>
    <w:rsid w:val="00463A40"/>
    <w:rsid w:val="00463B64"/>
    <w:rsid w:val="00477386"/>
    <w:rsid w:val="00477B2B"/>
    <w:rsid w:val="004859E1"/>
    <w:rsid w:val="00485AD8"/>
    <w:rsid w:val="00485CAE"/>
    <w:rsid w:val="00486070"/>
    <w:rsid w:val="004868C8"/>
    <w:rsid w:val="0049250F"/>
    <w:rsid w:val="00496900"/>
    <w:rsid w:val="00496D19"/>
    <w:rsid w:val="004A4255"/>
    <w:rsid w:val="004A5B88"/>
    <w:rsid w:val="004A630A"/>
    <w:rsid w:val="004A7EF7"/>
    <w:rsid w:val="004B1771"/>
    <w:rsid w:val="004B4E63"/>
    <w:rsid w:val="004B663F"/>
    <w:rsid w:val="004B771A"/>
    <w:rsid w:val="004B7DD3"/>
    <w:rsid w:val="004C2116"/>
    <w:rsid w:val="004C28DB"/>
    <w:rsid w:val="004C4CE8"/>
    <w:rsid w:val="004D1593"/>
    <w:rsid w:val="004D4E4A"/>
    <w:rsid w:val="004E4B74"/>
    <w:rsid w:val="004E528A"/>
    <w:rsid w:val="004F0203"/>
    <w:rsid w:val="00503447"/>
    <w:rsid w:val="0050627C"/>
    <w:rsid w:val="005152AC"/>
    <w:rsid w:val="005153FC"/>
    <w:rsid w:val="005163C8"/>
    <w:rsid w:val="00516C04"/>
    <w:rsid w:val="005203FA"/>
    <w:rsid w:val="0052316B"/>
    <w:rsid w:val="00524635"/>
    <w:rsid w:val="00525E25"/>
    <w:rsid w:val="00527EBA"/>
    <w:rsid w:val="005330CF"/>
    <w:rsid w:val="005436D2"/>
    <w:rsid w:val="00543F1E"/>
    <w:rsid w:val="005460FC"/>
    <w:rsid w:val="005464A1"/>
    <w:rsid w:val="005466CB"/>
    <w:rsid w:val="00547C5A"/>
    <w:rsid w:val="00554889"/>
    <w:rsid w:val="00556DD3"/>
    <w:rsid w:val="0056196B"/>
    <w:rsid w:val="00570933"/>
    <w:rsid w:val="005762A8"/>
    <w:rsid w:val="00576EAF"/>
    <w:rsid w:val="005774B9"/>
    <w:rsid w:val="005826A9"/>
    <w:rsid w:val="005832FF"/>
    <w:rsid w:val="00583719"/>
    <w:rsid w:val="005850AD"/>
    <w:rsid w:val="00585FDC"/>
    <w:rsid w:val="00591196"/>
    <w:rsid w:val="00595539"/>
    <w:rsid w:val="00596AD9"/>
    <w:rsid w:val="005A09D5"/>
    <w:rsid w:val="005A2548"/>
    <w:rsid w:val="005A29E7"/>
    <w:rsid w:val="005A4366"/>
    <w:rsid w:val="005A7202"/>
    <w:rsid w:val="005B1820"/>
    <w:rsid w:val="005B2CD7"/>
    <w:rsid w:val="005B6219"/>
    <w:rsid w:val="005C06CC"/>
    <w:rsid w:val="005C41EE"/>
    <w:rsid w:val="005C4756"/>
    <w:rsid w:val="005C68F8"/>
    <w:rsid w:val="005D06DC"/>
    <w:rsid w:val="005D1364"/>
    <w:rsid w:val="005D1402"/>
    <w:rsid w:val="005D30FA"/>
    <w:rsid w:val="005D5558"/>
    <w:rsid w:val="005D79CB"/>
    <w:rsid w:val="005E06EF"/>
    <w:rsid w:val="005E11B4"/>
    <w:rsid w:val="005E15B5"/>
    <w:rsid w:val="005E169E"/>
    <w:rsid w:val="005E2773"/>
    <w:rsid w:val="005E4742"/>
    <w:rsid w:val="005E68AE"/>
    <w:rsid w:val="005E6B9A"/>
    <w:rsid w:val="005F5535"/>
    <w:rsid w:val="005F5D6D"/>
    <w:rsid w:val="00602A6B"/>
    <w:rsid w:val="0060336F"/>
    <w:rsid w:val="00606E8A"/>
    <w:rsid w:val="00612F4E"/>
    <w:rsid w:val="006138D4"/>
    <w:rsid w:val="00613E0B"/>
    <w:rsid w:val="0062272A"/>
    <w:rsid w:val="0062343E"/>
    <w:rsid w:val="006250FC"/>
    <w:rsid w:val="006257F4"/>
    <w:rsid w:val="00631561"/>
    <w:rsid w:val="006330CB"/>
    <w:rsid w:val="00634754"/>
    <w:rsid w:val="00634EB2"/>
    <w:rsid w:val="00635260"/>
    <w:rsid w:val="00637181"/>
    <w:rsid w:val="00637E73"/>
    <w:rsid w:val="00642FDE"/>
    <w:rsid w:val="00651D1E"/>
    <w:rsid w:val="0066067D"/>
    <w:rsid w:val="006715A0"/>
    <w:rsid w:val="006734F3"/>
    <w:rsid w:val="006747AD"/>
    <w:rsid w:val="00675EAD"/>
    <w:rsid w:val="00677A72"/>
    <w:rsid w:val="00682998"/>
    <w:rsid w:val="006917D1"/>
    <w:rsid w:val="00694D04"/>
    <w:rsid w:val="00697002"/>
    <w:rsid w:val="006A323F"/>
    <w:rsid w:val="006A4DD8"/>
    <w:rsid w:val="006B0EF1"/>
    <w:rsid w:val="006B1D47"/>
    <w:rsid w:val="006B2FED"/>
    <w:rsid w:val="006B6082"/>
    <w:rsid w:val="006B6ADE"/>
    <w:rsid w:val="006C1A10"/>
    <w:rsid w:val="006C27CD"/>
    <w:rsid w:val="006C59CD"/>
    <w:rsid w:val="006D10F4"/>
    <w:rsid w:val="006D3518"/>
    <w:rsid w:val="006D666C"/>
    <w:rsid w:val="006E11E6"/>
    <w:rsid w:val="006E1257"/>
    <w:rsid w:val="006E2741"/>
    <w:rsid w:val="006E39E2"/>
    <w:rsid w:val="006E55AA"/>
    <w:rsid w:val="006E7BBA"/>
    <w:rsid w:val="006F0648"/>
    <w:rsid w:val="006F0F36"/>
    <w:rsid w:val="006F2DC5"/>
    <w:rsid w:val="006F3167"/>
    <w:rsid w:val="006F4F47"/>
    <w:rsid w:val="006F6234"/>
    <w:rsid w:val="006F7CF7"/>
    <w:rsid w:val="006F7E69"/>
    <w:rsid w:val="007001F6"/>
    <w:rsid w:val="00700AB0"/>
    <w:rsid w:val="007017DB"/>
    <w:rsid w:val="0070426D"/>
    <w:rsid w:val="00705262"/>
    <w:rsid w:val="00707E4C"/>
    <w:rsid w:val="0071077C"/>
    <w:rsid w:val="00710C53"/>
    <w:rsid w:val="00711CCC"/>
    <w:rsid w:val="00716E20"/>
    <w:rsid w:val="007207C6"/>
    <w:rsid w:val="00721FBE"/>
    <w:rsid w:val="00725FDA"/>
    <w:rsid w:val="00726432"/>
    <w:rsid w:val="00727631"/>
    <w:rsid w:val="00727CF4"/>
    <w:rsid w:val="007325AB"/>
    <w:rsid w:val="00737734"/>
    <w:rsid w:val="007439DF"/>
    <w:rsid w:val="00753539"/>
    <w:rsid w:val="0075486A"/>
    <w:rsid w:val="00754A3E"/>
    <w:rsid w:val="00761981"/>
    <w:rsid w:val="00764749"/>
    <w:rsid w:val="00770A84"/>
    <w:rsid w:val="00771B6A"/>
    <w:rsid w:val="00777892"/>
    <w:rsid w:val="007803D1"/>
    <w:rsid w:val="007850B7"/>
    <w:rsid w:val="00785D03"/>
    <w:rsid w:val="00787CB9"/>
    <w:rsid w:val="00791A06"/>
    <w:rsid w:val="007948FB"/>
    <w:rsid w:val="00794B39"/>
    <w:rsid w:val="007963E8"/>
    <w:rsid w:val="007A156A"/>
    <w:rsid w:val="007A4B3B"/>
    <w:rsid w:val="007B1389"/>
    <w:rsid w:val="007B22C4"/>
    <w:rsid w:val="007B2304"/>
    <w:rsid w:val="007B2D22"/>
    <w:rsid w:val="007B2F07"/>
    <w:rsid w:val="007B303A"/>
    <w:rsid w:val="007B6F6A"/>
    <w:rsid w:val="007B74A0"/>
    <w:rsid w:val="007C145C"/>
    <w:rsid w:val="007C3BB5"/>
    <w:rsid w:val="007C6DCF"/>
    <w:rsid w:val="007D247A"/>
    <w:rsid w:val="007D4BF5"/>
    <w:rsid w:val="007D5203"/>
    <w:rsid w:val="007D72B7"/>
    <w:rsid w:val="007D72B8"/>
    <w:rsid w:val="007E1801"/>
    <w:rsid w:val="007E35BB"/>
    <w:rsid w:val="007E39B3"/>
    <w:rsid w:val="007E4A53"/>
    <w:rsid w:val="007E5249"/>
    <w:rsid w:val="007E60F5"/>
    <w:rsid w:val="007E6C60"/>
    <w:rsid w:val="007E7604"/>
    <w:rsid w:val="007F02A5"/>
    <w:rsid w:val="007F10B6"/>
    <w:rsid w:val="007F1D68"/>
    <w:rsid w:val="007F2446"/>
    <w:rsid w:val="007F3955"/>
    <w:rsid w:val="007F4653"/>
    <w:rsid w:val="007F4ACF"/>
    <w:rsid w:val="00800248"/>
    <w:rsid w:val="00802037"/>
    <w:rsid w:val="00807717"/>
    <w:rsid w:val="00813855"/>
    <w:rsid w:val="0081669E"/>
    <w:rsid w:val="00823647"/>
    <w:rsid w:val="00823B78"/>
    <w:rsid w:val="00823CA4"/>
    <w:rsid w:val="00824099"/>
    <w:rsid w:val="00824649"/>
    <w:rsid w:val="008254AC"/>
    <w:rsid w:val="00830897"/>
    <w:rsid w:val="008327A1"/>
    <w:rsid w:val="00836D79"/>
    <w:rsid w:val="008419CE"/>
    <w:rsid w:val="00842F3C"/>
    <w:rsid w:val="00843EF6"/>
    <w:rsid w:val="008460DD"/>
    <w:rsid w:val="00851027"/>
    <w:rsid w:val="008528BE"/>
    <w:rsid w:val="008540BC"/>
    <w:rsid w:val="00860BCC"/>
    <w:rsid w:val="00870640"/>
    <w:rsid w:val="0087239C"/>
    <w:rsid w:val="00873185"/>
    <w:rsid w:val="008757C4"/>
    <w:rsid w:val="00875ABC"/>
    <w:rsid w:val="00877A95"/>
    <w:rsid w:val="00883173"/>
    <w:rsid w:val="008857E9"/>
    <w:rsid w:val="0088657F"/>
    <w:rsid w:val="00886587"/>
    <w:rsid w:val="00887373"/>
    <w:rsid w:val="00896F2E"/>
    <w:rsid w:val="00897F1B"/>
    <w:rsid w:val="008A1D64"/>
    <w:rsid w:val="008A4598"/>
    <w:rsid w:val="008A5EAC"/>
    <w:rsid w:val="008A60A2"/>
    <w:rsid w:val="008B16FF"/>
    <w:rsid w:val="008B191A"/>
    <w:rsid w:val="008B2CB9"/>
    <w:rsid w:val="008B7894"/>
    <w:rsid w:val="008C0E0D"/>
    <w:rsid w:val="008C2768"/>
    <w:rsid w:val="008C333F"/>
    <w:rsid w:val="008C5B1C"/>
    <w:rsid w:val="008D06E8"/>
    <w:rsid w:val="008D2766"/>
    <w:rsid w:val="008D33F3"/>
    <w:rsid w:val="008D3CF8"/>
    <w:rsid w:val="008D6558"/>
    <w:rsid w:val="008E0AD4"/>
    <w:rsid w:val="008E1380"/>
    <w:rsid w:val="008E2642"/>
    <w:rsid w:val="008E44B1"/>
    <w:rsid w:val="008F0BD5"/>
    <w:rsid w:val="008F163D"/>
    <w:rsid w:val="008F4527"/>
    <w:rsid w:val="008F5EDB"/>
    <w:rsid w:val="008F6D67"/>
    <w:rsid w:val="0090523D"/>
    <w:rsid w:val="009054B1"/>
    <w:rsid w:val="0091138A"/>
    <w:rsid w:val="00912715"/>
    <w:rsid w:val="00912723"/>
    <w:rsid w:val="00913DDD"/>
    <w:rsid w:val="009223A9"/>
    <w:rsid w:val="009226E1"/>
    <w:rsid w:val="0092384D"/>
    <w:rsid w:val="00926A1C"/>
    <w:rsid w:val="0092755C"/>
    <w:rsid w:val="0093546C"/>
    <w:rsid w:val="00935BAA"/>
    <w:rsid w:val="009365B4"/>
    <w:rsid w:val="00940247"/>
    <w:rsid w:val="00942352"/>
    <w:rsid w:val="00942515"/>
    <w:rsid w:val="009437B1"/>
    <w:rsid w:val="00944D93"/>
    <w:rsid w:val="00944F6D"/>
    <w:rsid w:val="00945CA3"/>
    <w:rsid w:val="009461B1"/>
    <w:rsid w:val="00947100"/>
    <w:rsid w:val="00955337"/>
    <w:rsid w:val="009561C2"/>
    <w:rsid w:val="00957E1A"/>
    <w:rsid w:val="009605D7"/>
    <w:rsid w:val="00961F05"/>
    <w:rsid w:val="00962A10"/>
    <w:rsid w:val="00965DE0"/>
    <w:rsid w:val="0096640F"/>
    <w:rsid w:val="00970464"/>
    <w:rsid w:val="00970C2B"/>
    <w:rsid w:val="00971613"/>
    <w:rsid w:val="00971651"/>
    <w:rsid w:val="0097305F"/>
    <w:rsid w:val="00973E15"/>
    <w:rsid w:val="00974526"/>
    <w:rsid w:val="0097716D"/>
    <w:rsid w:val="009824B3"/>
    <w:rsid w:val="009834DA"/>
    <w:rsid w:val="009836D5"/>
    <w:rsid w:val="00984570"/>
    <w:rsid w:val="00990DE8"/>
    <w:rsid w:val="00991995"/>
    <w:rsid w:val="00993343"/>
    <w:rsid w:val="009934DC"/>
    <w:rsid w:val="009937C5"/>
    <w:rsid w:val="0099571B"/>
    <w:rsid w:val="009A3E06"/>
    <w:rsid w:val="009B2086"/>
    <w:rsid w:val="009B47D2"/>
    <w:rsid w:val="009B69D5"/>
    <w:rsid w:val="009B6DCE"/>
    <w:rsid w:val="009B7C89"/>
    <w:rsid w:val="009C0DB6"/>
    <w:rsid w:val="009C1600"/>
    <w:rsid w:val="009C2FD4"/>
    <w:rsid w:val="009C37B2"/>
    <w:rsid w:val="009C5375"/>
    <w:rsid w:val="009E2CB8"/>
    <w:rsid w:val="009E2FCE"/>
    <w:rsid w:val="009E42BE"/>
    <w:rsid w:val="009E5336"/>
    <w:rsid w:val="009E6CFB"/>
    <w:rsid w:val="009F0463"/>
    <w:rsid w:val="009F14F9"/>
    <w:rsid w:val="009F3CBD"/>
    <w:rsid w:val="009F42D3"/>
    <w:rsid w:val="009F4996"/>
    <w:rsid w:val="00A011E6"/>
    <w:rsid w:val="00A015BA"/>
    <w:rsid w:val="00A05A13"/>
    <w:rsid w:val="00A07B73"/>
    <w:rsid w:val="00A107FB"/>
    <w:rsid w:val="00A1083C"/>
    <w:rsid w:val="00A1204F"/>
    <w:rsid w:val="00A13882"/>
    <w:rsid w:val="00A14645"/>
    <w:rsid w:val="00A20F2B"/>
    <w:rsid w:val="00A2580A"/>
    <w:rsid w:val="00A3063E"/>
    <w:rsid w:val="00A30711"/>
    <w:rsid w:val="00A37879"/>
    <w:rsid w:val="00A37926"/>
    <w:rsid w:val="00A40913"/>
    <w:rsid w:val="00A4677A"/>
    <w:rsid w:val="00A5392C"/>
    <w:rsid w:val="00A560BB"/>
    <w:rsid w:val="00A57355"/>
    <w:rsid w:val="00A6005A"/>
    <w:rsid w:val="00A60B92"/>
    <w:rsid w:val="00A60F39"/>
    <w:rsid w:val="00A620C5"/>
    <w:rsid w:val="00A63786"/>
    <w:rsid w:val="00A66073"/>
    <w:rsid w:val="00A72704"/>
    <w:rsid w:val="00A74A62"/>
    <w:rsid w:val="00A80598"/>
    <w:rsid w:val="00A8112B"/>
    <w:rsid w:val="00A81F7E"/>
    <w:rsid w:val="00A87AB8"/>
    <w:rsid w:val="00A92B94"/>
    <w:rsid w:val="00A943B7"/>
    <w:rsid w:val="00A95762"/>
    <w:rsid w:val="00AA1120"/>
    <w:rsid w:val="00AA4C2B"/>
    <w:rsid w:val="00AA5415"/>
    <w:rsid w:val="00AB0DE2"/>
    <w:rsid w:val="00AB51D8"/>
    <w:rsid w:val="00AC06C7"/>
    <w:rsid w:val="00AC13BA"/>
    <w:rsid w:val="00AC1E53"/>
    <w:rsid w:val="00AC216C"/>
    <w:rsid w:val="00AC4DE3"/>
    <w:rsid w:val="00AC6EE9"/>
    <w:rsid w:val="00AD27FD"/>
    <w:rsid w:val="00AD372F"/>
    <w:rsid w:val="00AD3B5C"/>
    <w:rsid w:val="00AD45E6"/>
    <w:rsid w:val="00AD4A19"/>
    <w:rsid w:val="00AD5DDF"/>
    <w:rsid w:val="00AE22B4"/>
    <w:rsid w:val="00AE275A"/>
    <w:rsid w:val="00AE5B66"/>
    <w:rsid w:val="00AF1414"/>
    <w:rsid w:val="00AF4ECE"/>
    <w:rsid w:val="00AF7D98"/>
    <w:rsid w:val="00B01D0B"/>
    <w:rsid w:val="00B025F5"/>
    <w:rsid w:val="00B059F0"/>
    <w:rsid w:val="00B05AE4"/>
    <w:rsid w:val="00B05ECA"/>
    <w:rsid w:val="00B06B94"/>
    <w:rsid w:val="00B075E4"/>
    <w:rsid w:val="00B116F9"/>
    <w:rsid w:val="00B122D9"/>
    <w:rsid w:val="00B12A6D"/>
    <w:rsid w:val="00B13850"/>
    <w:rsid w:val="00B21EB0"/>
    <w:rsid w:val="00B23F8A"/>
    <w:rsid w:val="00B242C2"/>
    <w:rsid w:val="00B271B3"/>
    <w:rsid w:val="00B301D4"/>
    <w:rsid w:val="00B32599"/>
    <w:rsid w:val="00B40BA5"/>
    <w:rsid w:val="00B41340"/>
    <w:rsid w:val="00B4388D"/>
    <w:rsid w:val="00B47FDA"/>
    <w:rsid w:val="00B54973"/>
    <w:rsid w:val="00B554E4"/>
    <w:rsid w:val="00B579DC"/>
    <w:rsid w:val="00B6053F"/>
    <w:rsid w:val="00B60BAA"/>
    <w:rsid w:val="00B61C06"/>
    <w:rsid w:val="00B65F3F"/>
    <w:rsid w:val="00B67071"/>
    <w:rsid w:val="00B719F3"/>
    <w:rsid w:val="00B74DE7"/>
    <w:rsid w:val="00B7640E"/>
    <w:rsid w:val="00B81D01"/>
    <w:rsid w:val="00B84722"/>
    <w:rsid w:val="00B861A8"/>
    <w:rsid w:val="00B86B38"/>
    <w:rsid w:val="00B9033B"/>
    <w:rsid w:val="00B9072E"/>
    <w:rsid w:val="00B91ACE"/>
    <w:rsid w:val="00BA03B5"/>
    <w:rsid w:val="00BA450C"/>
    <w:rsid w:val="00BA570F"/>
    <w:rsid w:val="00BB0858"/>
    <w:rsid w:val="00BB58A8"/>
    <w:rsid w:val="00BC0701"/>
    <w:rsid w:val="00BC2BB0"/>
    <w:rsid w:val="00BC6444"/>
    <w:rsid w:val="00BD163F"/>
    <w:rsid w:val="00BE0322"/>
    <w:rsid w:val="00BE122F"/>
    <w:rsid w:val="00BE35B3"/>
    <w:rsid w:val="00BE516B"/>
    <w:rsid w:val="00BE5B0B"/>
    <w:rsid w:val="00BE6126"/>
    <w:rsid w:val="00BE74DE"/>
    <w:rsid w:val="00BE7654"/>
    <w:rsid w:val="00BF0303"/>
    <w:rsid w:val="00BF59F7"/>
    <w:rsid w:val="00BF6E66"/>
    <w:rsid w:val="00C021B1"/>
    <w:rsid w:val="00C02409"/>
    <w:rsid w:val="00C1019C"/>
    <w:rsid w:val="00C102CD"/>
    <w:rsid w:val="00C10D15"/>
    <w:rsid w:val="00C14669"/>
    <w:rsid w:val="00C167F8"/>
    <w:rsid w:val="00C2168C"/>
    <w:rsid w:val="00C2280A"/>
    <w:rsid w:val="00C23F89"/>
    <w:rsid w:val="00C24269"/>
    <w:rsid w:val="00C34D0C"/>
    <w:rsid w:val="00C34EA9"/>
    <w:rsid w:val="00C368FF"/>
    <w:rsid w:val="00C36E1F"/>
    <w:rsid w:val="00C4088F"/>
    <w:rsid w:val="00C40F98"/>
    <w:rsid w:val="00C43F99"/>
    <w:rsid w:val="00C45D38"/>
    <w:rsid w:val="00C52E65"/>
    <w:rsid w:val="00C546D1"/>
    <w:rsid w:val="00C55DC6"/>
    <w:rsid w:val="00C57CDD"/>
    <w:rsid w:val="00C61FBF"/>
    <w:rsid w:val="00C63D22"/>
    <w:rsid w:val="00C654CA"/>
    <w:rsid w:val="00C70C84"/>
    <w:rsid w:val="00C7359F"/>
    <w:rsid w:val="00C76010"/>
    <w:rsid w:val="00C772F6"/>
    <w:rsid w:val="00C95423"/>
    <w:rsid w:val="00CA1A7D"/>
    <w:rsid w:val="00CA34A7"/>
    <w:rsid w:val="00CA4D2A"/>
    <w:rsid w:val="00CA5836"/>
    <w:rsid w:val="00CB04CF"/>
    <w:rsid w:val="00CB1D65"/>
    <w:rsid w:val="00CB2721"/>
    <w:rsid w:val="00CB41E9"/>
    <w:rsid w:val="00CB48B1"/>
    <w:rsid w:val="00CB7218"/>
    <w:rsid w:val="00CB7CC7"/>
    <w:rsid w:val="00CC00FD"/>
    <w:rsid w:val="00CC0E6A"/>
    <w:rsid w:val="00CC3EB5"/>
    <w:rsid w:val="00CC5614"/>
    <w:rsid w:val="00CC5A2E"/>
    <w:rsid w:val="00CD27A2"/>
    <w:rsid w:val="00CD3768"/>
    <w:rsid w:val="00CD3CF4"/>
    <w:rsid w:val="00CD588A"/>
    <w:rsid w:val="00CE2976"/>
    <w:rsid w:val="00CE4A52"/>
    <w:rsid w:val="00CE4C53"/>
    <w:rsid w:val="00CE58DE"/>
    <w:rsid w:val="00CF2C0F"/>
    <w:rsid w:val="00CF7307"/>
    <w:rsid w:val="00D008FF"/>
    <w:rsid w:val="00D01DB4"/>
    <w:rsid w:val="00D02392"/>
    <w:rsid w:val="00D032C7"/>
    <w:rsid w:val="00D04700"/>
    <w:rsid w:val="00D04C78"/>
    <w:rsid w:val="00D05FA8"/>
    <w:rsid w:val="00D11CCC"/>
    <w:rsid w:val="00D1473C"/>
    <w:rsid w:val="00D15C07"/>
    <w:rsid w:val="00D205DA"/>
    <w:rsid w:val="00D2158C"/>
    <w:rsid w:val="00D2672C"/>
    <w:rsid w:val="00D26D27"/>
    <w:rsid w:val="00D272D4"/>
    <w:rsid w:val="00D3071D"/>
    <w:rsid w:val="00D3099A"/>
    <w:rsid w:val="00D33136"/>
    <w:rsid w:val="00D33431"/>
    <w:rsid w:val="00D35853"/>
    <w:rsid w:val="00D360D5"/>
    <w:rsid w:val="00D365E7"/>
    <w:rsid w:val="00D36817"/>
    <w:rsid w:val="00D370AE"/>
    <w:rsid w:val="00D37E9C"/>
    <w:rsid w:val="00D4034E"/>
    <w:rsid w:val="00D40B6F"/>
    <w:rsid w:val="00D40CB4"/>
    <w:rsid w:val="00D43DAC"/>
    <w:rsid w:val="00D45040"/>
    <w:rsid w:val="00D45604"/>
    <w:rsid w:val="00D51B45"/>
    <w:rsid w:val="00D56A53"/>
    <w:rsid w:val="00D56AD0"/>
    <w:rsid w:val="00D60A24"/>
    <w:rsid w:val="00D637DB"/>
    <w:rsid w:val="00D65CED"/>
    <w:rsid w:val="00D66D50"/>
    <w:rsid w:val="00D72339"/>
    <w:rsid w:val="00D72599"/>
    <w:rsid w:val="00D74542"/>
    <w:rsid w:val="00D8150B"/>
    <w:rsid w:val="00D841C7"/>
    <w:rsid w:val="00D844D0"/>
    <w:rsid w:val="00D857C7"/>
    <w:rsid w:val="00D86F6A"/>
    <w:rsid w:val="00D90B09"/>
    <w:rsid w:val="00D93017"/>
    <w:rsid w:val="00D932CC"/>
    <w:rsid w:val="00D9447A"/>
    <w:rsid w:val="00D95743"/>
    <w:rsid w:val="00D97008"/>
    <w:rsid w:val="00D977BA"/>
    <w:rsid w:val="00DA499F"/>
    <w:rsid w:val="00DA65A9"/>
    <w:rsid w:val="00DA6BF2"/>
    <w:rsid w:val="00DB2181"/>
    <w:rsid w:val="00DB4078"/>
    <w:rsid w:val="00DB63AB"/>
    <w:rsid w:val="00DB665B"/>
    <w:rsid w:val="00DB69B8"/>
    <w:rsid w:val="00DB7512"/>
    <w:rsid w:val="00DC22A3"/>
    <w:rsid w:val="00DC4FEA"/>
    <w:rsid w:val="00DC6C64"/>
    <w:rsid w:val="00DC7B31"/>
    <w:rsid w:val="00DD030C"/>
    <w:rsid w:val="00DD0ABD"/>
    <w:rsid w:val="00DD19A3"/>
    <w:rsid w:val="00DD26FC"/>
    <w:rsid w:val="00DD3265"/>
    <w:rsid w:val="00DD5769"/>
    <w:rsid w:val="00DD5F36"/>
    <w:rsid w:val="00DD6FDF"/>
    <w:rsid w:val="00DE04C6"/>
    <w:rsid w:val="00DE2BF4"/>
    <w:rsid w:val="00DE3A63"/>
    <w:rsid w:val="00DF0784"/>
    <w:rsid w:val="00DF351D"/>
    <w:rsid w:val="00DF65F0"/>
    <w:rsid w:val="00E03456"/>
    <w:rsid w:val="00E03C52"/>
    <w:rsid w:val="00E05296"/>
    <w:rsid w:val="00E05795"/>
    <w:rsid w:val="00E12CC4"/>
    <w:rsid w:val="00E15066"/>
    <w:rsid w:val="00E16844"/>
    <w:rsid w:val="00E204F2"/>
    <w:rsid w:val="00E2367D"/>
    <w:rsid w:val="00E23A17"/>
    <w:rsid w:val="00E25923"/>
    <w:rsid w:val="00E2682A"/>
    <w:rsid w:val="00E27BD7"/>
    <w:rsid w:val="00E30DD5"/>
    <w:rsid w:val="00E30E84"/>
    <w:rsid w:val="00E318E0"/>
    <w:rsid w:val="00E31EF5"/>
    <w:rsid w:val="00E337FA"/>
    <w:rsid w:val="00E4338C"/>
    <w:rsid w:val="00E44AE7"/>
    <w:rsid w:val="00E53F04"/>
    <w:rsid w:val="00E55F6E"/>
    <w:rsid w:val="00E5644E"/>
    <w:rsid w:val="00E5645F"/>
    <w:rsid w:val="00E61157"/>
    <w:rsid w:val="00E63531"/>
    <w:rsid w:val="00E659AB"/>
    <w:rsid w:val="00E724D2"/>
    <w:rsid w:val="00E7336C"/>
    <w:rsid w:val="00E7670C"/>
    <w:rsid w:val="00E80442"/>
    <w:rsid w:val="00E83650"/>
    <w:rsid w:val="00E862EB"/>
    <w:rsid w:val="00E8658A"/>
    <w:rsid w:val="00E870E1"/>
    <w:rsid w:val="00E87D3A"/>
    <w:rsid w:val="00E9025D"/>
    <w:rsid w:val="00E904FF"/>
    <w:rsid w:val="00E91AEE"/>
    <w:rsid w:val="00E926D6"/>
    <w:rsid w:val="00E92AEB"/>
    <w:rsid w:val="00E92EBF"/>
    <w:rsid w:val="00E932FE"/>
    <w:rsid w:val="00E93E74"/>
    <w:rsid w:val="00E94165"/>
    <w:rsid w:val="00EA15B6"/>
    <w:rsid w:val="00EA2708"/>
    <w:rsid w:val="00EA49BE"/>
    <w:rsid w:val="00EA6A62"/>
    <w:rsid w:val="00EB1896"/>
    <w:rsid w:val="00EC0A94"/>
    <w:rsid w:val="00EC0EBE"/>
    <w:rsid w:val="00EC5181"/>
    <w:rsid w:val="00EC6BBE"/>
    <w:rsid w:val="00EC7604"/>
    <w:rsid w:val="00ED1405"/>
    <w:rsid w:val="00ED1815"/>
    <w:rsid w:val="00ED1AEE"/>
    <w:rsid w:val="00ED48EA"/>
    <w:rsid w:val="00ED4C59"/>
    <w:rsid w:val="00ED500A"/>
    <w:rsid w:val="00ED5F84"/>
    <w:rsid w:val="00ED73F6"/>
    <w:rsid w:val="00EE069F"/>
    <w:rsid w:val="00EE4F12"/>
    <w:rsid w:val="00EE59D7"/>
    <w:rsid w:val="00EF0A10"/>
    <w:rsid w:val="00EF1DF3"/>
    <w:rsid w:val="00EF204A"/>
    <w:rsid w:val="00EF2ABB"/>
    <w:rsid w:val="00F005CF"/>
    <w:rsid w:val="00F00B87"/>
    <w:rsid w:val="00F06560"/>
    <w:rsid w:val="00F06DA2"/>
    <w:rsid w:val="00F13F96"/>
    <w:rsid w:val="00F14253"/>
    <w:rsid w:val="00F1792B"/>
    <w:rsid w:val="00F204E2"/>
    <w:rsid w:val="00F20965"/>
    <w:rsid w:val="00F218A4"/>
    <w:rsid w:val="00F22140"/>
    <w:rsid w:val="00F227A4"/>
    <w:rsid w:val="00F22CB4"/>
    <w:rsid w:val="00F26086"/>
    <w:rsid w:val="00F26E36"/>
    <w:rsid w:val="00F26F38"/>
    <w:rsid w:val="00F27286"/>
    <w:rsid w:val="00F327E6"/>
    <w:rsid w:val="00F347F3"/>
    <w:rsid w:val="00F36F9E"/>
    <w:rsid w:val="00F40103"/>
    <w:rsid w:val="00F40C7C"/>
    <w:rsid w:val="00F459CE"/>
    <w:rsid w:val="00F50BC9"/>
    <w:rsid w:val="00F57D00"/>
    <w:rsid w:val="00F64A59"/>
    <w:rsid w:val="00F6540D"/>
    <w:rsid w:val="00F65F93"/>
    <w:rsid w:val="00F80F22"/>
    <w:rsid w:val="00F86721"/>
    <w:rsid w:val="00F873F7"/>
    <w:rsid w:val="00F92762"/>
    <w:rsid w:val="00F96EF5"/>
    <w:rsid w:val="00FA0F47"/>
    <w:rsid w:val="00FA2BE9"/>
    <w:rsid w:val="00FA38FF"/>
    <w:rsid w:val="00FA39B2"/>
    <w:rsid w:val="00FA53C9"/>
    <w:rsid w:val="00FA7F9E"/>
    <w:rsid w:val="00FB2B6F"/>
    <w:rsid w:val="00FB61BF"/>
    <w:rsid w:val="00FB6476"/>
    <w:rsid w:val="00FB7B13"/>
    <w:rsid w:val="00FC019B"/>
    <w:rsid w:val="00FC0670"/>
    <w:rsid w:val="00FC23B1"/>
    <w:rsid w:val="00FC5836"/>
    <w:rsid w:val="00FC6D33"/>
    <w:rsid w:val="00FD0B43"/>
    <w:rsid w:val="00FE495D"/>
    <w:rsid w:val="00FE4C7D"/>
    <w:rsid w:val="00FF1999"/>
    <w:rsid w:val="00FF3359"/>
    <w:rsid w:val="00FF5EDB"/>
    <w:rsid w:val="00FF7E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lue,#06f,#03c"/>
    </o:shapedefaults>
    <o:shapelayout v:ext="edit">
      <o:idmap v:ext="edit" data="1"/>
      <o:rules v:ext="edit">
        <o:r id="V:Rule1" type="callout" idref="#_x0000_s1158"/>
        <o:r id="V:Rule2" type="callout" idref="#_x0000_s1154"/>
        <o:r id="V:Rule3" type="callout" idref="#_x0000_s1157"/>
        <o:r id="V:Rule4" type="callout" idref="#_x0000_s1156"/>
        <o:r id="V:Rule5" type="callout" idref="#_x0000_s1152"/>
        <o:r id="V:Rule6" type="callout" idref="#_x0000_s1167"/>
        <o:r id="V:Rule7" type="callout" idref="#_x0000_s1140"/>
        <o:r id="V:Rule8" type="callout" idref="#_x0000_s1041"/>
        <o:r id="V:Rule9" type="callout" idref="#_x0000_s1042"/>
        <o:r id="V:Rule10" type="callout" idref="#_x0000_s1047"/>
        <o:r id="V:Rule11" type="callout" idref="#_x0000_s1043"/>
        <o:r id="V:Rule12" type="callout" idref="#_x0000_s1160"/>
        <o:r id="V:Rule13" type="callout" idref="#_x0000_s1172"/>
        <o:r id="V:Rule14" type="callout" idref="#_x0000_s1132"/>
        <o:r id="V:Rule15" type="callout" idref="#_x0000_s1100"/>
      </o:rules>
    </o:shapelayout>
  </w:shapeDefaults>
  <w:decimalSymbol w:val="."/>
  <w:listSeparator w:val=","/>
  <w15:chartTrackingRefBased/>
  <w15:docId w15:val="{BA114FC5-4A10-45D7-A45A-D136D240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265"/>
    <w:pPr>
      <w:widowControl w:val="0"/>
    </w:pPr>
    <w:rPr>
      <w:rFonts w:ascii="Calibri" w:hAnsi="Calibri"/>
      <w:kern w:val="2"/>
      <w:sz w:val="24"/>
      <w:szCs w:val="22"/>
    </w:rPr>
  </w:style>
  <w:style w:type="paragraph" w:styleId="1">
    <w:name w:val="heading 1"/>
    <w:basedOn w:val="a"/>
    <w:next w:val="a"/>
    <w:link w:val="10"/>
    <w:qFormat/>
    <w:rsid w:val="009F4996"/>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link w:val="20"/>
    <w:unhideWhenUsed/>
    <w:qFormat/>
    <w:rsid w:val="009F4996"/>
    <w:pPr>
      <w:keepNext/>
      <w:spacing w:line="720" w:lineRule="auto"/>
      <w:outlineLvl w:val="1"/>
    </w:pPr>
    <w:rPr>
      <w:rFonts w:ascii="Calibri Light" w:hAnsi="Calibri Light"/>
      <w:b/>
      <w:bCs/>
      <w:sz w:val="48"/>
      <w:szCs w:val="48"/>
    </w:rPr>
  </w:style>
  <w:style w:type="paragraph" w:styleId="3">
    <w:name w:val="heading 3"/>
    <w:basedOn w:val="a"/>
    <w:next w:val="a"/>
    <w:link w:val="30"/>
    <w:unhideWhenUsed/>
    <w:qFormat/>
    <w:rsid w:val="009F4996"/>
    <w:pPr>
      <w:keepNext/>
      <w:spacing w:line="720" w:lineRule="auto"/>
      <w:outlineLvl w:val="2"/>
    </w:pPr>
    <w:rPr>
      <w:rFonts w:ascii="Calibri Light" w:hAnsi="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4338C"/>
    <w:rPr>
      <w:color w:val="0000FF"/>
      <w:u w:val="single"/>
    </w:rPr>
  </w:style>
  <w:style w:type="table" w:styleId="a4">
    <w:name w:val="Table Grid"/>
    <w:basedOn w:val="a1"/>
    <w:rsid w:val="00770A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Indent"/>
    <w:basedOn w:val="a"/>
    <w:rsid w:val="00DF0784"/>
    <w:pPr>
      <w:ind w:leftChars="200" w:left="480"/>
    </w:pPr>
    <w:rPr>
      <w:rFonts w:ascii="Times New Roman" w:hAnsi="Times New Roman"/>
      <w:szCs w:val="24"/>
    </w:rPr>
  </w:style>
  <w:style w:type="paragraph" w:styleId="a6">
    <w:name w:val="header"/>
    <w:basedOn w:val="a"/>
    <w:link w:val="a7"/>
    <w:uiPriority w:val="99"/>
    <w:rsid w:val="000E3DEB"/>
    <w:pPr>
      <w:tabs>
        <w:tab w:val="center" w:pos="4153"/>
        <w:tab w:val="right" w:pos="8306"/>
      </w:tabs>
      <w:snapToGrid w:val="0"/>
    </w:pPr>
    <w:rPr>
      <w:sz w:val="20"/>
      <w:szCs w:val="20"/>
    </w:rPr>
  </w:style>
  <w:style w:type="character" w:customStyle="1" w:styleId="a7">
    <w:name w:val="頁首 字元"/>
    <w:link w:val="a6"/>
    <w:uiPriority w:val="99"/>
    <w:rsid w:val="000E3DEB"/>
    <w:rPr>
      <w:rFonts w:ascii="Calibri" w:hAnsi="Calibri"/>
      <w:kern w:val="2"/>
    </w:rPr>
  </w:style>
  <w:style w:type="paragraph" w:styleId="a8">
    <w:name w:val="footer"/>
    <w:basedOn w:val="a"/>
    <w:link w:val="a9"/>
    <w:uiPriority w:val="99"/>
    <w:rsid w:val="000E3DEB"/>
    <w:pPr>
      <w:tabs>
        <w:tab w:val="center" w:pos="4153"/>
        <w:tab w:val="right" w:pos="8306"/>
      </w:tabs>
      <w:snapToGrid w:val="0"/>
    </w:pPr>
    <w:rPr>
      <w:sz w:val="20"/>
      <w:szCs w:val="20"/>
    </w:rPr>
  </w:style>
  <w:style w:type="character" w:customStyle="1" w:styleId="a9">
    <w:name w:val="頁尾 字元"/>
    <w:link w:val="a8"/>
    <w:uiPriority w:val="99"/>
    <w:rsid w:val="000E3DEB"/>
    <w:rPr>
      <w:rFonts w:ascii="Calibri" w:hAnsi="Calibri"/>
      <w:kern w:val="2"/>
    </w:rPr>
  </w:style>
  <w:style w:type="paragraph" w:styleId="aa">
    <w:name w:val="List Paragraph"/>
    <w:basedOn w:val="a"/>
    <w:uiPriority w:val="34"/>
    <w:qFormat/>
    <w:rsid w:val="009836D5"/>
    <w:pPr>
      <w:ind w:leftChars="200" w:left="480"/>
    </w:pPr>
    <w:rPr>
      <w:rFonts w:eastAsia="Cambria Math"/>
    </w:rPr>
  </w:style>
  <w:style w:type="character" w:styleId="ab">
    <w:name w:val="annotation reference"/>
    <w:rsid w:val="00637E73"/>
    <w:rPr>
      <w:sz w:val="18"/>
      <w:szCs w:val="18"/>
    </w:rPr>
  </w:style>
  <w:style w:type="paragraph" w:styleId="ac">
    <w:name w:val="annotation text"/>
    <w:basedOn w:val="a"/>
    <w:link w:val="ad"/>
    <w:rsid w:val="00637E73"/>
  </w:style>
  <w:style w:type="character" w:customStyle="1" w:styleId="ad">
    <w:name w:val="註解文字 字元"/>
    <w:link w:val="ac"/>
    <w:rsid w:val="00637E73"/>
    <w:rPr>
      <w:rFonts w:ascii="Calibri" w:hAnsi="Calibri"/>
      <w:kern w:val="2"/>
      <w:sz w:val="24"/>
      <w:szCs w:val="22"/>
    </w:rPr>
  </w:style>
  <w:style w:type="paragraph" w:styleId="ae">
    <w:name w:val="annotation subject"/>
    <w:basedOn w:val="ac"/>
    <w:next w:val="ac"/>
    <w:link w:val="af"/>
    <w:rsid w:val="00637E73"/>
    <w:rPr>
      <w:b/>
      <w:bCs/>
    </w:rPr>
  </w:style>
  <w:style w:type="character" w:customStyle="1" w:styleId="af">
    <w:name w:val="註解主旨 字元"/>
    <w:link w:val="ae"/>
    <w:rsid w:val="00637E73"/>
    <w:rPr>
      <w:rFonts w:ascii="Calibri" w:hAnsi="Calibri"/>
      <w:b/>
      <w:bCs/>
      <w:kern w:val="2"/>
      <w:sz w:val="24"/>
      <w:szCs w:val="22"/>
    </w:rPr>
  </w:style>
  <w:style w:type="paragraph" w:styleId="af0">
    <w:name w:val="Balloon Text"/>
    <w:basedOn w:val="a"/>
    <w:link w:val="af1"/>
    <w:rsid w:val="00637E73"/>
    <w:rPr>
      <w:rFonts w:ascii="Cambria Math" w:eastAsia="Cambria Math" w:hAnsi="Cambria Math"/>
      <w:sz w:val="18"/>
      <w:szCs w:val="18"/>
    </w:rPr>
  </w:style>
  <w:style w:type="character" w:customStyle="1" w:styleId="af1">
    <w:name w:val="註解方塊文字 字元"/>
    <w:link w:val="af0"/>
    <w:rsid w:val="00637E73"/>
    <w:rPr>
      <w:rFonts w:ascii="Cambria Math" w:eastAsia="Cambria Math" w:hAnsi="Cambria Math" w:cs="Times New Roman"/>
      <w:kern w:val="2"/>
      <w:sz w:val="18"/>
      <w:szCs w:val="18"/>
    </w:rPr>
  </w:style>
  <w:style w:type="character" w:styleId="af2">
    <w:name w:val="FollowedHyperlink"/>
    <w:rsid w:val="00A011E6"/>
    <w:rPr>
      <w:color w:val="800080"/>
      <w:u w:val="single"/>
    </w:rPr>
  </w:style>
  <w:style w:type="paragraph" w:styleId="Web">
    <w:name w:val="Normal (Web)"/>
    <w:basedOn w:val="a"/>
    <w:uiPriority w:val="99"/>
    <w:unhideWhenUsed/>
    <w:rsid w:val="00E44AE7"/>
    <w:pPr>
      <w:widowControl/>
      <w:spacing w:before="100" w:beforeAutospacing="1" w:after="100" w:afterAutospacing="1"/>
    </w:pPr>
    <w:rPr>
      <w:rFonts w:ascii="新細明體" w:hAnsi="新細明體" w:cs="新細明體"/>
      <w:kern w:val="0"/>
      <w:szCs w:val="24"/>
    </w:rPr>
  </w:style>
  <w:style w:type="character" w:styleId="af3">
    <w:name w:val="line number"/>
    <w:basedOn w:val="a0"/>
    <w:rsid w:val="009F4996"/>
  </w:style>
  <w:style w:type="character" w:customStyle="1" w:styleId="20">
    <w:name w:val="標題 2 字元"/>
    <w:link w:val="2"/>
    <w:rsid w:val="009F4996"/>
    <w:rPr>
      <w:rFonts w:ascii="Calibri Light" w:eastAsia="新細明體" w:hAnsi="Calibri Light" w:cs="Times New Roman"/>
      <w:b/>
      <w:bCs/>
      <w:kern w:val="2"/>
      <w:sz w:val="48"/>
      <w:szCs w:val="48"/>
    </w:rPr>
  </w:style>
  <w:style w:type="character" w:customStyle="1" w:styleId="30">
    <w:name w:val="標題 3 字元"/>
    <w:link w:val="3"/>
    <w:rsid w:val="009F4996"/>
    <w:rPr>
      <w:rFonts w:ascii="Calibri Light" w:eastAsia="新細明體" w:hAnsi="Calibri Light" w:cs="Times New Roman"/>
      <w:b/>
      <w:bCs/>
      <w:kern w:val="2"/>
      <w:sz w:val="36"/>
      <w:szCs w:val="36"/>
    </w:rPr>
  </w:style>
  <w:style w:type="character" w:customStyle="1" w:styleId="10">
    <w:name w:val="標題 1 字元"/>
    <w:link w:val="1"/>
    <w:rsid w:val="009F4996"/>
    <w:rPr>
      <w:rFonts w:ascii="Calibri Light" w:eastAsia="新細明體" w:hAnsi="Calibri Light" w:cs="Times New Roman"/>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0676">
      <w:bodyDiv w:val="1"/>
      <w:marLeft w:val="0"/>
      <w:marRight w:val="0"/>
      <w:marTop w:val="0"/>
      <w:marBottom w:val="0"/>
      <w:divBdr>
        <w:top w:val="none" w:sz="0" w:space="0" w:color="auto"/>
        <w:left w:val="none" w:sz="0" w:space="0" w:color="auto"/>
        <w:bottom w:val="none" w:sz="0" w:space="0" w:color="auto"/>
        <w:right w:val="none" w:sz="0" w:space="0" w:color="auto"/>
      </w:divBdr>
    </w:div>
    <w:div w:id="78672694">
      <w:bodyDiv w:val="1"/>
      <w:marLeft w:val="0"/>
      <w:marRight w:val="0"/>
      <w:marTop w:val="0"/>
      <w:marBottom w:val="0"/>
      <w:divBdr>
        <w:top w:val="none" w:sz="0" w:space="0" w:color="auto"/>
        <w:left w:val="none" w:sz="0" w:space="0" w:color="auto"/>
        <w:bottom w:val="none" w:sz="0" w:space="0" w:color="auto"/>
        <w:right w:val="none" w:sz="0" w:space="0" w:color="auto"/>
      </w:divBdr>
    </w:div>
    <w:div w:id="97217441">
      <w:bodyDiv w:val="1"/>
      <w:marLeft w:val="0"/>
      <w:marRight w:val="0"/>
      <w:marTop w:val="0"/>
      <w:marBottom w:val="0"/>
      <w:divBdr>
        <w:top w:val="none" w:sz="0" w:space="0" w:color="auto"/>
        <w:left w:val="none" w:sz="0" w:space="0" w:color="auto"/>
        <w:bottom w:val="none" w:sz="0" w:space="0" w:color="auto"/>
        <w:right w:val="none" w:sz="0" w:space="0" w:color="auto"/>
      </w:divBdr>
      <w:divsChild>
        <w:div w:id="1026129769">
          <w:marLeft w:val="0"/>
          <w:marRight w:val="0"/>
          <w:marTop w:val="0"/>
          <w:marBottom w:val="0"/>
          <w:divBdr>
            <w:top w:val="none" w:sz="0" w:space="0" w:color="auto"/>
            <w:left w:val="none" w:sz="0" w:space="0" w:color="auto"/>
            <w:bottom w:val="none" w:sz="0" w:space="0" w:color="auto"/>
            <w:right w:val="none" w:sz="0" w:space="0" w:color="auto"/>
          </w:divBdr>
          <w:divsChild>
            <w:div w:id="219484870">
              <w:marLeft w:val="0"/>
              <w:marRight w:val="0"/>
              <w:marTop w:val="0"/>
              <w:marBottom w:val="0"/>
              <w:divBdr>
                <w:top w:val="none" w:sz="0" w:space="0" w:color="auto"/>
                <w:left w:val="none" w:sz="0" w:space="0" w:color="auto"/>
                <w:bottom w:val="none" w:sz="0" w:space="0" w:color="auto"/>
                <w:right w:val="none" w:sz="0" w:space="0" w:color="auto"/>
              </w:divBdr>
            </w:div>
            <w:div w:id="136054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675">
      <w:bodyDiv w:val="1"/>
      <w:marLeft w:val="0"/>
      <w:marRight w:val="0"/>
      <w:marTop w:val="0"/>
      <w:marBottom w:val="0"/>
      <w:divBdr>
        <w:top w:val="none" w:sz="0" w:space="0" w:color="auto"/>
        <w:left w:val="none" w:sz="0" w:space="0" w:color="auto"/>
        <w:bottom w:val="none" w:sz="0" w:space="0" w:color="auto"/>
        <w:right w:val="none" w:sz="0" w:space="0" w:color="auto"/>
      </w:divBdr>
    </w:div>
    <w:div w:id="217404655">
      <w:bodyDiv w:val="1"/>
      <w:marLeft w:val="0"/>
      <w:marRight w:val="0"/>
      <w:marTop w:val="0"/>
      <w:marBottom w:val="0"/>
      <w:divBdr>
        <w:top w:val="none" w:sz="0" w:space="0" w:color="auto"/>
        <w:left w:val="none" w:sz="0" w:space="0" w:color="auto"/>
        <w:bottom w:val="none" w:sz="0" w:space="0" w:color="auto"/>
        <w:right w:val="none" w:sz="0" w:space="0" w:color="auto"/>
      </w:divBdr>
    </w:div>
    <w:div w:id="239096365">
      <w:bodyDiv w:val="1"/>
      <w:marLeft w:val="0"/>
      <w:marRight w:val="0"/>
      <w:marTop w:val="0"/>
      <w:marBottom w:val="0"/>
      <w:divBdr>
        <w:top w:val="none" w:sz="0" w:space="0" w:color="auto"/>
        <w:left w:val="none" w:sz="0" w:space="0" w:color="auto"/>
        <w:bottom w:val="none" w:sz="0" w:space="0" w:color="auto"/>
        <w:right w:val="none" w:sz="0" w:space="0" w:color="auto"/>
      </w:divBdr>
    </w:div>
    <w:div w:id="305814461">
      <w:bodyDiv w:val="1"/>
      <w:marLeft w:val="0"/>
      <w:marRight w:val="0"/>
      <w:marTop w:val="0"/>
      <w:marBottom w:val="0"/>
      <w:divBdr>
        <w:top w:val="none" w:sz="0" w:space="0" w:color="auto"/>
        <w:left w:val="none" w:sz="0" w:space="0" w:color="auto"/>
        <w:bottom w:val="none" w:sz="0" w:space="0" w:color="auto"/>
        <w:right w:val="none" w:sz="0" w:space="0" w:color="auto"/>
      </w:divBdr>
    </w:div>
    <w:div w:id="523176778">
      <w:bodyDiv w:val="1"/>
      <w:marLeft w:val="0"/>
      <w:marRight w:val="0"/>
      <w:marTop w:val="0"/>
      <w:marBottom w:val="0"/>
      <w:divBdr>
        <w:top w:val="none" w:sz="0" w:space="0" w:color="auto"/>
        <w:left w:val="none" w:sz="0" w:space="0" w:color="auto"/>
        <w:bottom w:val="none" w:sz="0" w:space="0" w:color="auto"/>
        <w:right w:val="none" w:sz="0" w:space="0" w:color="auto"/>
      </w:divBdr>
    </w:div>
    <w:div w:id="666134921">
      <w:bodyDiv w:val="1"/>
      <w:marLeft w:val="0"/>
      <w:marRight w:val="0"/>
      <w:marTop w:val="0"/>
      <w:marBottom w:val="0"/>
      <w:divBdr>
        <w:top w:val="none" w:sz="0" w:space="0" w:color="auto"/>
        <w:left w:val="none" w:sz="0" w:space="0" w:color="auto"/>
        <w:bottom w:val="none" w:sz="0" w:space="0" w:color="auto"/>
        <w:right w:val="none" w:sz="0" w:space="0" w:color="auto"/>
      </w:divBdr>
      <w:divsChild>
        <w:div w:id="1794788779">
          <w:marLeft w:val="0"/>
          <w:marRight w:val="0"/>
          <w:marTop w:val="0"/>
          <w:marBottom w:val="0"/>
          <w:divBdr>
            <w:top w:val="none" w:sz="0" w:space="0" w:color="auto"/>
            <w:left w:val="none" w:sz="0" w:space="0" w:color="auto"/>
            <w:bottom w:val="none" w:sz="0" w:space="0" w:color="auto"/>
            <w:right w:val="none" w:sz="0" w:space="0" w:color="auto"/>
          </w:divBdr>
          <w:divsChild>
            <w:div w:id="776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02109">
      <w:bodyDiv w:val="1"/>
      <w:marLeft w:val="0"/>
      <w:marRight w:val="0"/>
      <w:marTop w:val="0"/>
      <w:marBottom w:val="0"/>
      <w:divBdr>
        <w:top w:val="none" w:sz="0" w:space="0" w:color="auto"/>
        <w:left w:val="none" w:sz="0" w:space="0" w:color="auto"/>
        <w:bottom w:val="none" w:sz="0" w:space="0" w:color="auto"/>
        <w:right w:val="none" w:sz="0" w:space="0" w:color="auto"/>
      </w:divBdr>
    </w:div>
    <w:div w:id="737751346">
      <w:bodyDiv w:val="1"/>
      <w:marLeft w:val="0"/>
      <w:marRight w:val="0"/>
      <w:marTop w:val="0"/>
      <w:marBottom w:val="0"/>
      <w:divBdr>
        <w:top w:val="none" w:sz="0" w:space="0" w:color="auto"/>
        <w:left w:val="none" w:sz="0" w:space="0" w:color="auto"/>
        <w:bottom w:val="none" w:sz="0" w:space="0" w:color="auto"/>
        <w:right w:val="none" w:sz="0" w:space="0" w:color="auto"/>
      </w:divBdr>
    </w:div>
    <w:div w:id="888107333">
      <w:bodyDiv w:val="1"/>
      <w:marLeft w:val="0"/>
      <w:marRight w:val="0"/>
      <w:marTop w:val="0"/>
      <w:marBottom w:val="0"/>
      <w:divBdr>
        <w:top w:val="none" w:sz="0" w:space="0" w:color="auto"/>
        <w:left w:val="none" w:sz="0" w:space="0" w:color="auto"/>
        <w:bottom w:val="none" w:sz="0" w:space="0" w:color="auto"/>
        <w:right w:val="none" w:sz="0" w:space="0" w:color="auto"/>
      </w:divBdr>
    </w:div>
    <w:div w:id="1360474080">
      <w:bodyDiv w:val="1"/>
      <w:marLeft w:val="0"/>
      <w:marRight w:val="0"/>
      <w:marTop w:val="0"/>
      <w:marBottom w:val="0"/>
      <w:divBdr>
        <w:top w:val="none" w:sz="0" w:space="0" w:color="auto"/>
        <w:left w:val="none" w:sz="0" w:space="0" w:color="auto"/>
        <w:bottom w:val="none" w:sz="0" w:space="0" w:color="auto"/>
        <w:right w:val="none" w:sz="0" w:space="0" w:color="auto"/>
      </w:divBdr>
    </w:div>
    <w:div w:id="1363870002">
      <w:bodyDiv w:val="1"/>
      <w:marLeft w:val="0"/>
      <w:marRight w:val="0"/>
      <w:marTop w:val="0"/>
      <w:marBottom w:val="0"/>
      <w:divBdr>
        <w:top w:val="none" w:sz="0" w:space="0" w:color="auto"/>
        <w:left w:val="none" w:sz="0" w:space="0" w:color="auto"/>
        <w:bottom w:val="none" w:sz="0" w:space="0" w:color="auto"/>
        <w:right w:val="none" w:sz="0" w:space="0" w:color="auto"/>
      </w:divBdr>
    </w:div>
    <w:div w:id="1371613754">
      <w:bodyDiv w:val="1"/>
      <w:marLeft w:val="0"/>
      <w:marRight w:val="0"/>
      <w:marTop w:val="0"/>
      <w:marBottom w:val="0"/>
      <w:divBdr>
        <w:top w:val="none" w:sz="0" w:space="0" w:color="auto"/>
        <w:left w:val="none" w:sz="0" w:space="0" w:color="auto"/>
        <w:bottom w:val="none" w:sz="0" w:space="0" w:color="auto"/>
        <w:right w:val="none" w:sz="0" w:space="0" w:color="auto"/>
      </w:divBdr>
    </w:div>
    <w:div w:id="1477144712">
      <w:bodyDiv w:val="1"/>
      <w:marLeft w:val="0"/>
      <w:marRight w:val="0"/>
      <w:marTop w:val="0"/>
      <w:marBottom w:val="0"/>
      <w:divBdr>
        <w:top w:val="none" w:sz="0" w:space="0" w:color="auto"/>
        <w:left w:val="none" w:sz="0" w:space="0" w:color="auto"/>
        <w:bottom w:val="none" w:sz="0" w:space="0" w:color="auto"/>
        <w:right w:val="none" w:sz="0" w:space="0" w:color="auto"/>
      </w:divBdr>
    </w:div>
    <w:div w:id="1567842173">
      <w:bodyDiv w:val="1"/>
      <w:marLeft w:val="0"/>
      <w:marRight w:val="0"/>
      <w:marTop w:val="0"/>
      <w:marBottom w:val="0"/>
      <w:divBdr>
        <w:top w:val="none" w:sz="0" w:space="0" w:color="auto"/>
        <w:left w:val="none" w:sz="0" w:space="0" w:color="auto"/>
        <w:bottom w:val="none" w:sz="0" w:space="0" w:color="auto"/>
        <w:right w:val="none" w:sz="0" w:space="0" w:color="auto"/>
      </w:divBdr>
    </w:div>
    <w:div w:id="1577742581">
      <w:bodyDiv w:val="1"/>
      <w:marLeft w:val="0"/>
      <w:marRight w:val="0"/>
      <w:marTop w:val="0"/>
      <w:marBottom w:val="0"/>
      <w:divBdr>
        <w:top w:val="none" w:sz="0" w:space="0" w:color="auto"/>
        <w:left w:val="none" w:sz="0" w:space="0" w:color="auto"/>
        <w:bottom w:val="none" w:sz="0" w:space="0" w:color="auto"/>
        <w:right w:val="none" w:sz="0" w:space="0" w:color="auto"/>
      </w:divBdr>
    </w:div>
    <w:div w:id="1608197909">
      <w:bodyDiv w:val="1"/>
      <w:marLeft w:val="0"/>
      <w:marRight w:val="0"/>
      <w:marTop w:val="0"/>
      <w:marBottom w:val="0"/>
      <w:divBdr>
        <w:top w:val="none" w:sz="0" w:space="0" w:color="auto"/>
        <w:left w:val="none" w:sz="0" w:space="0" w:color="auto"/>
        <w:bottom w:val="none" w:sz="0" w:space="0" w:color="auto"/>
        <w:right w:val="none" w:sz="0" w:space="0" w:color="auto"/>
      </w:divBdr>
    </w:div>
    <w:div w:id="1795713850">
      <w:bodyDiv w:val="1"/>
      <w:marLeft w:val="0"/>
      <w:marRight w:val="0"/>
      <w:marTop w:val="0"/>
      <w:marBottom w:val="0"/>
      <w:divBdr>
        <w:top w:val="none" w:sz="0" w:space="0" w:color="auto"/>
        <w:left w:val="none" w:sz="0" w:space="0" w:color="auto"/>
        <w:bottom w:val="none" w:sz="0" w:space="0" w:color="auto"/>
        <w:right w:val="none" w:sz="0" w:space="0" w:color="auto"/>
      </w:divBdr>
      <w:divsChild>
        <w:div w:id="1463382107">
          <w:marLeft w:val="0"/>
          <w:marRight w:val="0"/>
          <w:marTop w:val="0"/>
          <w:marBottom w:val="0"/>
          <w:divBdr>
            <w:top w:val="none" w:sz="0" w:space="0" w:color="auto"/>
            <w:left w:val="none" w:sz="0" w:space="0" w:color="auto"/>
            <w:bottom w:val="none" w:sz="0" w:space="0" w:color="auto"/>
            <w:right w:val="none" w:sz="0" w:space="0" w:color="auto"/>
          </w:divBdr>
          <w:divsChild>
            <w:div w:id="608851361">
              <w:marLeft w:val="0"/>
              <w:marRight w:val="0"/>
              <w:marTop w:val="0"/>
              <w:marBottom w:val="0"/>
              <w:divBdr>
                <w:top w:val="none" w:sz="0" w:space="0" w:color="auto"/>
                <w:left w:val="none" w:sz="0" w:space="0" w:color="auto"/>
                <w:bottom w:val="none" w:sz="0" w:space="0" w:color="auto"/>
                <w:right w:val="none" w:sz="0" w:space="0" w:color="auto"/>
              </w:divBdr>
            </w:div>
            <w:div w:id="757865710">
              <w:marLeft w:val="0"/>
              <w:marRight w:val="0"/>
              <w:marTop w:val="0"/>
              <w:marBottom w:val="0"/>
              <w:divBdr>
                <w:top w:val="none" w:sz="0" w:space="0" w:color="auto"/>
                <w:left w:val="none" w:sz="0" w:space="0" w:color="auto"/>
                <w:bottom w:val="none" w:sz="0" w:space="0" w:color="auto"/>
                <w:right w:val="none" w:sz="0" w:space="0" w:color="auto"/>
              </w:divBdr>
            </w:div>
            <w:div w:id="167648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61252">
      <w:bodyDiv w:val="1"/>
      <w:marLeft w:val="0"/>
      <w:marRight w:val="0"/>
      <w:marTop w:val="0"/>
      <w:marBottom w:val="0"/>
      <w:divBdr>
        <w:top w:val="none" w:sz="0" w:space="0" w:color="auto"/>
        <w:left w:val="none" w:sz="0" w:space="0" w:color="auto"/>
        <w:bottom w:val="none" w:sz="0" w:space="0" w:color="auto"/>
        <w:right w:val="none" w:sz="0" w:space="0" w:color="auto"/>
      </w:divBdr>
    </w:div>
    <w:div w:id="1989238312">
      <w:bodyDiv w:val="1"/>
      <w:marLeft w:val="0"/>
      <w:marRight w:val="0"/>
      <w:marTop w:val="0"/>
      <w:marBottom w:val="0"/>
      <w:divBdr>
        <w:top w:val="none" w:sz="0" w:space="0" w:color="auto"/>
        <w:left w:val="none" w:sz="0" w:space="0" w:color="auto"/>
        <w:bottom w:val="none" w:sz="0" w:space="0" w:color="auto"/>
        <w:right w:val="none" w:sz="0" w:space="0" w:color="auto"/>
      </w:divBdr>
      <w:divsChild>
        <w:div w:id="622350014">
          <w:marLeft w:val="0"/>
          <w:marRight w:val="0"/>
          <w:marTop w:val="0"/>
          <w:marBottom w:val="0"/>
          <w:divBdr>
            <w:top w:val="none" w:sz="0" w:space="0" w:color="auto"/>
            <w:left w:val="none" w:sz="0" w:space="0" w:color="auto"/>
            <w:bottom w:val="none" w:sz="0" w:space="0" w:color="auto"/>
            <w:right w:val="none" w:sz="0" w:space="0" w:color="auto"/>
          </w:divBdr>
          <w:divsChild>
            <w:div w:id="61099708">
              <w:marLeft w:val="0"/>
              <w:marRight w:val="0"/>
              <w:marTop w:val="0"/>
              <w:marBottom w:val="0"/>
              <w:divBdr>
                <w:top w:val="none" w:sz="0" w:space="0" w:color="auto"/>
                <w:left w:val="none" w:sz="0" w:space="0" w:color="auto"/>
                <w:bottom w:val="none" w:sz="0" w:space="0" w:color="auto"/>
                <w:right w:val="none" w:sz="0" w:space="0" w:color="auto"/>
              </w:divBdr>
              <w:divsChild>
                <w:div w:id="1426267778">
                  <w:marLeft w:val="0"/>
                  <w:marRight w:val="0"/>
                  <w:marTop w:val="0"/>
                  <w:marBottom w:val="0"/>
                  <w:divBdr>
                    <w:top w:val="none" w:sz="0" w:space="0" w:color="auto"/>
                    <w:left w:val="none" w:sz="0" w:space="0" w:color="auto"/>
                    <w:bottom w:val="none" w:sz="0" w:space="0" w:color="auto"/>
                    <w:right w:val="none" w:sz="0" w:space="0" w:color="auto"/>
                  </w:divBdr>
                  <w:divsChild>
                    <w:div w:id="493574716">
                      <w:marLeft w:val="0"/>
                      <w:marRight w:val="0"/>
                      <w:marTop w:val="0"/>
                      <w:marBottom w:val="0"/>
                      <w:divBdr>
                        <w:top w:val="none" w:sz="0" w:space="0" w:color="auto"/>
                        <w:left w:val="none" w:sz="0" w:space="0" w:color="auto"/>
                        <w:bottom w:val="none" w:sz="0" w:space="0" w:color="auto"/>
                        <w:right w:val="none" w:sz="0" w:space="0" w:color="auto"/>
                      </w:divBdr>
                      <w:divsChild>
                        <w:div w:id="2012873705">
                          <w:marLeft w:val="0"/>
                          <w:marRight w:val="0"/>
                          <w:marTop w:val="0"/>
                          <w:marBottom w:val="0"/>
                          <w:divBdr>
                            <w:top w:val="none" w:sz="0" w:space="0" w:color="auto"/>
                            <w:left w:val="none" w:sz="0" w:space="0" w:color="auto"/>
                            <w:bottom w:val="none" w:sz="0" w:space="0" w:color="auto"/>
                            <w:right w:val="none" w:sz="0" w:space="0" w:color="auto"/>
                          </w:divBdr>
                          <w:divsChild>
                            <w:div w:id="937444563">
                              <w:marLeft w:val="0"/>
                              <w:marRight w:val="0"/>
                              <w:marTop w:val="0"/>
                              <w:marBottom w:val="0"/>
                              <w:divBdr>
                                <w:top w:val="none" w:sz="0" w:space="0" w:color="auto"/>
                                <w:left w:val="none" w:sz="0" w:space="0" w:color="auto"/>
                                <w:bottom w:val="none" w:sz="0" w:space="0" w:color="auto"/>
                                <w:right w:val="none" w:sz="0" w:space="0" w:color="auto"/>
                              </w:divBdr>
                              <w:divsChild>
                                <w:div w:id="1891964117">
                                  <w:marLeft w:val="0"/>
                                  <w:marRight w:val="0"/>
                                  <w:marTop w:val="0"/>
                                  <w:marBottom w:val="0"/>
                                  <w:divBdr>
                                    <w:top w:val="none" w:sz="0" w:space="0" w:color="auto"/>
                                    <w:left w:val="none" w:sz="0" w:space="0" w:color="auto"/>
                                    <w:bottom w:val="none" w:sz="0" w:space="0" w:color="auto"/>
                                    <w:right w:val="none" w:sz="0" w:space="0" w:color="auto"/>
                                  </w:divBdr>
                                  <w:divsChild>
                                    <w:div w:id="1359425369">
                                      <w:marLeft w:val="0"/>
                                      <w:marRight w:val="0"/>
                                      <w:marTop w:val="0"/>
                                      <w:marBottom w:val="0"/>
                                      <w:divBdr>
                                        <w:top w:val="none" w:sz="0" w:space="0" w:color="auto"/>
                                        <w:left w:val="none" w:sz="0" w:space="0" w:color="auto"/>
                                        <w:bottom w:val="none" w:sz="0" w:space="0" w:color="auto"/>
                                        <w:right w:val="none" w:sz="0" w:space="0" w:color="auto"/>
                                      </w:divBdr>
                                      <w:divsChild>
                                        <w:div w:id="1024670463">
                                          <w:marLeft w:val="0"/>
                                          <w:marRight w:val="0"/>
                                          <w:marTop w:val="0"/>
                                          <w:marBottom w:val="0"/>
                                          <w:divBdr>
                                            <w:top w:val="none" w:sz="0" w:space="0" w:color="auto"/>
                                            <w:left w:val="none" w:sz="0" w:space="0" w:color="auto"/>
                                            <w:bottom w:val="none" w:sz="0" w:space="0" w:color="auto"/>
                                            <w:right w:val="none" w:sz="0" w:space="0" w:color="auto"/>
                                          </w:divBdr>
                                          <w:divsChild>
                                            <w:div w:id="122533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0812202">
      <w:bodyDiv w:val="1"/>
      <w:marLeft w:val="0"/>
      <w:marRight w:val="0"/>
      <w:marTop w:val="0"/>
      <w:marBottom w:val="0"/>
      <w:divBdr>
        <w:top w:val="none" w:sz="0" w:space="0" w:color="auto"/>
        <w:left w:val="none" w:sz="0" w:space="0" w:color="auto"/>
        <w:bottom w:val="none" w:sz="0" w:space="0" w:color="auto"/>
        <w:right w:val="none" w:sz="0" w:space="0" w:color="auto"/>
      </w:divBdr>
      <w:divsChild>
        <w:div w:id="680008939">
          <w:marLeft w:val="0"/>
          <w:marRight w:val="0"/>
          <w:marTop w:val="0"/>
          <w:marBottom w:val="0"/>
          <w:divBdr>
            <w:top w:val="none" w:sz="0" w:space="0" w:color="auto"/>
            <w:left w:val="none" w:sz="0" w:space="0" w:color="auto"/>
            <w:bottom w:val="none" w:sz="0" w:space="0" w:color="auto"/>
            <w:right w:val="none" w:sz="0" w:space="0" w:color="auto"/>
          </w:divBdr>
          <w:divsChild>
            <w:div w:id="146461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33520">
      <w:bodyDiv w:val="1"/>
      <w:marLeft w:val="0"/>
      <w:marRight w:val="0"/>
      <w:marTop w:val="0"/>
      <w:marBottom w:val="0"/>
      <w:divBdr>
        <w:top w:val="none" w:sz="0" w:space="0" w:color="auto"/>
        <w:left w:val="none" w:sz="0" w:space="0" w:color="auto"/>
        <w:bottom w:val="none" w:sz="0" w:space="0" w:color="auto"/>
        <w:right w:val="none" w:sz="0" w:space="0" w:color="auto"/>
      </w:divBdr>
      <w:divsChild>
        <w:div w:id="483551106">
          <w:marLeft w:val="0"/>
          <w:marRight w:val="0"/>
          <w:marTop w:val="0"/>
          <w:marBottom w:val="0"/>
          <w:divBdr>
            <w:top w:val="none" w:sz="0" w:space="0" w:color="auto"/>
            <w:left w:val="none" w:sz="0" w:space="0" w:color="auto"/>
            <w:bottom w:val="none" w:sz="0" w:space="0" w:color="auto"/>
            <w:right w:val="none" w:sz="0" w:space="0" w:color="auto"/>
          </w:divBdr>
          <w:divsChild>
            <w:div w:id="48461359">
              <w:marLeft w:val="150"/>
              <w:marRight w:val="150"/>
              <w:marTop w:val="150"/>
              <w:marBottom w:val="150"/>
              <w:divBdr>
                <w:top w:val="none" w:sz="0" w:space="0" w:color="auto"/>
                <w:left w:val="none" w:sz="0" w:space="0" w:color="auto"/>
                <w:bottom w:val="single" w:sz="6" w:space="0" w:color="666666"/>
                <w:right w:val="none" w:sz="0" w:space="0" w:color="auto"/>
              </w:divBdr>
              <w:divsChild>
                <w:div w:id="893471426">
                  <w:marLeft w:val="0"/>
                  <w:marRight w:val="0"/>
                  <w:marTop w:val="0"/>
                  <w:marBottom w:val="0"/>
                  <w:divBdr>
                    <w:top w:val="single" w:sz="6" w:space="0" w:color="FFA500"/>
                    <w:left w:val="single" w:sz="6" w:space="0" w:color="FFA500"/>
                    <w:bottom w:val="single" w:sz="6" w:space="0" w:color="FFA500"/>
                    <w:right w:val="single" w:sz="6" w:space="0" w:color="FFA500"/>
                  </w:divBdr>
                  <w:divsChild>
                    <w:div w:id="1746687350">
                      <w:marLeft w:val="0"/>
                      <w:marRight w:val="0"/>
                      <w:marTop w:val="100"/>
                      <w:marBottom w:val="100"/>
                      <w:divBdr>
                        <w:top w:val="single" w:sz="6" w:space="8" w:color="BBBBBB"/>
                        <w:left w:val="single" w:sz="6" w:space="8" w:color="BBBBBB"/>
                        <w:bottom w:val="single" w:sz="6" w:space="8" w:color="BBBBBB"/>
                        <w:right w:val="single" w:sz="6" w:space="8" w:color="BBBBBB"/>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ctv.ntut.edu.tw/caac/" TargetMode="External"/><Relationship Id="rId13" Type="http://schemas.openxmlformats.org/officeDocument/2006/relationships/hyperlink" Target="http://www.ntut.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tut.edu.t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tut.edu.tw"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jctv.ntut.edu.tw/caac/" TargetMode="External"/><Relationship Id="rId4" Type="http://schemas.openxmlformats.org/officeDocument/2006/relationships/settings" Target="settings.xml"/><Relationship Id="rId9" Type="http://schemas.openxmlformats.org/officeDocument/2006/relationships/hyperlink" Target="mailto:caac@ntut.edu.t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0BB9B-3824-4280-9031-B196F97C4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7319</Words>
  <Characters>7759</Characters>
  <Application>Microsoft Office Word</Application>
  <DocSecurity>0</DocSecurity>
  <Lines>1108</Lines>
  <Paragraphs>1256</Paragraphs>
  <ScaleCrop>false</ScaleCrop>
  <Company/>
  <LinksUpToDate>false</LinksUpToDate>
  <CharactersWithSpaces>13822</CharactersWithSpaces>
  <SharedDoc>false</SharedDoc>
  <HLinks>
    <vt:vector size="36" baseType="variant">
      <vt:variant>
        <vt:i4>2293812</vt:i4>
      </vt:variant>
      <vt:variant>
        <vt:i4>15</vt:i4>
      </vt:variant>
      <vt:variant>
        <vt:i4>0</vt:i4>
      </vt:variant>
      <vt:variant>
        <vt:i4>5</vt:i4>
      </vt:variant>
      <vt:variant>
        <vt:lpwstr>http://www.ntut.edu.tw/</vt:lpwstr>
      </vt:variant>
      <vt:variant>
        <vt:lpwstr/>
      </vt:variant>
      <vt:variant>
        <vt:i4>2293812</vt:i4>
      </vt:variant>
      <vt:variant>
        <vt:i4>12</vt:i4>
      </vt:variant>
      <vt:variant>
        <vt:i4>0</vt:i4>
      </vt:variant>
      <vt:variant>
        <vt:i4>5</vt:i4>
      </vt:variant>
      <vt:variant>
        <vt:lpwstr>http://www.ntut.edu.tw/</vt:lpwstr>
      </vt:variant>
      <vt:variant>
        <vt:lpwstr/>
      </vt:variant>
      <vt:variant>
        <vt:i4>2293812</vt:i4>
      </vt:variant>
      <vt:variant>
        <vt:i4>9</vt:i4>
      </vt:variant>
      <vt:variant>
        <vt:i4>0</vt:i4>
      </vt:variant>
      <vt:variant>
        <vt:i4>5</vt:i4>
      </vt:variant>
      <vt:variant>
        <vt:lpwstr>http://www.ntut.edu.tw/</vt:lpwstr>
      </vt:variant>
      <vt:variant>
        <vt:lpwstr/>
      </vt:variant>
      <vt:variant>
        <vt:i4>7864377</vt:i4>
      </vt:variant>
      <vt:variant>
        <vt:i4>6</vt:i4>
      </vt:variant>
      <vt:variant>
        <vt:i4>0</vt:i4>
      </vt:variant>
      <vt:variant>
        <vt:i4>5</vt:i4>
      </vt:variant>
      <vt:variant>
        <vt:lpwstr>https://www.jctv.ntut.edu.tw/caac/</vt:lpwstr>
      </vt:variant>
      <vt:variant>
        <vt:lpwstr/>
      </vt:variant>
      <vt:variant>
        <vt:i4>4456503</vt:i4>
      </vt:variant>
      <vt:variant>
        <vt:i4>3</vt:i4>
      </vt:variant>
      <vt:variant>
        <vt:i4>0</vt:i4>
      </vt:variant>
      <vt:variant>
        <vt:i4>5</vt:i4>
      </vt:variant>
      <vt:variant>
        <vt:lpwstr>mailto:caac@ntut.edu.tw</vt:lpwstr>
      </vt:variant>
      <vt:variant>
        <vt:lpwstr/>
      </vt:variant>
      <vt:variant>
        <vt:i4>7864377</vt:i4>
      </vt:variant>
      <vt:variant>
        <vt:i4>0</vt:i4>
      </vt:variant>
      <vt:variant>
        <vt:i4>0</vt:i4>
      </vt:variant>
      <vt:variant>
        <vt:i4>5</vt:i4>
      </vt:variant>
      <vt:variant>
        <vt:lpwstr>https://www.jctv.ntut.edu.tw/caac/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林明誼</cp:lastModifiedBy>
  <cp:revision>3</cp:revision>
  <cp:lastPrinted>2020-10-06T04:00:00Z</cp:lastPrinted>
  <dcterms:created xsi:type="dcterms:W3CDTF">2020-10-08T06:23:00Z</dcterms:created>
  <dcterms:modified xsi:type="dcterms:W3CDTF">2020-10-08T06:31:00Z</dcterms:modified>
</cp:coreProperties>
</file>