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8A" w:rsidRPr="00C8068A" w:rsidRDefault="00F02E71" w:rsidP="00C728C9">
      <w:pPr>
        <w:jc w:val="center"/>
        <w:rPr>
          <w:rFonts w:eastAsia="標楷體" w:hAnsi="標楷體"/>
          <w:kern w:val="0"/>
          <w:sz w:val="40"/>
          <w:szCs w:val="40"/>
        </w:rPr>
      </w:pPr>
      <w:bookmarkStart w:id="0" w:name="_GoBack"/>
      <w:bookmarkEnd w:id="0"/>
      <w:r w:rsidRPr="00560F7E">
        <w:rPr>
          <w:rFonts w:eastAsia="標楷體" w:hAnsi="標楷體"/>
          <w:kern w:val="0"/>
          <w:sz w:val="40"/>
          <w:szCs w:val="40"/>
        </w:rPr>
        <w:t>甄選入學</w:t>
      </w:r>
      <w:r w:rsidRPr="00560F7E">
        <w:rPr>
          <w:rFonts w:eastAsia="標楷體" w:hAnsi="標楷體" w:hint="eastAsia"/>
          <w:kern w:val="0"/>
          <w:sz w:val="40"/>
          <w:szCs w:val="40"/>
        </w:rPr>
        <w:t>招生</w:t>
      </w:r>
      <w:r w:rsidR="007745A5">
        <w:rPr>
          <w:rFonts w:eastAsia="標楷體" w:hAnsi="標楷體" w:hint="eastAsia"/>
          <w:kern w:val="0"/>
          <w:sz w:val="40"/>
          <w:szCs w:val="40"/>
        </w:rPr>
        <w:t>-</w:t>
      </w:r>
      <w:r w:rsidRPr="00560F7E">
        <w:rPr>
          <w:rFonts w:eastAsia="標楷體" w:hAnsi="標楷體" w:hint="eastAsia"/>
          <w:kern w:val="0"/>
          <w:sz w:val="40"/>
          <w:szCs w:val="40"/>
        </w:rPr>
        <w:t>校系科</w:t>
      </w:r>
      <w:r w:rsidRPr="00560F7E">
        <w:rPr>
          <w:rFonts w:eastAsia="標楷體" w:hAnsi="標楷體" w:hint="eastAsia"/>
          <w:kern w:val="0"/>
          <w:sz w:val="40"/>
          <w:szCs w:val="40"/>
        </w:rPr>
        <w:t>(</w:t>
      </w:r>
      <w:r w:rsidRPr="00560F7E">
        <w:rPr>
          <w:rFonts w:eastAsia="標楷體" w:hAnsi="標楷體" w:hint="eastAsia"/>
          <w:kern w:val="0"/>
          <w:sz w:val="40"/>
          <w:szCs w:val="40"/>
        </w:rPr>
        <w:t>組</w:t>
      </w:r>
      <w:r w:rsidRPr="00560F7E">
        <w:rPr>
          <w:rFonts w:eastAsia="標楷體" w:hAnsi="標楷體" w:hint="eastAsia"/>
          <w:kern w:val="0"/>
          <w:sz w:val="40"/>
          <w:szCs w:val="40"/>
        </w:rPr>
        <w:t>)</w:t>
      </w:r>
      <w:r w:rsidRPr="00560F7E">
        <w:rPr>
          <w:rFonts w:eastAsia="標楷體" w:hAnsi="標楷體" w:hint="eastAsia"/>
          <w:kern w:val="0"/>
          <w:sz w:val="40"/>
          <w:szCs w:val="40"/>
        </w:rPr>
        <w:t>、學程</w:t>
      </w:r>
      <w:r w:rsidR="00C8068A" w:rsidRPr="00C8068A">
        <w:rPr>
          <w:rFonts w:eastAsia="標楷體" w:hAnsi="標楷體"/>
          <w:kern w:val="0"/>
          <w:sz w:val="40"/>
          <w:szCs w:val="40"/>
        </w:rPr>
        <w:t>上傳繳交項目名稱</w:t>
      </w:r>
    </w:p>
    <w:tbl>
      <w:tblPr>
        <w:tblW w:w="45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3"/>
        <w:gridCol w:w="8027"/>
      </w:tblGrid>
      <w:tr w:rsidR="005A14D5" w:rsidRPr="005A14D5" w:rsidTr="006C6025">
        <w:trPr>
          <w:trHeight w:val="45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14D5" w:rsidRPr="005A14D5" w:rsidRDefault="005A14D5" w:rsidP="005A14D5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5A14D5">
              <w:rPr>
                <w:rFonts w:eastAsia="標楷體"/>
                <w:b/>
                <w:bCs/>
                <w:kern w:val="0"/>
              </w:rPr>
              <w:t>項次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14D5" w:rsidRPr="005A14D5" w:rsidRDefault="005A14D5" w:rsidP="005A14D5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5A14D5">
              <w:rPr>
                <w:rFonts w:eastAsia="標楷體" w:hint="eastAsia"/>
                <w:b/>
                <w:bCs/>
                <w:kern w:val="0"/>
              </w:rPr>
              <w:t>上傳繳交項目</w:t>
            </w:r>
          </w:p>
        </w:tc>
      </w:tr>
      <w:tr w:rsidR="005A14D5" w:rsidRPr="005A14D5" w:rsidTr="006C6025">
        <w:trPr>
          <w:trHeight w:val="45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4D5" w:rsidRPr="005A14D5" w:rsidRDefault="005A14D5" w:rsidP="005A14D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A14D5">
              <w:rPr>
                <w:rFonts w:eastAsia="標楷體"/>
                <w:kern w:val="0"/>
              </w:rPr>
              <w:t>1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D5" w:rsidRPr="005A14D5" w:rsidRDefault="005A14D5" w:rsidP="005A14D5">
            <w:pPr>
              <w:widowControl/>
              <w:snapToGrid w:val="0"/>
              <w:ind w:firstLineChars="68" w:firstLine="163"/>
              <w:jc w:val="both"/>
              <w:rPr>
                <w:rFonts w:eastAsia="標楷體"/>
                <w:b/>
                <w:kern w:val="0"/>
              </w:rPr>
            </w:pPr>
            <w:r w:rsidRPr="005A14D5">
              <w:rPr>
                <w:rFonts w:eastAsia="標楷體"/>
                <w:b/>
                <w:kern w:val="0"/>
              </w:rPr>
              <w:t>自傳</w:t>
            </w:r>
          </w:p>
        </w:tc>
      </w:tr>
      <w:tr w:rsidR="005A14D5" w:rsidRPr="005A14D5" w:rsidTr="006C6025">
        <w:trPr>
          <w:trHeight w:val="45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4D5" w:rsidRPr="005A14D5" w:rsidRDefault="005A14D5" w:rsidP="005A14D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A14D5">
              <w:rPr>
                <w:rFonts w:eastAsia="標楷體"/>
                <w:kern w:val="0"/>
              </w:rPr>
              <w:t>2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D5" w:rsidRPr="005A14D5" w:rsidRDefault="005A14D5" w:rsidP="005A14D5">
            <w:pPr>
              <w:widowControl/>
              <w:snapToGrid w:val="0"/>
              <w:ind w:firstLineChars="68" w:firstLine="163"/>
              <w:jc w:val="both"/>
              <w:rPr>
                <w:rFonts w:eastAsia="標楷體"/>
                <w:b/>
                <w:kern w:val="0"/>
              </w:rPr>
            </w:pPr>
            <w:r w:rsidRPr="005A14D5">
              <w:rPr>
                <w:rFonts w:eastAsia="標楷體"/>
                <w:b/>
                <w:kern w:val="0"/>
              </w:rPr>
              <w:t>讀書計畫</w:t>
            </w:r>
          </w:p>
        </w:tc>
      </w:tr>
      <w:tr w:rsidR="005A14D5" w:rsidRPr="005A14D5" w:rsidTr="006C6025">
        <w:trPr>
          <w:trHeight w:val="45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4D5" w:rsidRPr="005A14D5" w:rsidRDefault="005A14D5" w:rsidP="005A14D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A14D5">
              <w:rPr>
                <w:rFonts w:eastAsia="標楷體"/>
                <w:kern w:val="0"/>
              </w:rPr>
              <w:t>3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D5" w:rsidRPr="005A14D5" w:rsidRDefault="005A14D5" w:rsidP="005A14D5">
            <w:pPr>
              <w:widowControl/>
              <w:snapToGrid w:val="0"/>
              <w:ind w:firstLineChars="68" w:firstLine="163"/>
              <w:jc w:val="both"/>
              <w:rPr>
                <w:rFonts w:eastAsia="標楷體"/>
                <w:b/>
                <w:kern w:val="0"/>
              </w:rPr>
            </w:pPr>
            <w:r w:rsidRPr="005A14D5">
              <w:rPr>
                <w:rFonts w:eastAsia="標楷體"/>
                <w:b/>
                <w:kern w:val="0"/>
              </w:rPr>
              <w:t>自傳及讀書計畫</w:t>
            </w:r>
          </w:p>
        </w:tc>
      </w:tr>
      <w:tr w:rsidR="005A14D5" w:rsidRPr="005A14D5" w:rsidTr="006C6025">
        <w:trPr>
          <w:trHeight w:val="45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4D5" w:rsidRPr="005A14D5" w:rsidRDefault="005A14D5" w:rsidP="005A14D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A14D5">
              <w:rPr>
                <w:rFonts w:eastAsia="標楷體"/>
                <w:kern w:val="0"/>
              </w:rPr>
              <w:t>4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D5" w:rsidRPr="005A14D5" w:rsidRDefault="005A14D5" w:rsidP="005A14D5">
            <w:pPr>
              <w:widowControl/>
              <w:snapToGrid w:val="0"/>
              <w:ind w:firstLineChars="68" w:firstLine="163"/>
              <w:jc w:val="both"/>
              <w:rPr>
                <w:rFonts w:eastAsia="標楷體"/>
                <w:b/>
                <w:kern w:val="0"/>
              </w:rPr>
            </w:pPr>
            <w:r w:rsidRPr="005A14D5">
              <w:rPr>
                <w:rFonts w:eastAsia="標楷體"/>
                <w:b/>
                <w:kern w:val="0"/>
              </w:rPr>
              <w:t>社團參與</w:t>
            </w:r>
          </w:p>
        </w:tc>
      </w:tr>
      <w:tr w:rsidR="005A14D5" w:rsidRPr="005A14D5" w:rsidTr="006C6025">
        <w:trPr>
          <w:trHeight w:val="45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4D5" w:rsidRPr="005A14D5" w:rsidRDefault="005A14D5" w:rsidP="005A14D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A14D5">
              <w:rPr>
                <w:rFonts w:eastAsia="標楷體"/>
                <w:kern w:val="0"/>
              </w:rPr>
              <w:t>5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D5" w:rsidRPr="005A14D5" w:rsidRDefault="005A14D5" w:rsidP="005A14D5">
            <w:pPr>
              <w:widowControl/>
              <w:snapToGrid w:val="0"/>
              <w:ind w:firstLineChars="68" w:firstLine="163"/>
              <w:jc w:val="both"/>
              <w:rPr>
                <w:rFonts w:eastAsia="標楷體"/>
                <w:b/>
                <w:kern w:val="0"/>
              </w:rPr>
            </w:pPr>
            <w:r w:rsidRPr="005A14D5">
              <w:rPr>
                <w:rFonts w:eastAsia="標楷體"/>
                <w:b/>
                <w:kern w:val="0"/>
              </w:rPr>
              <w:t>學校幹部</w:t>
            </w:r>
          </w:p>
        </w:tc>
      </w:tr>
      <w:tr w:rsidR="005A14D5" w:rsidRPr="005A14D5" w:rsidTr="006C6025">
        <w:trPr>
          <w:trHeight w:val="45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4D5" w:rsidRPr="005A14D5" w:rsidRDefault="005A14D5" w:rsidP="005A14D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A14D5">
              <w:rPr>
                <w:rFonts w:eastAsia="標楷體"/>
                <w:kern w:val="0"/>
              </w:rPr>
              <w:t>6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D5" w:rsidRPr="005A14D5" w:rsidRDefault="005A14D5" w:rsidP="005A14D5">
            <w:pPr>
              <w:widowControl/>
              <w:snapToGrid w:val="0"/>
              <w:ind w:firstLineChars="68" w:firstLine="163"/>
              <w:jc w:val="both"/>
              <w:rPr>
                <w:rFonts w:eastAsia="標楷體"/>
                <w:b/>
                <w:kern w:val="0"/>
              </w:rPr>
            </w:pPr>
            <w:r w:rsidRPr="005A14D5">
              <w:rPr>
                <w:rFonts w:eastAsia="標楷體"/>
                <w:b/>
                <w:kern w:val="0"/>
              </w:rPr>
              <w:t>社團參與及學校幹部</w:t>
            </w:r>
          </w:p>
        </w:tc>
      </w:tr>
      <w:tr w:rsidR="005A14D5" w:rsidRPr="005A14D5" w:rsidTr="006C6025">
        <w:trPr>
          <w:trHeight w:val="45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A14D5" w:rsidRPr="005A14D5" w:rsidRDefault="005A14D5" w:rsidP="005A14D5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5A14D5">
              <w:rPr>
                <w:rFonts w:eastAsia="標楷體"/>
                <w:b/>
                <w:kern w:val="0"/>
              </w:rPr>
              <w:t>7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A14D5" w:rsidRPr="005A14D5" w:rsidRDefault="005A14D5" w:rsidP="005A14D5">
            <w:pPr>
              <w:widowControl/>
              <w:snapToGrid w:val="0"/>
              <w:ind w:firstLineChars="68" w:firstLine="163"/>
              <w:jc w:val="both"/>
              <w:rPr>
                <w:rFonts w:eastAsia="標楷體"/>
                <w:b/>
                <w:kern w:val="0"/>
              </w:rPr>
            </w:pPr>
            <w:r w:rsidRPr="005A14D5">
              <w:rPr>
                <w:rFonts w:eastAsia="標楷體"/>
                <w:b/>
                <w:kern w:val="0"/>
              </w:rPr>
              <w:t>專題製作學習成果</w:t>
            </w:r>
          </w:p>
        </w:tc>
      </w:tr>
      <w:tr w:rsidR="005A14D5" w:rsidRPr="005A14D5" w:rsidTr="006C6025">
        <w:trPr>
          <w:trHeight w:val="45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A14D5" w:rsidRPr="005A14D5" w:rsidRDefault="005A14D5" w:rsidP="005A14D5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5A14D5">
              <w:rPr>
                <w:rFonts w:eastAsia="標楷體"/>
                <w:b/>
                <w:kern w:val="0"/>
              </w:rPr>
              <w:t>8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A14D5" w:rsidRPr="005A14D5" w:rsidRDefault="005A14D5" w:rsidP="005A14D5">
            <w:pPr>
              <w:widowControl/>
              <w:snapToGrid w:val="0"/>
              <w:ind w:firstLineChars="68" w:firstLine="163"/>
              <w:jc w:val="both"/>
              <w:rPr>
                <w:rFonts w:eastAsia="標楷體"/>
                <w:b/>
                <w:kern w:val="0"/>
              </w:rPr>
            </w:pPr>
            <w:r w:rsidRPr="005A14D5">
              <w:rPr>
                <w:rFonts w:eastAsia="標楷體"/>
                <w:b/>
                <w:kern w:val="0"/>
              </w:rPr>
              <w:t>專業實習</w:t>
            </w:r>
            <w:r w:rsidRPr="005A14D5">
              <w:rPr>
                <w:rFonts w:eastAsia="標楷體"/>
                <w:b/>
                <w:kern w:val="0"/>
              </w:rPr>
              <w:t>(</w:t>
            </w:r>
            <w:r w:rsidRPr="005A14D5">
              <w:rPr>
                <w:rFonts w:eastAsia="標楷體"/>
                <w:b/>
                <w:kern w:val="0"/>
              </w:rPr>
              <w:t>含實驗、實務</w:t>
            </w:r>
            <w:r w:rsidRPr="005A14D5">
              <w:rPr>
                <w:rFonts w:eastAsia="標楷體"/>
                <w:b/>
                <w:kern w:val="0"/>
              </w:rPr>
              <w:t>)</w:t>
            </w:r>
            <w:r w:rsidRPr="005A14D5">
              <w:rPr>
                <w:rFonts w:eastAsia="標楷體"/>
                <w:b/>
                <w:kern w:val="0"/>
              </w:rPr>
              <w:t>科目</w:t>
            </w:r>
            <w:r w:rsidRPr="005A14D5">
              <w:rPr>
                <w:rFonts w:eastAsia="標楷體" w:hint="eastAsia"/>
                <w:b/>
                <w:kern w:val="0"/>
              </w:rPr>
              <w:t>實</w:t>
            </w:r>
            <w:r w:rsidRPr="005A14D5">
              <w:rPr>
                <w:rFonts w:eastAsia="標楷體"/>
                <w:b/>
                <w:kern w:val="0"/>
              </w:rPr>
              <w:t>習報告</w:t>
            </w:r>
            <w:r w:rsidRPr="005A14D5">
              <w:rPr>
                <w:rFonts w:eastAsia="標楷體"/>
                <w:b/>
                <w:kern w:val="0"/>
              </w:rPr>
              <w:t>(</w:t>
            </w:r>
            <w:r w:rsidRPr="005A14D5">
              <w:rPr>
                <w:rFonts w:eastAsia="標楷體"/>
                <w:b/>
                <w:kern w:val="0"/>
              </w:rPr>
              <w:t>成果</w:t>
            </w:r>
            <w:r w:rsidRPr="005A14D5">
              <w:rPr>
                <w:rFonts w:eastAsia="標楷體"/>
                <w:b/>
                <w:kern w:val="0"/>
              </w:rPr>
              <w:t xml:space="preserve">) </w:t>
            </w:r>
          </w:p>
        </w:tc>
      </w:tr>
      <w:tr w:rsidR="005A14D5" w:rsidRPr="005A14D5" w:rsidTr="006C6025">
        <w:trPr>
          <w:trHeight w:val="45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A14D5" w:rsidRPr="005A14D5" w:rsidRDefault="005A14D5" w:rsidP="005A14D5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5A14D5">
              <w:rPr>
                <w:rFonts w:eastAsia="標楷體" w:hint="eastAsia"/>
                <w:b/>
                <w:kern w:val="0"/>
              </w:rPr>
              <w:t>9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A14D5" w:rsidRPr="005A14D5" w:rsidRDefault="005A14D5" w:rsidP="005A14D5">
            <w:pPr>
              <w:widowControl/>
              <w:snapToGrid w:val="0"/>
              <w:ind w:firstLineChars="68" w:firstLine="163"/>
              <w:jc w:val="both"/>
              <w:rPr>
                <w:rFonts w:eastAsia="標楷體"/>
                <w:b/>
                <w:kern w:val="0"/>
              </w:rPr>
            </w:pPr>
            <w:r w:rsidRPr="005A14D5">
              <w:rPr>
                <w:rFonts w:eastAsia="標楷體"/>
                <w:b/>
                <w:kern w:val="0"/>
              </w:rPr>
              <w:t>專題製作學習成果</w:t>
            </w:r>
            <w:r w:rsidRPr="005A14D5">
              <w:rPr>
                <w:rFonts w:eastAsia="標楷體" w:hint="eastAsia"/>
                <w:b/>
                <w:kern w:val="0"/>
              </w:rPr>
              <w:t>及</w:t>
            </w:r>
            <w:r w:rsidRPr="005A14D5">
              <w:rPr>
                <w:rFonts w:eastAsia="標楷體"/>
                <w:b/>
                <w:kern w:val="0"/>
              </w:rPr>
              <w:t>專業實習</w:t>
            </w:r>
            <w:r w:rsidRPr="005A14D5">
              <w:rPr>
                <w:rFonts w:eastAsia="標楷體"/>
                <w:b/>
                <w:kern w:val="0"/>
              </w:rPr>
              <w:t>(</w:t>
            </w:r>
            <w:r w:rsidRPr="005A14D5">
              <w:rPr>
                <w:rFonts w:eastAsia="標楷體"/>
                <w:b/>
                <w:kern w:val="0"/>
              </w:rPr>
              <w:t>含實驗、實務</w:t>
            </w:r>
            <w:r w:rsidRPr="005A14D5">
              <w:rPr>
                <w:rFonts w:eastAsia="標楷體"/>
                <w:b/>
                <w:kern w:val="0"/>
              </w:rPr>
              <w:t>)</w:t>
            </w:r>
            <w:r w:rsidRPr="005A14D5">
              <w:rPr>
                <w:rFonts w:eastAsia="標楷體"/>
                <w:b/>
                <w:kern w:val="0"/>
              </w:rPr>
              <w:t>科目</w:t>
            </w:r>
            <w:r w:rsidRPr="005A14D5">
              <w:rPr>
                <w:rFonts w:eastAsia="標楷體" w:hint="eastAsia"/>
                <w:b/>
                <w:kern w:val="0"/>
              </w:rPr>
              <w:t>實</w:t>
            </w:r>
            <w:r w:rsidRPr="005A14D5">
              <w:rPr>
                <w:rFonts w:eastAsia="標楷體"/>
                <w:b/>
                <w:kern w:val="0"/>
              </w:rPr>
              <w:t>習報告</w:t>
            </w:r>
            <w:r w:rsidRPr="005A14D5">
              <w:rPr>
                <w:rFonts w:eastAsia="標楷體"/>
                <w:b/>
                <w:kern w:val="0"/>
              </w:rPr>
              <w:t>(</w:t>
            </w:r>
            <w:r w:rsidRPr="005A14D5">
              <w:rPr>
                <w:rFonts w:eastAsia="標楷體"/>
                <w:b/>
                <w:kern w:val="0"/>
              </w:rPr>
              <w:t>成果</w:t>
            </w:r>
            <w:r w:rsidRPr="005A14D5">
              <w:rPr>
                <w:rFonts w:eastAsia="標楷體"/>
                <w:b/>
                <w:kern w:val="0"/>
              </w:rPr>
              <w:t>)</w:t>
            </w:r>
          </w:p>
        </w:tc>
      </w:tr>
      <w:tr w:rsidR="005A14D5" w:rsidRPr="005A14D5" w:rsidTr="006C6025">
        <w:trPr>
          <w:trHeight w:val="45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A14D5" w:rsidRPr="007745A5" w:rsidRDefault="005A14D5" w:rsidP="005A14D5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7745A5">
              <w:rPr>
                <w:rFonts w:eastAsia="標楷體"/>
                <w:b/>
                <w:kern w:val="0"/>
              </w:rPr>
              <w:t>10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A14D5" w:rsidRPr="007745A5" w:rsidRDefault="005A14D5" w:rsidP="005A14D5">
            <w:pPr>
              <w:widowControl/>
              <w:snapToGrid w:val="0"/>
              <w:ind w:firstLineChars="68" w:firstLine="163"/>
              <w:jc w:val="both"/>
              <w:rPr>
                <w:rFonts w:eastAsia="標楷體"/>
                <w:b/>
                <w:kern w:val="0"/>
              </w:rPr>
            </w:pPr>
            <w:r w:rsidRPr="007745A5">
              <w:rPr>
                <w:rFonts w:eastAsia="標楷體"/>
                <w:b/>
                <w:kern w:val="0"/>
              </w:rPr>
              <w:t>專題製作學習成果或專業實習</w:t>
            </w:r>
            <w:r w:rsidRPr="007745A5">
              <w:rPr>
                <w:rFonts w:eastAsia="標楷體"/>
                <w:b/>
                <w:kern w:val="0"/>
              </w:rPr>
              <w:t>(</w:t>
            </w:r>
            <w:r w:rsidRPr="007745A5">
              <w:rPr>
                <w:rFonts w:eastAsia="標楷體"/>
                <w:b/>
                <w:kern w:val="0"/>
              </w:rPr>
              <w:t>含實驗、實務</w:t>
            </w:r>
            <w:r w:rsidRPr="007745A5">
              <w:rPr>
                <w:rFonts w:eastAsia="標楷體"/>
                <w:b/>
                <w:kern w:val="0"/>
              </w:rPr>
              <w:t>)</w:t>
            </w:r>
            <w:r w:rsidRPr="007745A5">
              <w:rPr>
                <w:rFonts w:eastAsia="標楷體"/>
                <w:b/>
                <w:kern w:val="0"/>
              </w:rPr>
              <w:t>科目</w:t>
            </w:r>
            <w:r w:rsidRPr="007745A5">
              <w:rPr>
                <w:rFonts w:eastAsia="標楷體" w:hint="eastAsia"/>
                <w:b/>
                <w:kern w:val="0"/>
              </w:rPr>
              <w:t>實</w:t>
            </w:r>
            <w:r w:rsidRPr="007745A5">
              <w:rPr>
                <w:rFonts w:eastAsia="標楷體"/>
                <w:b/>
                <w:kern w:val="0"/>
              </w:rPr>
              <w:t>習報告</w:t>
            </w:r>
            <w:r w:rsidRPr="007745A5">
              <w:rPr>
                <w:rFonts w:eastAsia="標楷體"/>
                <w:b/>
                <w:kern w:val="0"/>
              </w:rPr>
              <w:t>(</w:t>
            </w:r>
            <w:r w:rsidRPr="007745A5">
              <w:rPr>
                <w:rFonts w:eastAsia="標楷體"/>
                <w:b/>
                <w:kern w:val="0"/>
              </w:rPr>
              <w:t>成果</w:t>
            </w:r>
            <w:r w:rsidRPr="007745A5">
              <w:rPr>
                <w:rFonts w:eastAsia="標楷體"/>
                <w:b/>
                <w:kern w:val="0"/>
              </w:rPr>
              <w:t>)</w:t>
            </w:r>
          </w:p>
        </w:tc>
      </w:tr>
      <w:tr w:rsidR="005A14D5" w:rsidRPr="005A14D5" w:rsidTr="006C6025">
        <w:trPr>
          <w:trHeight w:val="45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D5" w:rsidRPr="005A14D5" w:rsidRDefault="005A14D5" w:rsidP="005A14D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A14D5">
              <w:rPr>
                <w:rFonts w:eastAsia="標楷體" w:hint="eastAsia"/>
                <w:kern w:val="0"/>
              </w:rPr>
              <w:t>11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D5" w:rsidRPr="005A14D5" w:rsidRDefault="005A14D5" w:rsidP="005A14D5">
            <w:pPr>
              <w:widowControl/>
              <w:snapToGrid w:val="0"/>
              <w:ind w:firstLineChars="68" w:firstLine="163"/>
              <w:jc w:val="both"/>
              <w:rPr>
                <w:rFonts w:eastAsia="標楷體"/>
                <w:b/>
                <w:kern w:val="0"/>
              </w:rPr>
            </w:pPr>
            <w:r w:rsidRPr="005A14D5">
              <w:rPr>
                <w:rFonts w:eastAsia="標楷體"/>
                <w:b/>
                <w:kern w:val="0"/>
              </w:rPr>
              <w:t>其他學習</w:t>
            </w:r>
            <w:r w:rsidRPr="005A14D5">
              <w:rPr>
                <w:rFonts w:eastAsia="標楷體" w:hint="eastAsia"/>
                <w:b/>
                <w:kern w:val="0"/>
              </w:rPr>
              <w:t>(</w:t>
            </w:r>
            <w:r w:rsidRPr="005A14D5">
              <w:rPr>
                <w:rFonts w:eastAsia="標楷體"/>
                <w:b/>
                <w:kern w:val="0"/>
              </w:rPr>
              <w:t>作品</w:t>
            </w:r>
            <w:r w:rsidRPr="005A14D5">
              <w:rPr>
                <w:rFonts w:eastAsia="標楷體" w:hint="eastAsia"/>
                <w:b/>
                <w:kern w:val="0"/>
              </w:rPr>
              <w:t>)</w:t>
            </w:r>
            <w:r w:rsidRPr="005A14D5">
              <w:rPr>
                <w:rFonts w:eastAsia="標楷體"/>
                <w:b/>
                <w:kern w:val="0"/>
              </w:rPr>
              <w:t>成果</w:t>
            </w:r>
          </w:p>
        </w:tc>
      </w:tr>
      <w:tr w:rsidR="005A14D5" w:rsidRPr="005A14D5" w:rsidTr="006C6025">
        <w:trPr>
          <w:trHeight w:val="45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D5" w:rsidRPr="005A14D5" w:rsidRDefault="005A14D5" w:rsidP="005A14D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A14D5">
              <w:rPr>
                <w:rFonts w:eastAsia="標楷體"/>
                <w:kern w:val="0"/>
              </w:rPr>
              <w:t>12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D5" w:rsidRPr="005A14D5" w:rsidRDefault="005A14D5" w:rsidP="005A14D5">
            <w:pPr>
              <w:widowControl/>
              <w:snapToGrid w:val="0"/>
              <w:ind w:firstLineChars="68" w:firstLine="163"/>
              <w:jc w:val="both"/>
              <w:rPr>
                <w:rFonts w:eastAsia="標楷體"/>
                <w:b/>
                <w:kern w:val="0"/>
              </w:rPr>
            </w:pPr>
            <w:r w:rsidRPr="005A14D5">
              <w:rPr>
                <w:rFonts w:eastAsia="標楷體"/>
                <w:b/>
                <w:kern w:val="0"/>
              </w:rPr>
              <w:t>外語能力證明</w:t>
            </w:r>
          </w:p>
        </w:tc>
      </w:tr>
      <w:tr w:rsidR="005A14D5" w:rsidRPr="005A14D5" w:rsidTr="006C6025">
        <w:trPr>
          <w:trHeight w:val="45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D5" w:rsidRPr="005A14D5" w:rsidRDefault="005A14D5" w:rsidP="005A14D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A14D5">
              <w:rPr>
                <w:rFonts w:eastAsia="標楷體"/>
                <w:kern w:val="0"/>
              </w:rPr>
              <w:t>13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D5" w:rsidRPr="005A14D5" w:rsidRDefault="005A14D5" w:rsidP="005A14D5">
            <w:pPr>
              <w:widowControl/>
              <w:snapToGrid w:val="0"/>
              <w:ind w:firstLineChars="68" w:firstLine="163"/>
              <w:jc w:val="both"/>
              <w:rPr>
                <w:rFonts w:eastAsia="標楷體"/>
                <w:b/>
                <w:kern w:val="0"/>
              </w:rPr>
            </w:pPr>
            <w:r w:rsidRPr="005A14D5">
              <w:rPr>
                <w:rFonts w:eastAsia="標楷體"/>
                <w:b/>
                <w:kern w:val="0"/>
              </w:rPr>
              <w:t>競賽獲獎或證照證明</w:t>
            </w:r>
          </w:p>
        </w:tc>
      </w:tr>
      <w:tr w:rsidR="005A14D5" w:rsidRPr="005A14D5" w:rsidTr="006C6025">
        <w:trPr>
          <w:trHeight w:val="45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D5" w:rsidRPr="005A14D5" w:rsidRDefault="005A14D5" w:rsidP="005A14D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A14D5">
              <w:rPr>
                <w:rFonts w:eastAsia="標楷體"/>
                <w:kern w:val="0"/>
              </w:rPr>
              <w:t>14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D5" w:rsidRPr="005A14D5" w:rsidRDefault="005A14D5" w:rsidP="005A14D5">
            <w:pPr>
              <w:widowControl/>
              <w:snapToGrid w:val="0"/>
              <w:ind w:firstLineChars="68" w:firstLine="163"/>
              <w:jc w:val="both"/>
              <w:rPr>
                <w:rFonts w:eastAsia="標楷體"/>
                <w:b/>
                <w:kern w:val="0"/>
              </w:rPr>
            </w:pPr>
            <w:r w:rsidRPr="005A14D5">
              <w:rPr>
                <w:rFonts w:eastAsia="標楷體"/>
                <w:b/>
                <w:kern w:val="0"/>
              </w:rPr>
              <w:t>社會服務</w:t>
            </w:r>
          </w:p>
        </w:tc>
      </w:tr>
      <w:tr w:rsidR="005A14D5" w:rsidRPr="005A14D5" w:rsidTr="006C6025">
        <w:trPr>
          <w:trHeight w:val="45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D5" w:rsidRPr="005A14D5" w:rsidRDefault="005A14D5" w:rsidP="005A14D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A14D5">
              <w:rPr>
                <w:rFonts w:eastAsia="標楷體"/>
                <w:kern w:val="0"/>
              </w:rPr>
              <w:t>15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D5" w:rsidRPr="005A14D5" w:rsidRDefault="005A14D5" w:rsidP="005A14D5">
            <w:pPr>
              <w:widowControl/>
              <w:snapToGrid w:val="0"/>
              <w:ind w:firstLineChars="68" w:firstLine="163"/>
              <w:jc w:val="both"/>
              <w:rPr>
                <w:rFonts w:eastAsia="標楷體"/>
                <w:b/>
                <w:kern w:val="0"/>
              </w:rPr>
            </w:pPr>
            <w:r w:rsidRPr="005A14D5">
              <w:rPr>
                <w:rFonts w:eastAsia="標楷體"/>
                <w:b/>
                <w:kern w:val="0"/>
              </w:rPr>
              <w:t>其他有利審查文件</w:t>
            </w:r>
          </w:p>
        </w:tc>
      </w:tr>
    </w:tbl>
    <w:p w:rsidR="001F57D0" w:rsidRDefault="001F57D0" w:rsidP="00C8068A">
      <w:pPr>
        <w:jc w:val="center"/>
        <w:rPr>
          <w:rFonts w:eastAsia="標楷體" w:hAnsi="標楷體"/>
          <w:kern w:val="0"/>
          <w:sz w:val="40"/>
          <w:szCs w:val="40"/>
        </w:rPr>
      </w:pPr>
    </w:p>
    <w:p w:rsidR="007745A5" w:rsidRDefault="001F57D0" w:rsidP="00C728C9">
      <w:pPr>
        <w:jc w:val="center"/>
        <w:rPr>
          <w:rFonts w:eastAsia="標楷體" w:hAnsi="標楷體"/>
          <w:kern w:val="0"/>
          <w:sz w:val="40"/>
          <w:szCs w:val="40"/>
        </w:rPr>
      </w:pPr>
      <w:r>
        <w:rPr>
          <w:rFonts w:eastAsia="標楷體" w:hAnsi="標楷體"/>
          <w:kern w:val="0"/>
          <w:sz w:val="40"/>
          <w:szCs w:val="40"/>
        </w:rPr>
        <w:br w:type="page"/>
      </w:r>
      <w:r w:rsidR="005C4AF0" w:rsidRPr="00560F7E">
        <w:rPr>
          <w:rFonts w:eastAsia="標楷體" w:hAnsi="標楷體"/>
          <w:kern w:val="0"/>
          <w:sz w:val="40"/>
          <w:szCs w:val="40"/>
        </w:rPr>
        <w:lastRenderedPageBreak/>
        <w:t>甄選入學</w:t>
      </w:r>
      <w:r w:rsidR="005C4AF0" w:rsidRPr="00560F7E">
        <w:rPr>
          <w:rFonts w:eastAsia="標楷體" w:hAnsi="標楷體" w:hint="eastAsia"/>
          <w:kern w:val="0"/>
          <w:sz w:val="40"/>
          <w:szCs w:val="40"/>
        </w:rPr>
        <w:t>招生</w:t>
      </w:r>
      <w:r w:rsidR="00C8068A" w:rsidRPr="00560F7E">
        <w:rPr>
          <w:rFonts w:eastAsia="標楷體" w:hAnsi="標楷體"/>
          <w:kern w:val="0"/>
          <w:sz w:val="40"/>
          <w:szCs w:val="40"/>
        </w:rPr>
        <w:t>甄選辦法</w:t>
      </w:r>
      <w:r w:rsidR="000850A5">
        <w:rPr>
          <w:rFonts w:eastAsia="標楷體" w:hAnsi="標楷體" w:hint="eastAsia"/>
          <w:kern w:val="0"/>
          <w:sz w:val="40"/>
          <w:szCs w:val="40"/>
        </w:rPr>
        <w:t>-</w:t>
      </w:r>
    </w:p>
    <w:p w:rsidR="00C8068A" w:rsidRPr="007745A5" w:rsidRDefault="005C4AF0" w:rsidP="00C728C9">
      <w:pPr>
        <w:jc w:val="center"/>
        <w:rPr>
          <w:rFonts w:eastAsia="標楷體" w:hAnsi="標楷體"/>
          <w:kern w:val="0"/>
          <w:sz w:val="32"/>
          <w:szCs w:val="40"/>
        </w:rPr>
      </w:pPr>
      <w:r w:rsidRPr="007745A5">
        <w:rPr>
          <w:rFonts w:eastAsia="標楷體" w:hAnsi="標楷體" w:hint="eastAsia"/>
          <w:kern w:val="0"/>
          <w:sz w:val="32"/>
          <w:szCs w:val="40"/>
        </w:rPr>
        <w:t>【</w:t>
      </w:r>
      <w:r w:rsidR="001F57D0" w:rsidRPr="007745A5">
        <w:rPr>
          <w:rFonts w:eastAsia="標楷體" w:hAnsi="標楷體" w:hint="eastAsia"/>
          <w:kern w:val="0"/>
          <w:sz w:val="32"/>
          <w:szCs w:val="40"/>
        </w:rPr>
        <w:t>一般組</w:t>
      </w:r>
      <w:r w:rsidRPr="007745A5">
        <w:rPr>
          <w:rFonts w:eastAsia="標楷體" w:hAnsi="標楷體" w:hint="eastAsia"/>
          <w:kern w:val="0"/>
          <w:sz w:val="32"/>
          <w:szCs w:val="40"/>
        </w:rPr>
        <w:t>】</w:t>
      </w:r>
      <w:r w:rsidR="001F57D0" w:rsidRPr="007745A5">
        <w:rPr>
          <w:rFonts w:eastAsia="標楷體" w:hAnsi="標楷體" w:hint="eastAsia"/>
          <w:kern w:val="0"/>
          <w:sz w:val="32"/>
          <w:szCs w:val="40"/>
        </w:rPr>
        <w:t>(</w:t>
      </w:r>
      <w:r w:rsidR="001F57D0" w:rsidRPr="007745A5">
        <w:rPr>
          <w:rFonts w:eastAsia="標楷體" w:hAnsi="標楷體" w:hint="eastAsia"/>
          <w:kern w:val="0"/>
          <w:sz w:val="32"/>
          <w:szCs w:val="40"/>
        </w:rPr>
        <w:t>含一般生、低收或中低收入戶生、原住民生、離島生</w:t>
      </w:r>
      <w:r w:rsidR="001F57D0" w:rsidRPr="007745A5">
        <w:rPr>
          <w:rFonts w:eastAsia="標楷體" w:hAnsi="標楷體" w:hint="eastAsia"/>
          <w:kern w:val="0"/>
          <w:sz w:val="32"/>
          <w:szCs w:val="40"/>
        </w:rPr>
        <w:t>)</w:t>
      </w:r>
    </w:p>
    <w:tbl>
      <w:tblPr>
        <w:tblW w:w="10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780"/>
        <w:gridCol w:w="1377"/>
        <w:gridCol w:w="313"/>
        <w:gridCol w:w="564"/>
        <w:gridCol w:w="786"/>
        <w:gridCol w:w="796"/>
        <w:gridCol w:w="578"/>
        <w:gridCol w:w="240"/>
        <w:gridCol w:w="681"/>
        <w:gridCol w:w="8"/>
        <w:gridCol w:w="424"/>
        <w:gridCol w:w="34"/>
        <w:gridCol w:w="302"/>
        <w:gridCol w:w="534"/>
        <w:gridCol w:w="694"/>
        <w:gridCol w:w="650"/>
        <w:gridCol w:w="376"/>
        <w:gridCol w:w="1105"/>
      </w:tblGrid>
      <w:tr w:rsidR="006C17B9" w:rsidRPr="00607158" w:rsidTr="006C1465">
        <w:trPr>
          <w:trHeight w:val="20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10" w:right="-24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校系科組</w:t>
            </w:r>
          </w:p>
          <w:p w:rsidR="006C17B9" w:rsidRPr="00607158" w:rsidRDefault="006C17B9" w:rsidP="006C1465">
            <w:pPr>
              <w:snapToGrid w:val="0"/>
              <w:ind w:leftChars="-30" w:left="-72" w:rightChars="-10" w:right="-24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學程名稱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10" w:right="-24"/>
              <w:rPr>
                <w:rFonts w:eastAsia="標楷體"/>
                <w:color w:val="548DD4"/>
                <w:sz w:val="16"/>
                <w:szCs w:val="16"/>
              </w:rPr>
            </w:pPr>
            <w:r w:rsidRPr="00607158">
              <w:rPr>
                <w:rFonts w:eastAsia="標楷體"/>
                <w:color w:val="548DD4"/>
                <w:sz w:val="16"/>
                <w:szCs w:val="16"/>
              </w:rPr>
              <w:t>《校名》</w:t>
            </w:r>
          </w:p>
          <w:p w:rsidR="006C17B9" w:rsidRPr="00607158" w:rsidRDefault="006C17B9" w:rsidP="006C1465">
            <w:pPr>
              <w:snapToGrid w:val="0"/>
              <w:ind w:leftChars="-30" w:left="-72" w:rightChars="-10" w:right="-24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color w:val="548DD4"/>
                <w:sz w:val="16"/>
                <w:szCs w:val="16"/>
              </w:rPr>
              <w:t>《系科組學程》</w:t>
            </w:r>
          </w:p>
        </w:tc>
        <w:tc>
          <w:tcPr>
            <w:tcW w:w="166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17B9" w:rsidRPr="00607158" w:rsidRDefault="006C17B9" w:rsidP="006C1465">
            <w:pPr>
              <w:snapToGrid w:val="0"/>
              <w:ind w:rightChars="55" w:right="132"/>
              <w:jc w:val="center"/>
              <w:rPr>
                <w:rFonts w:eastAsia="標楷體"/>
                <w:w w:val="80"/>
                <w:sz w:val="16"/>
                <w:szCs w:val="16"/>
              </w:rPr>
            </w:pPr>
            <w:r w:rsidRPr="00607158">
              <w:rPr>
                <w:rFonts w:eastAsia="標楷體"/>
                <w:spacing w:val="40"/>
                <w:sz w:val="16"/>
                <w:szCs w:val="16"/>
              </w:rPr>
              <w:t>第一階段</w:t>
            </w:r>
          </w:p>
        </w:tc>
        <w:tc>
          <w:tcPr>
            <w:tcW w:w="6422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  <w:r w:rsidRPr="00607158">
              <w:rPr>
                <w:rFonts w:eastAsia="標楷體"/>
                <w:spacing w:val="40"/>
                <w:sz w:val="16"/>
                <w:szCs w:val="16"/>
              </w:rPr>
              <w:t>第二階段指定項目甄試</w:t>
            </w: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7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10" w:right="-24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10" w:right="-24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66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w w:val="80"/>
                <w:sz w:val="16"/>
                <w:szCs w:val="16"/>
              </w:rPr>
              <w:t>統一入學測驗成績篩選</w:t>
            </w:r>
          </w:p>
        </w:tc>
        <w:tc>
          <w:tcPr>
            <w:tcW w:w="4941" w:type="dxa"/>
            <w:gridSpan w:val="11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50"/>
                <w:sz w:val="16"/>
                <w:szCs w:val="16"/>
              </w:rPr>
              <w:t>甄選總成績採計方式</w:t>
            </w:r>
          </w:p>
        </w:tc>
        <w:tc>
          <w:tcPr>
            <w:tcW w:w="148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jc w:val="center"/>
              <w:rPr>
                <w:rFonts w:eastAsia="標楷體"/>
                <w:spacing w:val="-16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總成績同分參酌方式</w:t>
            </w: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7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10" w:right="-24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10" w:right="-24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1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07158">
              <w:rPr>
                <w:rFonts w:eastAsia="標楷體"/>
                <w:w w:val="120"/>
                <w:sz w:val="16"/>
                <w:szCs w:val="16"/>
              </w:rPr>
              <w:t>成</w:t>
            </w:r>
          </w:p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07158">
              <w:rPr>
                <w:rFonts w:eastAsia="標楷體"/>
                <w:w w:val="120"/>
                <w:sz w:val="16"/>
                <w:szCs w:val="16"/>
              </w:rPr>
              <w:t>績</w:t>
            </w:r>
          </w:p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07158">
              <w:rPr>
                <w:rFonts w:eastAsia="標楷體"/>
                <w:w w:val="120"/>
                <w:sz w:val="16"/>
                <w:szCs w:val="16"/>
              </w:rPr>
              <w:t>處</w:t>
            </w:r>
          </w:p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07158">
              <w:rPr>
                <w:rFonts w:eastAsia="標楷體"/>
                <w:w w:val="120"/>
                <w:sz w:val="16"/>
                <w:szCs w:val="16"/>
              </w:rPr>
              <w:t>理</w:t>
            </w:r>
          </w:p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07158">
              <w:rPr>
                <w:rFonts w:eastAsia="標楷體"/>
                <w:w w:val="120"/>
                <w:sz w:val="16"/>
                <w:szCs w:val="16"/>
              </w:rPr>
              <w:t>方</w:t>
            </w:r>
          </w:p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07158">
              <w:rPr>
                <w:rFonts w:eastAsia="標楷體"/>
                <w:w w:val="120"/>
                <w:sz w:val="16"/>
                <w:szCs w:val="16"/>
              </w:rPr>
              <w:t>式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科目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篩選倍率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統一入學測驗</w:t>
            </w:r>
          </w:p>
          <w:p w:rsidR="006C17B9" w:rsidRPr="00607158" w:rsidRDefault="006C17B9" w:rsidP="006C1465">
            <w:pPr>
              <w:snapToGrid w:val="0"/>
              <w:ind w:leftChars="-30" w:left="-72" w:rightChars="-20" w:right="-48"/>
              <w:jc w:val="distribute"/>
              <w:rPr>
                <w:rFonts w:eastAsia="標楷體"/>
                <w:spacing w:val="40"/>
                <w:sz w:val="16"/>
                <w:szCs w:val="16"/>
              </w:rPr>
            </w:pPr>
            <w:r w:rsidRPr="00607158">
              <w:rPr>
                <w:rFonts w:eastAsia="標楷體"/>
                <w:spacing w:val="40"/>
                <w:sz w:val="16"/>
                <w:szCs w:val="16"/>
              </w:rPr>
              <w:t>成績加權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指定項目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30" w:right="-72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最低</w:t>
            </w:r>
          </w:p>
          <w:p w:rsidR="006C17B9" w:rsidRPr="00607158" w:rsidRDefault="006C17B9" w:rsidP="006C1465">
            <w:pPr>
              <w:snapToGrid w:val="0"/>
              <w:ind w:leftChars="-30" w:left="-72" w:rightChars="-30" w:right="-72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得分</w:t>
            </w:r>
          </w:p>
        </w:tc>
        <w:tc>
          <w:tcPr>
            <w:tcW w:w="336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30" w:right="-72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滿分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30" w:right="-72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占總成</w:t>
            </w:r>
          </w:p>
          <w:p w:rsidR="006C17B9" w:rsidRPr="00607158" w:rsidRDefault="006C17B9" w:rsidP="006C1465">
            <w:pPr>
              <w:snapToGrid w:val="0"/>
              <w:ind w:leftChars="-30" w:left="-72" w:rightChars="-30" w:right="-72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績比例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30" w:right="-72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在校學</w:t>
            </w:r>
          </w:p>
          <w:p w:rsidR="006C17B9" w:rsidRPr="00607158" w:rsidRDefault="006C17B9" w:rsidP="006C1465">
            <w:pPr>
              <w:snapToGrid w:val="0"/>
              <w:ind w:leftChars="-30" w:left="-72" w:rightChars="-30" w:right="-72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業成績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證照或</w:t>
            </w:r>
          </w:p>
          <w:p w:rsidR="006C17B9" w:rsidRPr="00607158" w:rsidRDefault="006C17B9" w:rsidP="006C1465">
            <w:pPr>
              <w:snapToGrid w:val="0"/>
              <w:ind w:leftChars="-30" w:left="-72" w:rightChars="-20" w:right="-48"/>
              <w:jc w:val="distribute"/>
              <w:rPr>
                <w:rFonts w:eastAsia="標楷體"/>
                <w:spacing w:val="-12"/>
                <w:sz w:val="16"/>
                <w:szCs w:val="16"/>
              </w:rPr>
            </w:pPr>
            <w:r w:rsidRPr="00607158">
              <w:rPr>
                <w:rFonts w:eastAsia="標楷體"/>
                <w:spacing w:val="-12"/>
                <w:sz w:val="16"/>
                <w:szCs w:val="16"/>
              </w:rPr>
              <w:t>得獎加分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30" w:right="-72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順序</w:t>
            </w:r>
          </w:p>
        </w:tc>
        <w:tc>
          <w:tcPr>
            <w:tcW w:w="11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40" w:left="-96" w:rightChars="-37" w:right="-89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項</w:t>
            </w:r>
            <w:r w:rsidRPr="00607158">
              <w:rPr>
                <w:rFonts w:eastAsia="標楷體"/>
                <w:spacing w:val="-4"/>
                <w:sz w:val="16"/>
                <w:szCs w:val="16"/>
              </w:rPr>
              <w:t xml:space="preserve">   </w:t>
            </w:r>
            <w:r w:rsidRPr="00607158">
              <w:rPr>
                <w:rFonts w:eastAsia="標楷體"/>
                <w:spacing w:val="-4"/>
                <w:sz w:val="16"/>
                <w:szCs w:val="16"/>
              </w:rPr>
              <w:t>目</w:t>
            </w: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7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校系科組學程代碼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10" w:right="-24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color w:val="548DD4"/>
                <w:sz w:val="16"/>
                <w:szCs w:val="16"/>
              </w:rPr>
              <w:t>《系統產生》</w:t>
            </w:r>
          </w:p>
        </w:tc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國文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 xml:space="preserve">×  </w:t>
            </w:r>
            <w:r w:rsidRPr="00607158">
              <w:rPr>
                <w:rFonts w:eastAsia="標楷體"/>
                <w:spacing w:val="-4"/>
                <w:sz w:val="16"/>
                <w:szCs w:val="16"/>
              </w:rPr>
              <w:t>倍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26" w:left="-62" w:rightChars="-23" w:right="-55"/>
              <w:jc w:val="center"/>
              <w:rPr>
                <w:rFonts w:eastAsia="標楷體"/>
                <w:sz w:val="14"/>
                <w:szCs w:val="14"/>
              </w:rPr>
            </w:pPr>
            <w:r w:rsidRPr="00607158">
              <w:rPr>
                <w:rFonts w:eastAsia="標楷體"/>
                <w:sz w:val="14"/>
                <w:szCs w:val="14"/>
              </w:rPr>
              <w:t>合占總成績比例</w:t>
            </w:r>
            <w:r w:rsidRPr="00607158">
              <w:rPr>
                <w:rFonts w:eastAsia="標楷體"/>
                <w:sz w:val="14"/>
                <w:szCs w:val="14"/>
              </w:rPr>
              <w:t>○</w:t>
            </w:r>
            <w:r w:rsidRPr="00607158">
              <w:rPr>
                <w:rFonts w:eastAsia="標楷體"/>
                <w:sz w:val="14"/>
                <w:szCs w:val="14"/>
              </w:rPr>
              <w:fldChar w:fldCharType="begin"/>
            </w:r>
            <w:r w:rsidRPr="00607158">
              <w:rPr>
                <w:rFonts w:eastAsia="標楷體"/>
                <w:sz w:val="14"/>
                <w:szCs w:val="14"/>
              </w:rPr>
              <w:instrText xml:space="preserve"> MERGEFIELD "AB" </w:instrText>
            </w:r>
            <w:r w:rsidRPr="00607158">
              <w:rPr>
                <w:rFonts w:eastAsia="標楷體"/>
                <w:sz w:val="14"/>
                <w:szCs w:val="14"/>
              </w:rPr>
              <w:fldChar w:fldCharType="end"/>
            </w:r>
            <w:r w:rsidRPr="00607158">
              <w:rPr>
                <w:rFonts w:eastAsia="標楷體"/>
                <w:sz w:val="14"/>
                <w:szCs w:val="14"/>
              </w:rPr>
              <w:t>%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w w:val="8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w w:val="80"/>
                <w:sz w:val="16"/>
                <w:szCs w:val="16"/>
              </w:rPr>
              <w:t>備審資料審查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--</w:t>
            </w:r>
          </w:p>
        </w:tc>
        <w:tc>
          <w:tcPr>
            <w:tcW w:w="336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100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％</w:t>
            </w:r>
          </w:p>
        </w:tc>
        <w:tc>
          <w:tcPr>
            <w:tcW w:w="694" w:type="dxa"/>
            <w:vMerge w:val="restart"/>
            <w:shd w:val="clear" w:color="auto" w:fill="auto"/>
          </w:tcPr>
          <w:p w:rsidR="006C17B9" w:rsidRPr="00607158" w:rsidRDefault="006C17B9" w:rsidP="006C1465">
            <w:pPr>
              <w:snapToGrid w:val="0"/>
              <w:ind w:leftChars="-25" w:left="80" w:rightChars="-25" w:right="-60" w:hangingChars="100" w:hanging="140"/>
              <w:jc w:val="both"/>
              <w:rPr>
                <w:rFonts w:eastAsia="標楷體"/>
                <w:sz w:val="14"/>
                <w:szCs w:val="14"/>
              </w:rPr>
            </w:pPr>
            <w:r w:rsidRPr="00607158">
              <w:rPr>
                <w:rFonts w:eastAsia="標楷體"/>
                <w:sz w:val="14"/>
                <w:szCs w:val="14"/>
              </w:rPr>
              <w:t>□</w:t>
            </w:r>
            <w:r w:rsidRPr="00607158">
              <w:rPr>
                <w:rFonts w:eastAsia="標楷體"/>
                <w:sz w:val="14"/>
                <w:szCs w:val="14"/>
              </w:rPr>
              <w:t>不予採計</w:t>
            </w:r>
          </w:p>
          <w:p w:rsidR="006C17B9" w:rsidRPr="00607158" w:rsidRDefault="006C17B9" w:rsidP="006C1465">
            <w:pPr>
              <w:snapToGrid w:val="0"/>
              <w:ind w:leftChars="-25" w:left="80" w:rightChars="-25" w:right="-60" w:hangingChars="100" w:hanging="140"/>
              <w:jc w:val="both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z w:val="14"/>
                <w:szCs w:val="14"/>
              </w:rPr>
              <w:t>□</w:t>
            </w:r>
            <w:r w:rsidRPr="00607158">
              <w:rPr>
                <w:rFonts w:eastAsia="標楷體"/>
                <w:sz w:val="14"/>
                <w:szCs w:val="14"/>
              </w:rPr>
              <w:t>先乘以個人加權值再乘</w:t>
            </w:r>
            <w:r w:rsidRPr="00607158">
              <w:rPr>
                <w:rFonts w:eastAsia="標楷體"/>
                <w:sz w:val="14"/>
                <w:szCs w:val="14"/>
              </w:rPr>
              <w:t>○%</w:t>
            </w:r>
          </w:p>
        </w:tc>
        <w:tc>
          <w:tcPr>
            <w:tcW w:w="650" w:type="dxa"/>
            <w:vMerge w:val="restart"/>
            <w:shd w:val="clear" w:color="auto" w:fill="auto"/>
          </w:tcPr>
          <w:p w:rsidR="006C17B9" w:rsidRPr="00607158" w:rsidRDefault="006C17B9" w:rsidP="006C1465">
            <w:pPr>
              <w:snapToGrid w:val="0"/>
              <w:ind w:leftChars="-25" w:left="80" w:rightChars="-25" w:right="-60" w:hangingChars="100" w:hanging="140"/>
              <w:jc w:val="both"/>
              <w:rPr>
                <w:rFonts w:eastAsia="標楷體"/>
                <w:sz w:val="14"/>
                <w:szCs w:val="14"/>
              </w:rPr>
            </w:pPr>
            <w:r w:rsidRPr="00607158">
              <w:rPr>
                <w:rFonts w:eastAsia="標楷體"/>
                <w:sz w:val="14"/>
                <w:szCs w:val="14"/>
              </w:rPr>
              <w:t>□</w:t>
            </w:r>
            <w:r w:rsidRPr="00607158">
              <w:rPr>
                <w:rFonts w:eastAsia="標楷體"/>
                <w:sz w:val="14"/>
                <w:szCs w:val="14"/>
              </w:rPr>
              <w:t>不予加分</w:t>
            </w:r>
          </w:p>
          <w:p w:rsidR="006C17B9" w:rsidRPr="00607158" w:rsidRDefault="006C17B9" w:rsidP="006C1465">
            <w:pPr>
              <w:snapToGrid w:val="0"/>
              <w:ind w:leftChars="-25" w:left="80" w:rightChars="-25" w:right="-60" w:hangingChars="100" w:hanging="140"/>
              <w:jc w:val="both"/>
              <w:rPr>
                <w:rFonts w:eastAsia="標楷體"/>
                <w:spacing w:val="20"/>
                <w:sz w:val="14"/>
                <w:szCs w:val="16"/>
              </w:rPr>
            </w:pPr>
            <w:r w:rsidRPr="00607158">
              <w:rPr>
                <w:rFonts w:eastAsia="標楷體"/>
                <w:sz w:val="14"/>
                <w:szCs w:val="14"/>
              </w:rPr>
              <w:t>□</w:t>
            </w:r>
            <w:r w:rsidRPr="00607158">
              <w:rPr>
                <w:rFonts w:eastAsia="標楷體"/>
                <w:sz w:val="14"/>
                <w:szCs w:val="14"/>
              </w:rPr>
              <w:t>依加分標準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1</w:t>
            </w:r>
          </w:p>
        </w:tc>
        <w:tc>
          <w:tcPr>
            <w:tcW w:w="11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招生群</w:t>
            </w:r>
            <w:r w:rsidRPr="00607158">
              <w:rPr>
                <w:rFonts w:eastAsia="標楷體"/>
                <w:spacing w:val="-4"/>
                <w:sz w:val="16"/>
                <w:szCs w:val="16"/>
              </w:rPr>
              <w:t>(</w:t>
            </w:r>
            <w:r w:rsidRPr="00607158">
              <w:rPr>
                <w:rFonts w:eastAsia="標楷體"/>
                <w:spacing w:val="-4"/>
                <w:sz w:val="16"/>
                <w:szCs w:val="16"/>
              </w:rPr>
              <w:t>類</w:t>
            </w:r>
            <w:r w:rsidRPr="00607158">
              <w:rPr>
                <w:rFonts w:eastAsia="標楷體"/>
                <w:spacing w:val="-4"/>
                <w:sz w:val="16"/>
                <w:szCs w:val="16"/>
              </w:rPr>
              <w:t>)</w:t>
            </w:r>
            <w:r w:rsidRPr="00607158">
              <w:rPr>
                <w:rFonts w:eastAsia="標楷體"/>
                <w:spacing w:val="-4"/>
                <w:sz w:val="16"/>
                <w:szCs w:val="16"/>
              </w:rPr>
              <w:t>別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color w:val="548DD4"/>
                <w:sz w:val="16"/>
                <w:szCs w:val="16"/>
              </w:rPr>
              <w:t>《參閱甄選入學招生類別》</w:t>
            </w:r>
          </w:p>
        </w:tc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英文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 xml:space="preserve">×  </w:t>
            </w:r>
            <w:r w:rsidRPr="00607158">
              <w:rPr>
                <w:rFonts w:eastAsia="標楷體"/>
                <w:spacing w:val="-4"/>
                <w:sz w:val="16"/>
                <w:szCs w:val="16"/>
              </w:rPr>
              <w:t>倍</w:t>
            </w: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10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--</w:t>
            </w:r>
          </w:p>
        </w:tc>
        <w:tc>
          <w:tcPr>
            <w:tcW w:w="336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100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％</w:t>
            </w: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25" w:left="92" w:rightChars="-25" w:right="-60" w:hangingChars="100" w:hanging="152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2</w:t>
            </w:r>
          </w:p>
        </w:tc>
        <w:tc>
          <w:tcPr>
            <w:tcW w:w="11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w w:val="90"/>
                <w:sz w:val="16"/>
                <w:szCs w:val="16"/>
              </w:rPr>
              <w:t>考生身分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w w:val="90"/>
                <w:sz w:val="16"/>
                <w:szCs w:val="16"/>
              </w:rPr>
              <w:t>招生名額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w w:val="90"/>
                <w:sz w:val="16"/>
                <w:szCs w:val="16"/>
              </w:rPr>
              <w:t>預計甄試人數</w:t>
            </w:r>
          </w:p>
        </w:tc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數學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 xml:space="preserve">×  </w:t>
            </w:r>
            <w:r w:rsidRPr="00607158">
              <w:rPr>
                <w:rFonts w:eastAsia="標楷體"/>
                <w:spacing w:val="-4"/>
                <w:sz w:val="16"/>
                <w:szCs w:val="16"/>
              </w:rPr>
              <w:t>倍</w:t>
            </w: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10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--</w:t>
            </w:r>
          </w:p>
        </w:tc>
        <w:tc>
          <w:tcPr>
            <w:tcW w:w="336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100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％</w:t>
            </w: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3</w:t>
            </w:r>
          </w:p>
        </w:tc>
        <w:tc>
          <w:tcPr>
            <w:tcW w:w="11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w w:val="90"/>
                <w:sz w:val="16"/>
                <w:szCs w:val="16"/>
              </w:rPr>
              <w:t>一般考生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10"/>
                <w:w w:val="9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專業一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 xml:space="preserve">×  </w:t>
            </w:r>
            <w:r w:rsidRPr="00607158">
              <w:rPr>
                <w:rFonts w:eastAsia="標楷體"/>
                <w:spacing w:val="-4"/>
                <w:sz w:val="16"/>
                <w:szCs w:val="16"/>
              </w:rPr>
              <w:t>倍</w:t>
            </w: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10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--</w:t>
            </w:r>
          </w:p>
        </w:tc>
        <w:tc>
          <w:tcPr>
            <w:tcW w:w="336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100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％</w:t>
            </w: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B3314C" w:rsidRDefault="006C17B9" w:rsidP="006C1465">
            <w:pPr>
              <w:snapToGrid w:val="0"/>
              <w:ind w:leftChars="-30" w:left="-72" w:rightChars="-20" w:right="-48"/>
              <w:jc w:val="distribute"/>
              <w:rPr>
                <w:rFonts w:eastAsia="標楷體"/>
                <w:spacing w:val="-10"/>
                <w:w w:val="66"/>
                <w:sz w:val="12"/>
                <w:szCs w:val="16"/>
              </w:rPr>
            </w:pPr>
            <w:r w:rsidRPr="00B3314C">
              <w:rPr>
                <w:rFonts w:eastAsia="標楷體"/>
                <w:spacing w:val="-10"/>
                <w:w w:val="66"/>
                <w:sz w:val="12"/>
                <w:szCs w:val="16"/>
              </w:rPr>
              <w:t>低收或中低收</w:t>
            </w:r>
            <w:r w:rsidRPr="00B3314C">
              <w:rPr>
                <w:rFonts w:eastAsia="標楷體" w:hint="eastAsia"/>
                <w:spacing w:val="-10"/>
                <w:w w:val="66"/>
                <w:sz w:val="12"/>
                <w:szCs w:val="16"/>
              </w:rPr>
              <w:t>入戶</w:t>
            </w:r>
            <w:r w:rsidRPr="00B3314C">
              <w:rPr>
                <w:rFonts w:eastAsia="標楷體"/>
                <w:spacing w:val="-10"/>
                <w:w w:val="66"/>
                <w:sz w:val="12"/>
                <w:szCs w:val="16"/>
              </w:rPr>
              <w:t>考生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B3314C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4"/>
                <w:w w:val="66"/>
                <w:sz w:val="12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專業二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 xml:space="preserve">×  </w:t>
            </w:r>
            <w:r w:rsidRPr="00607158">
              <w:rPr>
                <w:rFonts w:eastAsia="標楷體"/>
                <w:spacing w:val="-4"/>
                <w:sz w:val="16"/>
                <w:szCs w:val="16"/>
              </w:rPr>
              <w:t>倍</w:t>
            </w: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10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--</w:t>
            </w:r>
          </w:p>
        </w:tc>
        <w:tc>
          <w:tcPr>
            <w:tcW w:w="336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100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％</w:t>
            </w: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w w:val="90"/>
                <w:sz w:val="16"/>
                <w:szCs w:val="16"/>
              </w:rPr>
              <w:t>原住民考生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總級分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--</w:t>
            </w: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vMerge w:val="restart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6</w:t>
            </w:r>
          </w:p>
        </w:tc>
        <w:tc>
          <w:tcPr>
            <w:tcW w:w="110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w w:val="90"/>
                <w:sz w:val="16"/>
                <w:szCs w:val="16"/>
              </w:rPr>
              <w:t>離島考生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4"/>
                <w:sz w:val="16"/>
                <w:szCs w:val="16"/>
              </w:rPr>
            </w:pPr>
            <w:r w:rsidRPr="00607158">
              <w:rPr>
                <w:rFonts w:eastAsia="標楷體" w:hint="eastAsia"/>
                <w:color w:val="FF0000"/>
                <w:spacing w:val="-4"/>
                <w:sz w:val="16"/>
                <w:szCs w:val="16"/>
              </w:rPr>
              <w:t>--</w:t>
            </w:r>
          </w:p>
        </w:tc>
        <w:tc>
          <w:tcPr>
            <w:tcW w:w="3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929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C17B9" w:rsidRPr="007745A5" w:rsidTr="006C1465">
        <w:trPr>
          <w:trHeight w:val="20"/>
          <w:jc w:val="center"/>
        </w:trPr>
        <w:tc>
          <w:tcPr>
            <w:tcW w:w="15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rightChars="-20" w:right="-48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指定項目甄試收費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24" w:left="-58" w:rightChars="-18" w:right="-43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30" w:right="-72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07158">
              <w:rPr>
                <w:rFonts w:eastAsia="標楷體"/>
                <w:w w:val="120"/>
                <w:sz w:val="16"/>
                <w:szCs w:val="16"/>
              </w:rPr>
              <w:t>備</w:t>
            </w:r>
          </w:p>
          <w:p w:rsidR="006C17B9" w:rsidRPr="00607158" w:rsidRDefault="006C17B9" w:rsidP="006C1465">
            <w:pPr>
              <w:snapToGrid w:val="0"/>
              <w:ind w:leftChars="-30" w:left="-72" w:rightChars="-30" w:right="-72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07158">
              <w:rPr>
                <w:rFonts w:eastAsia="標楷體"/>
                <w:w w:val="120"/>
                <w:sz w:val="16"/>
                <w:szCs w:val="16"/>
              </w:rPr>
              <w:t>審</w:t>
            </w:r>
          </w:p>
          <w:p w:rsidR="006C17B9" w:rsidRPr="00607158" w:rsidRDefault="006C17B9" w:rsidP="006C1465">
            <w:pPr>
              <w:snapToGrid w:val="0"/>
              <w:ind w:leftChars="-30" w:left="-72" w:rightChars="-30" w:right="-72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07158">
              <w:rPr>
                <w:rFonts w:eastAsia="標楷體"/>
                <w:w w:val="120"/>
                <w:sz w:val="16"/>
                <w:szCs w:val="16"/>
              </w:rPr>
              <w:t>資</w:t>
            </w:r>
          </w:p>
          <w:p w:rsidR="006C17B9" w:rsidRPr="00607158" w:rsidRDefault="006C17B9" w:rsidP="006C1465">
            <w:pPr>
              <w:snapToGrid w:val="0"/>
              <w:ind w:leftChars="-30" w:left="-72" w:rightChars="-30" w:right="-72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07158">
              <w:rPr>
                <w:rFonts w:eastAsia="標楷體"/>
                <w:w w:val="120"/>
                <w:sz w:val="16"/>
                <w:szCs w:val="16"/>
              </w:rPr>
              <w:t>料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w w:val="90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w w:val="90"/>
                <w:sz w:val="16"/>
                <w:szCs w:val="16"/>
              </w:rPr>
              <w:t>上傳</w:t>
            </w:r>
          </w:p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w w:val="90"/>
                <w:sz w:val="16"/>
                <w:szCs w:val="16"/>
              </w:rPr>
              <w:t>資</w:t>
            </w:r>
            <w:r w:rsidRPr="00607158">
              <w:rPr>
                <w:rFonts w:eastAsia="標楷體"/>
                <w:spacing w:val="-4"/>
                <w:w w:val="90"/>
                <w:sz w:val="16"/>
                <w:szCs w:val="16"/>
              </w:rPr>
              <w:t xml:space="preserve"> </w:t>
            </w:r>
            <w:r w:rsidRPr="00607158">
              <w:rPr>
                <w:rFonts w:eastAsia="標楷體"/>
                <w:spacing w:val="-4"/>
                <w:w w:val="90"/>
                <w:sz w:val="16"/>
                <w:szCs w:val="16"/>
              </w:rPr>
              <w:t>料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pacing w:val="-10"/>
                <w:sz w:val="16"/>
                <w:szCs w:val="16"/>
              </w:rPr>
              <w:t>必繳資料</w:t>
            </w:r>
          </w:p>
        </w:tc>
        <w:tc>
          <w:tcPr>
            <w:tcW w:w="6422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7745A5" w:rsidRDefault="006C17B9" w:rsidP="006C17B9">
            <w:pPr>
              <w:pStyle w:val="a4"/>
              <w:numPr>
                <w:ilvl w:val="3"/>
                <w:numId w:val="3"/>
              </w:numPr>
              <w:tabs>
                <w:tab w:val="clear" w:pos="1920"/>
                <w:tab w:val="num" w:pos="108"/>
              </w:tabs>
              <w:snapToGrid w:val="0"/>
              <w:ind w:leftChars="0" w:left="108" w:rightChars="-20" w:right="-48" w:hanging="108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專題製作學習成果</w:t>
            </w:r>
          </w:p>
          <w:p w:rsidR="006C17B9" w:rsidRPr="007745A5" w:rsidRDefault="006C17B9" w:rsidP="006C17B9">
            <w:pPr>
              <w:pStyle w:val="a4"/>
              <w:numPr>
                <w:ilvl w:val="3"/>
                <w:numId w:val="3"/>
              </w:numPr>
              <w:tabs>
                <w:tab w:val="clear" w:pos="1920"/>
                <w:tab w:val="num" w:pos="108"/>
              </w:tabs>
              <w:snapToGrid w:val="0"/>
              <w:ind w:leftChars="0" w:left="108" w:rightChars="-20" w:right="-48" w:hanging="108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專業實習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(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含實驗、實務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)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科目實習報告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(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成果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)</w:t>
            </w:r>
          </w:p>
          <w:p w:rsidR="006C17B9" w:rsidRPr="007745A5" w:rsidRDefault="006C17B9" w:rsidP="006C17B9">
            <w:pPr>
              <w:pStyle w:val="a4"/>
              <w:numPr>
                <w:ilvl w:val="3"/>
                <w:numId w:val="3"/>
              </w:numPr>
              <w:tabs>
                <w:tab w:val="clear" w:pos="1920"/>
                <w:tab w:val="num" w:pos="108"/>
              </w:tabs>
              <w:snapToGrid w:val="0"/>
              <w:ind w:leftChars="0" w:left="108" w:rightChars="-20" w:right="-48" w:hanging="108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專題製作學習成果及專業實習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(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含實驗、實務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)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科目實習報告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(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成果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)</w:t>
            </w:r>
          </w:p>
          <w:p w:rsidR="00DC0EC6" w:rsidRPr="007745A5" w:rsidRDefault="00DC0EC6" w:rsidP="00DC0EC6">
            <w:pPr>
              <w:pStyle w:val="a4"/>
              <w:numPr>
                <w:ilvl w:val="3"/>
                <w:numId w:val="3"/>
              </w:numPr>
              <w:tabs>
                <w:tab w:val="clear" w:pos="1920"/>
                <w:tab w:val="num" w:pos="108"/>
              </w:tabs>
              <w:snapToGrid w:val="0"/>
              <w:ind w:leftChars="0" w:left="108" w:rightChars="-20" w:right="-48" w:hanging="108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專題製作學習成果或專業實習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(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含實驗、實務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)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科目實習報告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(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成果</w:t>
            </w:r>
            <w:r w:rsidRPr="007745A5">
              <w:rPr>
                <w:rFonts w:eastAsia="標楷體" w:hint="eastAsia"/>
                <w:spacing w:val="-10"/>
                <w:sz w:val="16"/>
                <w:szCs w:val="16"/>
              </w:rPr>
              <w:t>)</w:t>
            </w: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0A6C35" w:rsidRDefault="006C17B9" w:rsidP="006C1465">
            <w:pPr>
              <w:snapToGrid w:val="0"/>
              <w:ind w:rightChars="-20" w:right="-48"/>
              <w:jc w:val="distribute"/>
              <w:rPr>
                <w:rFonts w:eastAsia="標楷體" w:hint="eastAsia"/>
                <w:spacing w:val="-4"/>
                <w:sz w:val="16"/>
                <w:szCs w:val="16"/>
              </w:rPr>
            </w:pPr>
            <w:r w:rsidRPr="000A6C35">
              <w:rPr>
                <w:rFonts w:eastAsia="標楷體"/>
                <w:spacing w:val="-4"/>
                <w:w w:val="90"/>
                <w:sz w:val="16"/>
                <w:szCs w:val="16"/>
              </w:rPr>
              <w:t>備審資料上傳暨繳費</w:t>
            </w:r>
            <w:r w:rsidRPr="000A6C35">
              <w:rPr>
                <w:rFonts w:eastAsia="標楷體"/>
                <w:spacing w:val="-4"/>
                <w:sz w:val="16"/>
                <w:szCs w:val="16"/>
              </w:rPr>
              <w:br/>
            </w:r>
            <w:r w:rsidR="005E1989" w:rsidRPr="000A6C35">
              <w:rPr>
                <w:rFonts w:eastAsia="標楷體"/>
                <w:spacing w:val="-4"/>
                <w:sz w:val="16"/>
                <w:szCs w:val="16"/>
              </w:rPr>
              <w:t>截止時間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30" w:right="-72"/>
              <w:jc w:val="center"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  <w:t>/</w:t>
            </w:r>
            <w:r w:rsidRPr="00607158"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  <w:t>選繳資料</w:t>
            </w:r>
          </w:p>
        </w:tc>
        <w:tc>
          <w:tcPr>
            <w:tcW w:w="6422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both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153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rightChars="-20" w:right="-48"/>
              <w:jc w:val="distribute"/>
              <w:rPr>
                <w:rFonts w:eastAsia="標楷體"/>
                <w:spacing w:val="-4"/>
                <w:w w:val="9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w w:val="90"/>
                <w:sz w:val="16"/>
                <w:szCs w:val="16"/>
              </w:rPr>
              <w:t>公告第二階段甄試名單並</w:t>
            </w:r>
            <w:r w:rsidRPr="00607158">
              <w:rPr>
                <w:rFonts w:eastAsia="標楷體"/>
                <w:spacing w:val="-4"/>
                <w:w w:val="90"/>
                <w:sz w:val="16"/>
                <w:szCs w:val="16"/>
              </w:rPr>
              <w:t>寄發複試通知</w:t>
            </w:r>
            <w:r w:rsidRPr="00607158">
              <w:rPr>
                <w:rFonts w:eastAsia="標楷體"/>
                <w:spacing w:val="-10"/>
                <w:w w:val="90"/>
                <w:sz w:val="16"/>
                <w:szCs w:val="16"/>
              </w:rPr>
              <w:t>日期</w:t>
            </w:r>
          </w:p>
        </w:tc>
        <w:tc>
          <w:tcPr>
            <w:tcW w:w="13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30" w:right="-72"/>
              <w:jc w:val="center"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  <w:t>/</w:t>
            </w:r>
            <w:r w:rsidRPr="00607158"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  <w:t>選繳資料</w:t>
            </w:r>
          </w:p>
        </w:tc>
        <w:tc>
          <w:tcPr>
            <w:tcW w:w="6422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both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153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rightChars="-20" w:right="-48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甄試日期</w:t>
            </w:r>
          </w:p>
        </w:tc>
        <w:tc>
          <w:tcPr>
            <w:tcW w:w="13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30" w:right="-72"/>
              <w:jc w:val="center"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  <w:t>/</w:t>
            </w:r>
            <w:r w:rsidRPr="00607158"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  <w:t>選繳資料</w:t>
            </w:r>
          </w:p>
        </w:tc>
        <w:tc>
          <w:tcPr>
            <w:tcW w:w="6422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153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rightChars="-20" w:right="-48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公告甄選總成績日期</w:t>
            </w:r>
          </w:p>
        </w:tc>
        <w:tc>
          <w:tcPr>
            <w:tcW w:w="13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30" w:right="-72"/>
              <w:jc w:val="center"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  <w:t>/</w:t>
            </w:r>
            <w:r w:rsidRPr="00607158"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  <w:t>選繳資料</w:t>
            </w:r>
          </w:p>
        </w:tc>
        <w:tc>
          <w:tcPr>
            <w:tcW w:w="6422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both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153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rightChars="-20" w:right="-48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甄選總成績</w:t>
            </w:r>
          </w:p>
          <w:p w:rsidR="006C17B9" w:rsidRPr="00607158" w:rsidRDefault="006C17B9" w:rsidP="006C1465">
            <w:pPr>
              <w:snapToGrid w:val="0"/>
              <w:ind w:rightChars="-20" w:right="-48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複查截止日期</w:t>
            </w:r>
          </w:p>
        </w:tc>
        <w:tc>
          <w:tcPr>
            <w:tcW w:w="13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30" w:right="-72"/>
              <w:jc w:val="center"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  <w:t>/</w:t>
            </w:r>
            <w:r w:rsidRPr="00607158">
              <w:rPr>
                <w:rFonts w:eastAsia="標楷體"/>
                <w:b/>
                <w:color w:val="FF0000"/>
                <w:spacing w:val="-10"/>
                <w:w w:val="80"/>
                <w:sz w:val="16"/>
                <w:szCs w:val="16"/>
              </w:rPr>
              <w:t>選繳資料</w:t>
            </w:r>
          </w:p>
        </w:tc>
        <w:tc>
          <w:tcPr>
            <w:tcW w:w="6422" w:type="dxa"/>
            <w:gridSpan w:val="1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both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w w:val="9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color w:val="FF0000"/>
                <w:w w:val="90"/>
                <w:sz w:val="16"/>
                <w:szCs w:val="16"/>
              </w:rPr>
              <w:t>各校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選</w:t>
            </w:r>
            <w:r w:rsidRPr="00607158">
              <w:rPr>
                <w:rFonts w:eastAsia="標楷體"/>
                <w:b/>
                <w:color w:val="FF0000"/>
                <w:w w:val="90"/>
                <w:sz w:val="16"/>
                <w:szCs w:val="16"/>
              </w:rPr>
              <w:t>訂</w:t>
            </w:r>
            <w:r w:rsidRPr="00607158">
              <w:rPr>
                <w:rFonts w:eastAsia="標楷體"/>
                <w:b/>
                <w:color w:val="FF0000"/>
                <w:w w:val="90"/>
                <w:sz w:val="16"/>
                <w:szCs w:val="16"/>
              </w:rPr>
              <w:t>)</w:t>
            </w: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153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rightChars="-20" w:right="-48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公告正</w:t>
            </w:r>
            <w:r w:rsidRPr="00607158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607158">
              <w:rPr>
                <w:rFonts w:eastAsia="標楷體"/>
                <w:spacing w:val="-10"/>
                <w:sz w:val="16"/>
                <w:szCs w:val="16"/>
              </w:rPr>
              <w:t>備</w:t>
            </w:r>
            <w:r w:rsidRPr="00607158">
              <w:rPr>
                <w:rFonts w:eastAsia="標楷體"/>
                <w:spacing w:val="-10"/>
                <w:sz w:val="16"/>
                <w:szCs w:val="16"/>
              </w:rPr>
              <w:t>)</w:t>
            </w:r>
            <w:r w:rsidRPr="00607158">
              <w:rPr>
                <w:rFonts w:eastAsia="標楷體"/>
                <w:spacing w:val="-10"/>
                <w:sz w:val="16"/>
                <w:szCs w:val="16"/>
              </w:rPr>
              <w:t>取生名單</w:t>
            </w:r>
          </w:p>
          <w:p w:rsidR="006C17B9" w:rsidRPr="00607158" w:rsidRDefault="006C17B9" w:rsidP="006C1465">
            <w:pPr>
              <w:snapToGrid w:val="0"/>
              <w:ind w:rightChars="-20" w:right="-48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日期</w:t>
            </w:r>
          </w:p>
        </w:tc>
        <w:tc>
          <w:tcPr>
            <w:tcW w:w="13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50" w:lef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特別條件</w:t>
            </w:r>
          </w:p>
        </w:tc>
        <w:tc>
          <w:tcPr>
            <w:tcW w:w="240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</w:p>
        </w:tc>
        <w:tc>
          <w:tcPr>
            <w:tcW w:w="11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50" w:lef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參考條件</w:t>
            </w:r>
          </w:p>
        </w:tc>
        <w:tc>
          <w:tcPr>
            <w:tcW w:w="3661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153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rightChars="-20" w:right="-48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正</w:t>
            </w:r>
            <w:r w:rsidRPr="00607158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607158">
              <w:rPr>
                <w:rFonts w:eastAsia="標楷體"/>
                <w:spacing w:val="-10"/>
                <w:sz w:val="16"/>
                <w:szCs w:val="16"/>
              </w:rPr>
              <w:t>備</w:t>
            </w:r>
            <w:r w:rsidRPr="00607158">
              <w:rPr>
                <w:rFonts w:eastAsia="標楷體"/>
                <w:spacing w:val="-10"/>
                <w:sz w:val="16"/>
                <w:szCs w:val="16"/>
              </w:rPr>
              <w:t>)</w:t>
            </w:r>
            <w:r w:rsidRPr="00607158">
              <w:rPr>
                <w:rFonts w:eastAsia="標楷體"/>
                <w:spacing w:val="-10"/>
                <w:sz w:val="16"/>
                <w:szCs w:val="16"/>
              </w:rPr>
              <w:t>取生名單</w:t>
            </w:r>
          </w:p>
          <w:p w:rsidR="006C17B9" w:rsidRPr="00607158" w:rsidRDefault="006C17B9" w:rsidP="006C1465">
            <w:pPr>
              <w:snapToGrid w:val="0"/>
              <w:ind w:rightChars="-20" w:right="-48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複查截止日期</w:t>
            </w:r>
          </w:p>
        </w:tc>
        <w:tc>
          <w:tcPr>
            <w:tcW w:w="13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備審資料</w:t>
            </w:r>
          </w:p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上傳說明</w:t>
            </w:r>
          </w:p>
        </w:tc>
        <w:tc>
          <w:tcPr>
            <w:tcW w:w="7208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</w:p>
        </w:tc>
      </w:tr>
      <w:tr w:rsidR="006C17B9" w:rsidRPr="00607158" w:rsidTr="006C1465">
        <w:trPr>
          <w:trHeight w:val="932"/>
          <w:jc w:val="center"/>
        </w:trPr>
        <w:tc>
          <w:tcPr>
            <w:tcW w:w="153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rightChars="-20" w:right="-48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spacing w:val="-10"/>
                <w:sz w:val="16"/>
                <w:szCs w:val="16"/>
              </w:rPr>
              <w:t>分發錄取生</w:t>
            </w:r>
            <w:r w:rsidRPr="00607158">
              <w:rPr>
                <w:rFonts w:eastAsia="標楷體"/>
                <w:spacing w:val="-10"/>
                <w:sz w:val="16"/>
                <w:szCs w:val="16"/>
              </w:rPr>
              <w:br/>
            </w:r>
            <w:r w:rsidRPr="00607158">
              <w:rPr>
                <w:rFonts w:eastAsia="標楷體"/>
                <w:spacing w:val="-10"/>
                <w:sz w:val="16"/>
                <w:szCs w:val="16"/>
              </w:rPr>
              <w:t>報到截止日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指定項目</w:t>
            </w:r>
          </w:p>
          <w:p w:rsidR="006C17B9" w:rsidRPr="00607158" w:rsidRDefault="006C17B9" w:rsidP="006C146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07158">
              <w:rPr>
                <w:rFonts w:eastAsia="標楷體"/>
                <w:spacing w:val="-4"/>
                <w:sz w:val="16"/>
                <w:szCs w:val="16"/>
              </w:rPr>
              <w:t>甄試說明</w:t>
            </w:r>
          </w:p>
        </w:tc>
        <w:tc>
          <w:tcPr>
            <w:tcW w:w="7208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</w:p>
        </w:tc>
      </w:tr>
      <w:tr w:rsidR="006C17B9" w:rsidRPr="00607158" w:rsidTr="006C1465">
        <w:trPr>
          <w:trHeight w:val="483"/>
          <w:jc w:val="center"/>
        </w:trPr>
        <w:tc>
          <w:tcPr>
            <w:tcW w:w="1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distribute"/>
              <w:rPr>
                <w:rFonts w:eastAsia="標楷體"/>
                <w:spacing w:val="-16"/>
                <w:sz w:val="16"/>
                <w:szCs w:val="16"/>
              </w:rPr>
            </w:pPr>
            <w:r w:rsidRPr="00607158">
              <w:rPr>
                <w:rFonts w:eastAsia="標楷體"/>
                <w:spacing w:val="-16"/>
                <w:sz w:val="16"/>
                <w:szCs w:val="16"/>
              </w:rPr>
              <w:t>離島考生縣市別限制</w:t>
            </w:r>
          </w:p>
        </w:tc>
        <w:tc>
          <w:tcPr>
            <w:tcW w:w="9462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系統帶出</w:t>
            </w:r>
          </w:p>
        </w:tc>
      </w:tr>
      <w:tr w:rsidR="006C17B9" w:rsidRPr="00607158" w:rsidTr="006C1465">
        <w:trPr>
          <w:trHeight w:val="483"/>
          <w:jc w:val="center"/>
        </w:trPr>
        <w:tc>
          <w:tcPr>
            <w:tcW w:w="1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jc w:val="distribute"/>
              <w:rPr>
                <w:rFonts w:eastAsia="標楷體"/>
                <w:spacing w:val="-16"/>
                <w:sz w:val="16"/>
                <w:szCs w:val="16"/>
              </w:rPr>
            </w:pPr>
            <w:r w:rsidRPr="00607158">
              <w:rPr>
                <w:rFonts w:eastAsia="標楷體"/>
                <w:spacing w:val="-16"/>
                <w:sz w:val="16"/>
                <w:szCs w:val="16"/>
              </w:rPr>
              <w:t>備註</w:t>
            </w:r>
          </w:p>
        </w:tc>
        <w:tc>
          <w:tcPr>
            <w:tcW w:w="9462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snapToGrid w:val="0"/>
              <w:ind w:leftChars="-30" w:left="-72" w:rightChars="-20" w:right="-48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</w:p>
        </w:tc>
      </w:tr>
    </w:tbl>
    <w:p w:rsidR="007745A5" w:rsidRDefault="001F57D0" w:rsidP="00C728C9">
      <w:pPr>
        <w:jc w:val="center"/>
        <w:rPr>
          <w:rFonts w:eastAsia="標楷體" w:hAnsi="標楷體"/>
          <w:kern w:val="0"/>
          <w:sz w:val="40"/>
          <w:szCs w:val="40"/>
        </w:rPr>
      </w:pPr>
      <w:r>
        <w:rPr>
          <w:rFonts w:eastAsia="標楷體" w:hAnsi="標楷體"/>
          <w:kern w:val="0"/>
          <w:sz w:val="40"/>
          <w:szCs w:val="40"/>
        </w:rPr>
        <w:br w:type="page"/>
      </w:r>
      <w:r w:rsidR="005C4AF0" w:rsidRPr="00560F7E">
        <w:rPr>
          <w:rFonts w:eastAsia="標楷體" w:hAnsi="標楷體"/>
          <w:kern w:val="0"/>
          <w:sz w:val="40"/>
          <w:szCs w:val="40"/>
        </w:rPr>
        <w:lastRenderedPageBreak/>
        <w:t>甄選入學</w:t>
      </w:r>
      <w:r w:rsidR="005C4AF0" w:rsidRPr="00560F7E">
        <w:rPr>
          <w:rFonts w:eastAsia="標楷體" w:hAnsi="標楷體" w:hint="eastAsia"/>
          <w:kern w:val="0"/>
          <w:sz w:val="40"/>
          <w:szCs w:val="40"/>
        </w:rPr>
        <w:t>招生</w:t>
      </w:r>
      <w:r w:rsidR="000850A5" w:rsidRPr="00560F7E">
        <w:rPr>
          <w:rFonts w:eastAsia="標楷體" w:hAnsi="標楷體"/>
          <w:kern w:val="0"/>
          <w:sz w:val="40"/>
          <w:szCs w:val="40"/>
        </w:rPr>
        <w:t>甄選辦法</w:t>
      </w:r>
    </w:p>
    <w:p w:rsidR="000850A5" w:rsidRDefault="005C4AF0" w:rsidP="00C728C9">
      <w:pPr>
        <w:jc w:val="center"/>
        <w:rPr>
          <w:rFonts w:eastAsia="標楷體" w:hAnsi="標楷體"/>
          <w:kern w:val="0"/>
          <w:sz w:val="40"/>
          <w:szCs w:val="40"/>
        </w:rPr>
      </w:pPr>
      <w:r>
        <w:rPr>
          <w:rFonts w:eastAsia="標楷體" w:hAnsi="標楷體" w:hint="eastAsia"/>
          <w:kern w:val="0"/>
          <w:sz w:val="40"/>
          <w:szCs w:val="40"/>
        </w:rPr>
        <w:t>【</w:t>
      </w:r>
      <w:r w:rsidR="000850A5" w:rsidRPr="000850A5">
        <w:rPr>
          <w:rFonts w:eastAsia="標楷體" w:hAnsi="標楷體" w:hint="eastAsia"/>
          <w:kern w:val="0"/>
          <w:sz w:val="40"/>
          <w:szCs w:val="40"/>
        </w:rPr>
        <w:t>青年儲蓄帳戶組</w:t>
      </w:r>
      <w:r>
        <w:rPr>
          <w:rFonts w:eastAsia="標楷體" w:hAnsi="標楷體" w:hint="eastAsia"/>
          <w:kern w:val="0"/>
          <w:sz w:val="40"/>
          <w:szCs w:val="40"/>
        </w:rPr>
        <w:t>】</w:t>
      </w:r>
    </w:p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768"/>
        <w:gridCol w:w="6"/>
        <w:gridCol w:w="1364"/>
        <w:gridCol w:w="336"/>
        <w:gridCol w:w="445"/>
        <w:gridCol w:w="989"/>
        <w:gridCol w:w="682"/>
        <w:gridCol w:w="588"/>
        <w:gridCol w:w="914"/>
        <w:gridCol w:w="8"/>
        <w:gridCol w:w="422"/>
        <w:gridCol w:w="385"/>
        <w:gridCol w:w="531"/>
        <w:gridCol w:w="690"/>
        <w:gridCol w:w="647"/>
        <w:gridCol w:w="375"/>
        <w:gridCol w:w="843"/>
      </w:tblGrid>
      <w:tr w:rsidR="006C17B9" w:rsidRPr="00607158" w:rsidTr="006C1465">
        <w:trPr>
          <w:trHeight w:val="235"/>
          <w:jc w:val="center"/>
        </w:trPr>
        <w:tc>
          <w:tcPr>
            <w:tcW w:w="7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10" w:right="-24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校系科組</w:t>
            </w:r>
          </w:p>
          <w:p w:rsidR="006C17B9" w:rsidRPr="00607158" w:rsidRDefault="006C17B9" w:rsidP="006C1465">
            <w:pPr>
              <w:widowControl/>
              <w:snapToGrid w:val="0"/>
              <w:ind w:leftChars="-30" w:left="-72" w:rightChars="-10" w:right="-24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學程名稱</w:t>
            </w:r>
          </w:p>
        </w:tc>
        <w:tc>
          <w:tcPr>
            <w:tcW w:w="213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5E2A92" w:rsidRDefault="006C17B9" w:rsidP="006C1465">
            <w:pPr>
              <w:widowControl/>
              <w:snapToGrid w:val="0"/>
              <w:ind w:leftChars="-30" w:left="-72" w:rightChars="-10" w:right="-24"/>
              <w:jc w:val="both"/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《校名》</w:t>
            </w:r>
          </w:p>
          <w:p w:rsidR="006C17B9" w:rsidRPr="005E2A92" w:rsidRDefault="006C17B9" w:rsidP="006C1465">
            <w:pPr>
              <w:widowControl/>
              <w:snapToGrid w:val="0"/>
              <w:ind w:leftChars="-30" w:left="-72" w:rightChars="-10" w:right="-24"/>
              <w:jc w:val="both"/>
              <w:rPr>
                <w:rFonts w:eastAsia="標楷體" w:hint="eastAsia"/>
                <w:color w:val="2E74B5"/>
                <w:spacing w:val="-6"/>
                <w:kern w:val="0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《系科組學程》</w:t>
            </w:r>
            <w:r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2E74B5"/>
                <w:spacing w:val="-6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2E74B5"/>
                <w:spacing w:val="-6"/>
                <w:kern w:val="0"/>
                <w:sz w:val="16"/>
                <w:szCs w:val="16"/>
              </w:rPr>
              <w:t>青年儲蓄帳戶組</w:t>
            </w:r>
            <w:r>
              <w:rPr>
                <w:rFonts w:eastAsia="標楷體" w:hint="eastAsia"/>
                <w:color w:val="2E74B5"/>
                <w:spacing w:val="-6"/>
                <w:kern w:val="0"/>
                <w:sz w:val="16"/>
                <w:szCs w:val="16"/>
              </w:rPr>
              <w:t>)</w:t>
            </w:r>
          </w:p>
        </w:tc>
        <w:tc>
          <w:tcPr>
            <w:tcW w:w="177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17B9" w:rsidRPr="00607158" w:rsidRDefault="006C17B9" w:rsidP="006C1465">
            <w:pPr>
              <w:widowControl/>
              <w:snapToGrid w:val="0"/>
              <w:ind w:rightChars="55" w:right="132"/>
              <w:jc w:val="center"/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第一階段</w:t>
            </w:r>
          </w:p>
        </w:tc>
        <w:tc>
          <w:tcPr>
            <w:tcW w:w="6085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第二階段指定項目甄試</w:t>
            </w:r>
          </w:p>
        </w:tc>
      </w:tr>
      <w:tr w:rsidR="006C17B9" w:rsidRPr="00607158" w:rsidTr="006C1465">
        <w:trPr>
          <w:trHeight w:val="254"/>
          <w:jc w:val="center"/>
        </w:trPr>
        <w:tc>
          <w:tcPr>
            <w:tcW w:w="7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10" w:right="-24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213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5E2A92" w:rsidRDefault="006C17B9" w:rsidP="006C1465">
            <w:pPr>
              <w:widowControl/>
              <w:snapToGrid w:val="0"/>
              <w:ind w:leftChars="-30" w:left="-72" w:rightChars="-10" w:right="-24"/>
              <w:jc w:val="both"/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177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w w:val="80"/>
                <w:kern w:val="0"/>
                <w:sz w:val="16"/>
                <w:szCs w:val="16"/>
              </w:rPr>
              <w:t>統一入學測驗成績篩選</w:t>
            </w:r>
          </w:p>
        </w:tc>
        <w:tc>
          <w:tcPr>
            <w:tcW w:w="4867" w:type="dxa"/>
            <w:gridSpan w:val="9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甄選總成績採計方式</w:t>
            </w:r>
          </w:p>
        </w:tc>
        <w:tc>
          <w:tcPr>
            <w:tcW w:w="12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44" w:left="1" w:rightChars="-39" w:right="-94" w:hangingChars="81" w:hanging="107"/>
              <w:jc w:val="both"/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  <w:t>總成績同分參酌方式</w:t>
            </w: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7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10" w:right="-24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213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5E2A92" w:rsidRDefault="006C17B9" w:rsidP="006C1465">
            <w:pPr>
              <w:widowControl/>
              <w:snapToGrid w:val="0"/>
              <w:ind w:leftChars="-30" w:left="-72" w:rightChars="-10" w:right="-24"/>
              <w:jc w:val="both"/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成</w:t>
            </w:r>
          </w:p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績</w:t>
            </w:r>
          </w:p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處</w:t>
            </w:r>
          </w:p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理</w:t>
            </w:r>
          </w:p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方</w:t>
            </w:r>
          </w:p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式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科目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篩選倍率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統一入學測驗</w:t>
            </w:r>
          </w:p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成績加權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指定項目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最低</w:t>
            </w:r>
          </w:p>
          <w:p w:rsidR="006C17B9" w:rsidRPr="00607158" w:rsidRDefault="006C17B9" w:rsidP="006C1465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得分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滿分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占總成</w:t>
            </w:r>
          </w:p>
          <w:p w:rsidR="006C17B9" w:rsidRPr="00607158" w:rsidRDefault="006C17B9" w:rsidP="006C1465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績</w:t>
            </w:r>
            <w:r w:rsidR="00C728C9">
              <w:rPr>
                <w:rFonts w:eastAsia="標楷體"/>
                <w:spacing w:val="-6"/>
                <w:kern w:val="0"/>
                <w:sz w:val="16"/>
                <w:szCs w:val="16"/>
                <w:u w:val="single"/>
              </w:rPr>
              <w:t>比例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在校學</w:t>
            </w:r>
          </w:p>
          <w:p w:rsidR="006C17B9" w:rsidRPr="00607158" w:rsidRDefault="006C17B9" w:rsidP="006C1465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業成績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證照或得獎加分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順序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40" w:left="-96" w:rightChars="-37" w:right="-89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項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 xml:space="preserve">   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目</w:t>
            </w: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75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校系科組學程代碼</w:t>
            </w:r>
          </w:p>
        </w:tc>
        <w:tc>
          <w:tcPr>
            <w:tcW w:w="2138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5E2A92" w:rsidRDefault="006C17B9" w:rsidP="006C1465">
            <w:pPr>
              <w:widowControl/>
              <w:snapToGrid w:val="0"/>
              <w:ind w:leftChars="-30" w:left="-72" w:rightChars="-10" w:right="-24"/>
              <w:jc w:val="both"/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《系統產生》</w:t>
            </w:r>
          </w:p>
        </w:tc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國文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- -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  <w:r>
              <w:rPr>
                <w:rFonts w:eastAsia="標楷體" w:hint="eastAsia"/>
                <w:color w:val="2E74B5"/>
                <w:spacing w:val="-6"/>
                <w:kern w:val="0"/>
                <w:sz w:val="16"/>
                <w:szCs w:val="16"/>
              </w:rPr>
              <w:t>或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3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 xml:space="preserve">×  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倍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26" w:left="-62" w:rightChars="-23" w:right="-55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kern w:val="0"/>
                <w:sz w:val="20"/>
                <w:szCs w:val="20"/>
              </w:rPr>
              <w:t>合占總成績</w:t>
            </w:r>
            <w:r w:rsidR="00C728C9">
              <w:rPr>
                <w:rFonts w:eastAsia="標楷體"/>
                <w:kern w:val="0"/>
                <w:sz w:val="20"/>
                <w:szCs w:val="20"/>
                <w:u w:val="single"/>
              </w:rPr>
              <w:t>比例</w:t>
            </w:r>
            <w:r w:rsidRPr="00607158">
              <w:rPr>
                <w:rFonts w:eastAsia="標楷體"/>
                <w:kern w:val="0"/>
                <w:sz w:val="20"/>
                <w:szCs w:val="20"/>
                <w:u w:val="single"/>
              </w:rPr>
              <w:br/>
            </w:r>
            <w:r w:rsidRPr="00607158">
              <w:rPr>
                <w:rFonts w:eastAsia="標楷體"/>
                <w:kern w:val="0"/>
                <w:sz w:val="20"/>
                <w:szCs w:val="20"/>
              </w:rPr>
              <w:t xml:space="preserve">   </w:t>
            </w:r>
            <w:r w:rsidRPr="00607158">
              <w:rPr>
                <w:rFonts w:eastAsia="標楷體"/>
                <w:kern w:val="0"/>
                <w:sz w:val="20"/>
                <w:szCs w:val="20"/>
              </w:rPr>
              <w:fldChar w:fldCharType="begin"/>
            </w:r>
            <w:r w:rsidRPr="00607158">
              <w:rPr>
                <w:rFonts w:eastAsia="標楷體"/>
                <w:kern w:val="0"/>
                <w:sz w:val="20"/>
                <w:szCs w:val="20"/>
              </w:rPr>
              <w:instrText xml:space="preserve"> MERGEFIELD "AB" </w:instrText>
            </w:r>
            <w:r w:rsidRPr="00607158">
              <w:rPr>
                <w:rFonts w:eastAsia="標楷體"/>
                <w:kern w:val="0"/>
                <w:sz w:val="20"/>
                <w:szCs w:val="20"/>
              </w:rPr>
              <w:fldChar w:fldCharType="end"/>
            </w:r>
            <w:r w:rsidRPr="00607158">
              <w:rPr>
                <w:rFonts w:eastAsia="標楷體"/>
                <w:kern w:val="0"/>
                <w:sz w:val="20"/>
                <w:szCs w:val="20"/>
              </w:rPr>
              <w:t>%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pacing w:val="-4"/>
                <w:kern w:val="0"/>
                <w:sz w:val="20"/>
                <w:szCs w:val="20"/>
              </w:rPr>
              <w:t>體驗學習報告書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kern w:val="0"/>
                <w:sz w:val="20"/>
                <w:szCs w:val="20"/>
              </w:rPr>
            </w:pPr>
            <w:r w:rsidRPr="00607158">
              <w:rPr>
                <w:rFonts w:eastAsia="標楷體"/>
                <w:spacing w:val="-4"/>
                <w:kern w:val="0"/>
                <w:sz w:val="20"/>
                <w:szCs w:val="20"/>
              </w:rPr>
              <w:t>--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kern w:val="0"/>
                <w:sz w:val="20"/>
                <w:szCs w:val="20"/>
              </w:rPr>
            </w:pPr>
            <w:r w:rsidRPr="00607158">
              <w:rPr>
                <w:rFonts w:eastAsia="標楷體"/>
                <w:spacing w:val="-4"/>
                <w:kern w:val="0"/>
                <w:sz w:val="20"/>
                <w:szCs w:val="20"/>
              </w:rPr>
              <w:t>100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kern w:val="0"/>
                <w:sz w:val="20"/>
                <w:szCs w:val="20"/>
              </w:rPr>
            </w:pPr>
            <w:r w:rsidRPr="00607158">
              <w:rPr>
                <w:rFonts w:eastAsia="標楷體" w:hint="eastAsia"/>
                <w:spacing w:val="-4"/>
                <w:kern w:val="0"/>
                <w:sz w:val="20"/>
                <w:szCs w:val="20"/>
              </w:rPr>
              <w:t>60</w:t>
            </w:r>
            <w:r w:rsidRPr="00607158">
              <w:rPr>
                <w:rFonts w:eastAsia="標楷體"/>
                <w:spacing w:val="-4"/>
                <w:kern w:val="0"/>
                <w:sz w:val="20"/>
                <w:szCs w:val="20"/>
              </w:rPr>
              <w:t>％</w:t>
            </w:r>
          </w:p>
        </w:tc>
        <w:tc>
          <w:tcPr>
            <w:tcW w:w="690" w:type="dxa"/>
            <w:vMerge w:val="restart"/>
            <w:shd w:val="clear" w:color="auto" w:fill="auto"/>
          </w:tcPr>
          <w:p w:rsidR="006C17B9" w:rsidRPr="00607158" w:rsidRDefault="006C17B9" w:rsidP="006C1465">
            <w:pPr>
              <w:widowControl/>
              <w:snapToGrid w:val="0"/>
              <w:ind w:leftChars="-25" w:left="88" w:rightChars="-25" w:right="-60" w:hangingChars="100" w:hanging="1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□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不予採計</w:t>
            </w:r>
          </w:p>
          <w:p w:rsidR="006C17B9" w:rsidRPr="00607158" w:rsidRDefault="006C17B9" w:rsidP="006C1465">
            <w:pPr>
              <w:widowControl/>
              <w:snapToGrid w:val="0"/>
              <w:ind w:leftChars="-25" w:left="88" w:rightChars="-25" w:right="-60" w:hangingChars="100" w:hanging="1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□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先乘以個人加權值再乘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○%</w:t>
            </w:r>
          </w:p>
        </w:tc>
        <w:tc>
          <w:tcPr>
            <w:tcW w:w="647" w:type="dxa"/>
            <w:vMerge w:val="restart"/>
            <w:shd w:val="clear" w:color="auto" w:fill="auto"/>
          </w:tcPr>
          <w:p w:rsidR="006C17B9" w:rsidRPr="00607158" w:rsidRDefault="006C17B9" w:rsidP="006C1465">
            <w:pPr>
              <w:widowControl/>
              <w:snapToGrid w:val="0"/>
              <w:ind w:leftChars="-25" w:left="88" w:rightChars="-25" w:right="-60" w:hangingChars="100" w:hanging="1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□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不予加分</w:t>
            </w:r>
          </w:p>
          <w:p w:rsidR="006C17B9" w:rsidRPr="00607158" w:rsidRDefault="006C17B9" w:rsidP="006C1465">
            <w:pPr>
              <w:widowControl/>
              <w:snapToGrid w:val="0"/>
              <w:ind w:leftChars="-25" w:left="88" w:rightChars="-25" w:right="-60" w:hangingChars="100" w:hanging="1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□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依加分標準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</w:tr>
      <w:tr w:rsidR="006C17B9" w:rsidRPr="00607158" w:rsidTr="006C1465">
        <w:trPr>
          <w:trHeight w:val="46"/>
          <w:jc w:val="center"/>
        </w:trPr>
        <w:tc>
          <w:tcPr>
            <w:tcW w:w="7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21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6C17B9" w:rsidRPr="005E2A92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 w:rsidRPr="005E2A92">
              <w:rPr>
                <w:rFonts w:eastAsia="標楷體" w:hint="eastAsia"/>
                <w:color w:val="2E74B5"/>
                <w:spacing w:val="-6"/>
                <w:kern w:val="0"/>
                <w:sz w:val="16"/>
                <w:szCs w:val="16"/>
              </w:rPr>
              <w:t>備審資料審查</w:t>
            </w:r>
            <w:r w:rsidRPr="005E2A92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--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100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％</w:t>
            </w: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25" w:left="88" w:rightChars="-25" w:right="-60" w:hangingChars="100" w:hanging="1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  <w:t>招生名額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預計甄試人數</w:t>
            </w:r>
          </w:p>
        </w:tc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英文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- -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  <w:r>
              <w:rPr>
                <w:rFonts w:eastAsia="標楷體" w:hint="eastAsia"/>
                <w:color w:val="2E74B5"/>
                <w:spacing w:val="-6"/>
                <w:kern w:val="0"/>
                <w:sz w:val="16"/>
                <w:szCs w:val="16"/>
              </w:rPr>
              <w:t>或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3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 xml:space="preserve">×  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倍</w:t>
            </w: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 w:hint="eastAsia"/>
                <w:color w:val="2E74B5"/>
                <w:spacing w:val="-6"/>
                <w:kern w:val="0"/>
                <w:sz w:val="16"/>
                <w:szCs w:val="16"/>
              </w:rPr>
              <w:t>面試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--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100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％</w:t>
            </w: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</w:tr>
      <w:tr w:rsidR="006C17B9" w:rsidRPr="00607158" w:rsidTr="006C1465">
        <w:trPr>
          <w:trHeight w:val="46"/>
          <w:jc w:val="center"/>
        </w:trPr>
        <w:tc>
          <w:tcPr>
            <w:tcW w:w="15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 w:hint="eastAsia"/>
                <w:color w:val="2E74B5"/>
                <w:spacing w:val="-6"/>
                <w:kern w:val="0"/>
                <w:sz w:val="16"/>
                <w:szCs w:val="16"/>
              </w:rPr>
              <w:t>術科實作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--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100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％</w:t>
            </w: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</w:tr>
      <w:tr w:rsidR="006C17B9" w:rsidRPr="00607158" w:rsidTr="006C1465">
        <w:trPr>
          <w:trHeight w:val="20"/>
          <w:jc w:val="center"/>
        </w:trPr>
        <w:tc>
          <w:tcPr>
            <w:tcW w:w="151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80"/>
                <w:kern w:val="0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數學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- -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  <w:r>
              <w:rPr>
                <w:rFonts w:eastAsia="標楷體" w:hint="eastAsia"/>
                <w:color w:val="2E74B5"/>
                <w:spacing w:val="-6"/>
                <w:kern w:val="0"/>
                <w:sz w:val="16"/>
                <w:szCs w:val="16"/>
              </w:rPr>
              <w:t>或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 w:hint="eastAsia"/>
                <w:spacing w:val="-6"/>
                <w:kern w:val="0"/>
                <w:sz w:val="16"/>
                <w:szCs w:val="16"/>
              </w:rPr>
              <w:t>3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 xml:space="preserve">×  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倍</w:t>
            </w: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10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字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--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100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％</w:t>
            </w: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5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</w:tr>
      <w:tr w:rsidR="006C17B9" w:rsidRPr="00607158" w:rsidTr="006C1465">
        <w:trPr>
          <w:trHeight w:val="188"/>
          <w:jc w:val="center"/>
        </w:trPr>
        <w:tc>
          <w:tcPr>
            <w:tcW w:w="15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6</w:t>
            </w:r>
          </w:p>
        </w:tc>
        <w:tc>
          <w:tcPr>
            <w:tcW w:w="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</w:tr>
      <w:tr w:rsidR="006C17B9" w:rsidRPr="00607158" w:rsidTr="006C1465">
        <w:trPr>
          <w:trHeight w:val="416"/>
          <w:jc w:val="center"/>
        </w:trPr>
        <w:tc>
          <w:tcPr>
            <w:tcW w:w="15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指定項目甄試收費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24" w:left="-58" w:rightChars="-18" w:right="-43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備</w:t>
            </w:r>
          </w:p>
          <w:p w:rsidR="006C17B9" w:rsidRPr="00607158" w:rsidRDefault="006C17B9" w:rsidP="006C1465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審</w:t>
            </w:r>
          </w:p>
          <w:p w:rsidR="006C17B9" w:rsidRPr="00607158" w:rsidRDefault="006C17B9" w:rsidP="006C1465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資</w:t>
            </w:r>
          </w:p>
          <w:p w:rsidR="006C17B9" w:rsidRPr="00607158" w:rsidRDefault="006C17B9" w:rsidP="006C1465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料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  <w:t>上傳</w:t>
            </w:r>
          </w:p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  <w:t>資料</w:t>
            </w:r>
          </w:p>
        </w:tc>
        <w:tc>
          <w:tcPr>
            <w:tcW w:w="9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</w:p>
        </w:tc>
        <w:tc>
          <w:tcPr>
            <w:tcW w:w="6085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B9" w:rsidRPr="00607158" w:rsidRDefault="006C17B9" w:rsidP="006C146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0A6C35" w:rsidRPr="00607158" w:rsidTr="006C1465">
        <w:trPr>
          <w:trHeight w:val="416"/>
          <w:jc w:val="center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5" w:rsidRPr="000A6C35" w:rsidRDefault="000A6C35" w:rsidP="000A6C35">
            <w:pPr>
              <w:snapToGrid w:val="0"/>
              <w:ind w:rightChars="-20" w:right="-48"/>
              <w:jc w:val="distribute"/>
              <w:rPr>
                <w:rFonts w:eastAsia="標楷體" w:hint="eastAsia"/>
                <w:spacing w:val="-4"/>
                <w:sz w:val="16"/>
                <w:szCs w:val="16"/>
              </w:rPr>
            </w:pPr>
            <w:r w:rsidRPr="000A6C35">
              <w:rPr>
                <w:rFonts w:eastAsia="標楷體"/>
                <w:spacing w:val="-4"/>
                <w:w w:val="90"/>
                <w:sz w:val="16"/>
                <w:szCs w:val="16"/>
              </w:rPr>
              <w:t>備審資料上傳暨繳費</w:t>
            </w:r>
            <w:r w:rsidRPr="000A6C35">
              <w:rPr>
                <w:rFonts w:eastAsia="標楷體"/>
                <w:spacing w:val="-4"/>
                <w:sz w:val="16"/>
                <w:szCs w:val="16"/>
              </w:rPr>
              <w:br/>
            </w:r>
            <w:r w:rsidRPr="000A6C35">
              <w:rPr>
                <w:rFonts w:eastAsia="標楷體"/>
                <w:spacing w:val="-4"/>
                <w:sz w:val="16"/>
                <w:szCs w:val="16"/>
              </w:rPr>
              <w:t>截止時間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</w:p>
        </w:tc>
        <w:tc>
          <w:tcPr>
            <w:tcW w:w="6085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0A6C35" w:rsidRPr="00607158" w:rsidTr="006C1465">
        <w:trPr>
          <w:trHeight w:val="416"/>
          <w:jc w:val="center"/>
        </w:trPr>
        <w:tc>
          <w:tcPr>
            <w:tcW w:w="152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  <w:t>公告第二階段甄試名單並寄發複試通知日期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</w:p>
        </w:tc>
        <w:tc>
          <w:tcPr>
            <w:tcW w:w="6085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0A6C35" w:rsidRPr="00607158" w:rsidTr="006C1465">
        <w:trPr>
          <w:trHeight w:val="416"/>
          <w:jc w:val="center"/>
        </w:trPr>
        <w:tc>
          <w:tcPr>
            <w:tcW w:w="152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甄試日期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</w:p>
        </w:tc>
        <w:tc>
          <w:tcPr>
            <w:tcW w:w="6085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0A6C35" w:rsidRPr="00607158" w:rsidTr="006C1465">
        <w:trPr>
          <w:trHeight w:val="416"/>
          <w:jc w:val="center"/>
        </w:trPr>
        <w:tc>
          <w:tcPr>
            <w:tcW w:w="152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公告甄選總成績日期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</w:p>
        </w:tc>
        <w:tc>
          <w:tcPr>
            <w:tcW w:w="6085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0A6C35" w:rsidRPr="00607158" w:rsidTr="006C1465">
        <w:trPr>
          <w:trHeight w:val="417"/>
          <w:jc w:val="center"/>
        </w:trPr>
        <w:tc>
          <w:tcPr>
            <w:tcW w:w="152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甄選總成績</w:t>
            </w:r>
          </w:p>
          <w:p w:rsidR="000A6C35" w:rsidRPr="00607158" w:rsidRDefault="000A6C35" w:rsidP="000A6C35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複查截止日期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</w:p>
        </w:tc>
        <w:tc>
          <w:tcPr>
            <w:tcW w:w="6085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w w:val="90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w w:val="90"/>
                <w:kern w:val="0"/>
                <w:sz w:val="16"/>
                <w:szCs w:val="16"/>
              </w:rPr>
              <w:t>各校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選</w:t>
            </w:r>
            <w:r w:rsidRPr="00607158">
              <w:rPr>
                <w:rFonts w:eastAsia="標楷體"/>
                <w:b/>
                <w:spacing w:val="-6"/>
                <w:w w:val="90"/>
                <w:kern w:val="0"/>
                <w:sz w:val="16"/>
                <w:szCs w:val="16"/>
              </w:rPr>
              <w:t>訂</w:t>
            </w:r>
            <w:r w:rsidRPr="00607158">
              <w:rPr>
                <w:rFonts w:eastAsia="標楷體"/>
                <w:b/>
                <w:spacing w:val="-6"/>
                <w:w w:val="90"/>
                <w:kern w:val="0"/>
                <w:sz w:val="16"/>
                <w:szCs w:val="16"/>
              </w:rPr>
              <w:t>)</w:t>
            </w:r>
          </w:p>
        </w:tc>
      </w:tr>
      <w:tr w:rsidR="000A6C35" w:rsidRPr="00607158" w:rsidTr="006C1465">
        <w:trPr>
          <w:trHeight w:val="588"/>
          <w:jc w:val="center"/>
        </w:trPr>
        <w:tc>
          <w:tcPr>
            <w:tcW w:w="152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公告正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備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)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取生名單</w:t>
            </w:r>
          </w:p>
          <w:p w:rsidR="000A6C35" w:rsidRPr="00607158" w:rsidRDefault="000A6C35" w:rsidP="000A6C35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日期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體驗學習報告書或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備審資料</w:t>
            </w:r>
          </w:p>
          <w:p w:rsidR="000A6C35" w:rsidRPr="00607158" w:rsidRDefault="000A6C35" w:rsidP="000A6C35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上傳說明</w:t>
            </w:r>
          </w:p>
        </w:tc>
        <w:tc>
          <w:tcPr>
            <w:tcW w:w="7074" w:type="dxa"/>
            <w:gridSpan w:val="1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snapToGrid w:val="0"/>
              <w:ind w:leftChars="-30" w:left="-72" w:rightChars="-20" w:right="-48"/>
              <w:jc w:val="both"/>
              <w:rPr>
                <w:rFonts w:eastAsia="標楷體"/>
                <w:color w:val="FF0000"/>
                <w:spacing w:val="-6"/>
                <w:kern w:val="0"/>
                <w:sz w:val="22"/>
              </w:rPr>
            </w:pPr>
            <w:r w:rsidRPr="00607158">
              <w:rPr>
                <w:rFonts w:eastAsia="標楷體"/>
                <w:color w:val="FF0000"/>
                <w:spacing w:val="-6"/>
                <w:kern w:val="0"/>
                <w:sz w:val="22"/>
              </w:rPr>
              <w:t>考生得提供服務單位推</w:t>
            </w:r>
            <w:r w:rsidRPr="00607158">
              <w:rPr>
                <w:rFonts w:eastAsia="標楷體" w:hint="eastAsia"/>
                <w:color w:val="FF0000"/>
                <w:spacing w:val="-6"/>
                <w:kern w:val="0"/>
                <w:sz w:val="22"/>
              </w:rPr>
              <w:t>薦文件，並</w:t>
            </w:r>
            <w:r w:rsidRPr="00607158">
              <w:rPr>
                <w:rFonts w:eastAsia="標楷體"/>
                <w:color w:val="FF0000"/>
                <w:spacing w:val="-6"/>
                <w:kern w:val="0"/>
                <w:sz w:val="22"/>
              </w:rPr>
              <w:t>擇優上傳參與體驗期間所撰寫之體驗學習報告書及雙週誌。</w:t>
            </w:r>
          </w:p>
          <w:p w:rsidR="000A6C35" w:rsidRPr="00607158" w:rsidRDefault="000A6C35" w:rsidP="000A6C35">
            <w:pPr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字</w:t>
            </w:r>
          </w:p>
        </w:tc>
      </w:tr>
      <w:tr w:rsidR="000A6C35" w:rsidRPr="00607158" w:rsidTr="006C1465">
        <w:trPr>
          <w:trHeight w:val="588"/>
          <w:jc w:val="center"/>
        </w:trPr>
        <w:tc>
          <w:tcPr>
            <w:tcW w:w="152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正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備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)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取生名單</w:t>
            </w:r>
          </w:p>
          <w:p w:rsidR="000A6C35" w:rsidRPr="00607158" w:rsidRDefault="000A6C35" w:rsidP="000A6C35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複查截止日期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7074" w:type="dxa"/>
            <w:gridSpan w:val="1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</w:p>
        </w:tc>
      </w:tr>
      <w:tr w:rsidR="000A6C35" w:rsidRPr="00607158" w:rsidTr="006C1465">
        <w:trPr>
          <w:trHeight w:val="588"/>
          <w:jc w:val="center"/>
        </w:trPr>
        <w:tc>
          <w:tcPr>
            <w:tcW w:w="152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分發錄取生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br/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報到截止日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指定項目</w:t>
            </w:r>
          </w:p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甄試說明</w:t>
            </w:r>
          </w:p>
        </w:tc>
        <w:tc>
          <w:tcPr>
            <w:tcW w:w="7074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字</w:t>
            </w:r>
          </w:p>
        </w:tc>
      </w:tr>
      <w:tr w:rsidR="000A6C35" w:rsidRPr="00607158" w:rsidTr="006C1465">
        <w:trPr>
          <w:trHeight w:val="813"/>
          <w:jc w:val="center"/>
        </w:trPr>
        <w:tc>
          <w:tcPr>
            <w:tcW w:w="1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備</w:t>
            </w:r>
            <w:r w:rsidRPr="00607158">
              <w:rPr>
                <w:rFonts w:eastAsia="標楷體" w:hint="eastAsia"/>
                <w:spacing w:val="-6"/>
                <w:kern w:val="0"/>
                <w:sz w:val="16"/>
                <w:szCs w:val="16"/>
              </w:rPr>
              <w:t xml:space="preserve">     </w:t>
            </w:r>
            <w:r w:rsidRPr="00607158">
              <w:rPr>
                <w:rFonts w:eastAsia="標楷體"/>
                <w:spacing w:val="-6"/>
                <w:kern w:val="0"/>
                <w:sz w:val="16"/>
                <w:szCs w:val="16"/>
              </w:rPr>
              <w:t>註</w:t>
            </w:r>
          </w:p>
        </w:tc>
        <w:tc>
          <w:tcPr>
            <w:tcW w:w="9219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C35" w:rsidRPr="00607158" w:rsidRDefault="000A6C35" w:rsidP="000A6C35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字</w:t>
            </w:r>
          </w:p>
        </w:tc>
      </w:tr>
    </w:tbl>
    <w:p w:rsidR="006C17B9" w:rsidRPr="00884C04" w:rsidRDefault="006C17B9" w:rsidP="006C17B9"/>
    <w:p w:rsidR="000850A5" w:rsidRDefault="000850A5" w:rsidP="00A329B6">
      <w:pPr>
        <w:jc w:val="center"/>
        <w:rPr>
          <w:rFonts w:eastAsia="標楷體"/>
          <w:spacing w:val="-6"/>
          <w:kern w:val="0"/>
          <w:sz w:val="16"/>
          <w:szCs w:val="16"/>
        </w:rPr>
      </w:pPr>
    </w:p>
    <w:p w:rsidR="00B3588E" w:rsidRPr="00214C98" w:rsidRDefault="00725B07" w:rsidP="00EC6FCC">
      <w:pPr>
        <w:jc w:val="center"/>
        <w:rPr>
          <w:rFonts w:ascii="標楷體" w:eastAsia="標楷體" w:hAnsi="標楷體" w:hint="eastAsia"/>
        </w:rPr>
      </w:pPr>
      <w:r>
        <w:rPr>
          <w:rFonts w:eastAsia="標楷體"/>
        </w:rPr>
        <w:br w:type="page"/>
      </w:r>
    </w:p>
    <w:p w:rsidR="00EA5C73" w:rsidRDefault="005C4AF0" w:rsidP="00C728C9">
      <w:pPr>
        <w:jc w:val="center"/>
        <w:rPr>
          <w:rFonts w:eastAsia="標楷體" w:hAnsi="標楷體"/>
          <w:kern w:val="0"/>
          <w:sz w:val="40"/>
          <w:szCs w:val="40"/>
        </w:rPr>
      </w:pPr>
      <w:r w:rsidRPr="005C4AF0">
        <w:rPr>
          <w:rFonts w:eastAsia="標楷體" w:hAnsi="標楷體" w:hint="eastAsia"/>
          <w:kern w:val="0"/>
          <w:sz w:val="40"/>
          <w:szCs w:val="40"/>
        </w:rPr>
        <w:t>【</w:t>
      </w:r>
      <w:r w:rsidR="00D163A4" w:rsidRPr="00214C98">
        <w:rPr>
          <w:rFonts w:eastAsia="標楷體" w:hAnsi="標楷體" w:hint="eastAsia"/>
          <w:kern w:val="0"/>
          <w:sz w:val="40"/>
          <w:szCs w:val="40"/>
        </w:rPr>
        <w:t>技優保送</w:t>
      </w:r>
      <w:r>
        <w:rPr>
          <w:rFonts w:eastAsia="標楷體" w:hAnsi="標楷體" w:hint="eastAsia"/>
          <w:kern w:val="0"/>
          <w:sz w:val="40"/>
          <w:szCs w:val="40"/>
        </w:rPr>
        <w:t>】</w:t>
      </w:r>
      <w:r w:rsidR="00A504FE" w:rsidRPr="00214C98">
        <w:rPr>
          <w:rFonts w:eastAsia="標楷體" w:hAnsi="標楷體" w:hint="eastAsia"/>
          <w:kern w:val="0"/>
          <w:sz w:val="40"/>
          <w:szCs w:val="40"/>
        </w:rPr>
        <w:t>簡章彙編空白表</w:t>
      </w: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1"/>
        <w:gridCol w:w="1456"/>
        <w:gridCol w:w="1050"/>
        <w:gridCol w:w="909"/>
        <w:gridCol w:w="820"/>
        <w:gridCol w:w="2868"/>
      </w:tblGrid>
      <w:tr w:rsidR="001F57D0" w:rsidRPr="00621F35" w:rsidTr="006C1465">
        <w:trPr>
          <w:trHeight w:val="416"/>
          <w:tblHeader/>
          <w:jc w:val="center"/>
        </w:trPr>
        <w:tc>
          <w:tcPr>
            <w:tcW w:w="2281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1F57D0" w:rsidRPr="00621F35" w:rsidRDefault="001F57D0" w:rsidP="006C14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kern w:val="0"/>
                <w:sz w:val="16"/>
                <w:szCs w:val="16"/>
              </w:rPr>
              <w:t>校名全銜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校名簡稱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)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校址電話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:rsidR="001F57D0" w:rsidRPr="00621F35" w:rsidRDefault="001F57D0" w:rsidP="006C14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sz w:val="16"/>
                <w:szCs w:val="16"/>
              </w:rPr>
              <w:t>系科</w:t>
            </w:r>
            <w:r w:rsidRPr="00621F35">
              <w:rPr>
                <w:rFonts w:eastAsia="標楷體"/>
                <w:sz w:val="16"/>
                <w:szCs w:val="16"/>
              </w:rPr>
              <w:t>(</w:t>
            </w:r>
            <w:r w:rsidRPr="00621F35">
              <w:rPr>
                <w:rFonts w:eastAsia="標楷體"/>
                <w:sz w:val="16"/>
                <w:szCs w:val="16"/>
              </w:rPr>
              <w:t>組</w:t>
            </w:r>
            <w:r w:rsidRPr="00621F35">
              <w:rPr>
                <w:rFonts w:eastAsia="標楷體"/>
                <w:sz w:val="16"/>
                <w:szCs w:val="16"/>
              </w:rPr>
              <w:t>)</w:t>
            </w:r>
            <w:r w:rsidRPr="00621F35">
              <w:rPr>
                <w:rFonts w:eastAsia="標楷體"/>
                <w:sz w:val="16"/>
                <w:szCs w:val="16"/>
              </w:rPr>
              <w:t>學程名稱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1F57D0" w:rsidRPr="00621F35" w:rsidRDefault="001F57D0" w:rsidP="006C14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sz w:val="16"/>
                <w:szCs w:val="16"/>
              </w:rPr>
              <w:t>系科組型態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:rsidR="001F57D0" w:rsidRPr="00621F35" w:rsidRDefault="001F57D0" w:rsidP="006C14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sz w:val="16"/>
                <w:szCs w:val="16"/>
              </w:rPr>
              <w:t>招生類別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vAlign w:val="center"/>
          </w:tcPr>
          <w:p w:rsidR="001F57D0" w:rsidRPr="00621F35" w:rsidRDefault="001F57D0" w:rsidP="006C14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sz w:val="16"/>
                <w:szCs w:val="16"/>
              </w:rPr>
              <w:t>招生名額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1F57D0" w:rsidRPr="00621F35" w:rsidRDefault="001F57D0" w:rsidP="006C14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kern w:val="0"/>
                <w:sz w:val="16"/>
                <w:szCs w:val="16"/>
              </w:rPr>
              <w:t>校系科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組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)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學程資訊與報名建議說明</w:t>
            </w:r>
          </w:p>
        </w:tc>
      </w:tr>
      <w:tr w:rsidR="001F57D0" w:rsidRPr="00621F35" w:rsidTr="006C1465">
        <w:trPr>
          <w:trHeight w:val="117"/>
          <w:jc w:val="center"/>
        </w:trPr>
        <w:tc>
          <w:tcPr>
            <w:tcW w:w="2281" w:type="dxa"/>
            <w:vMerge w:val="restart"/>
            <w:tcBorders>
              <w:top w:val="single" w:sz="12" w:space="0" w:color="auto"/>
            </w:tcBorders>
          </w:tcPr>
          <w:p w:rsidR="001F57D0" w:rsidRPr="00621F35" w:rsidRDefault="001F57D0" w:rsidP="006C14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kern w:val="0"/>
                <w:sz w:val="16"/>
                <w:szCs w:val="16"/>
              </w:rPr>
              <w:t>國立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○○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大學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(○○○○)</w:t>
            </w:r>
          </w:p>
          <w:p w:rsidR="001F57D0" w:rsidRPr="00621F35" w:rsidRDefault="001F57D0" w:rsidP="006C1465">
            <w:pPr>
              <w:widowControl/>
              <w:snapToGrid w:val="0"/>
              <w:spacing w:line="276" w:lineRule="auto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kern w:val="0"/>
                <w:sz w:val="16"/>
                <w:szCs w:val="16"/>
              </w:rPr>
              <w:t>郵遞區號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校址</w:t>
            </w:r>
          </w:p>
          <w:p w:rsidR="001F57D0" w:rsidRPr="00621F35" w:rsidRDefault="001F57D0" w:rsidP="006C1465">
            <w:pPr>
              <w:widowControl/>
              <w:snapToGrid w:val="0"/>
              <w:spacing w:line="276" w:lineRule="auto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kern w:val="0"/>
                <w:sz w:val="16"/>
                <w:szCs w:val="16"/>
              </w:rPr>
              <w:t>電話：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○○-○○○○○○</w:t>
            </w:r>
          </w:p>
          <w:p w:rsidR="001F57D0" w:rsidRPr="00621F35" w:rsidRDefault="001F57D0" w:rsidP="006C1465">
            <w:pPr>
              <w:widowControl/>
              <w:snapToGrid w:val="0"/>
              <w:spacing w:line="276" w:lineRule="auto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kern w:val="0"/>
                <w:sz w:val="16"/>
                <w:szCs w:val="16"/>
              </w:rPr>
              <w:t>傳真：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○○-○○○○○○</w:t>
            </w:r>
          </w:p>
          <w:p w:rsidR="001F57D0" w:rsidRPr="00621F35" w:rsidRDefault="001F57D0" w:rsidP="006C1465">
            <w:pPr>
              <w:widowControl/>
              <w:snapToGrid w:val="0"/>
              <w:spacing w:line="276" w:lineRule="auto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kern w:val="0"/>
                <w:sz w:val="16"/>
                <w:szCs w:val="16"/>
              </w:rPr>
              <w:t>網址：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http:// ○○○○○○○○</w:t>
            </w: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kern w:val="0"/>
                <w:sz w:val="16"/>
                <w:szCs w:val="16"/>
              </w:rPr>
              <w:t>企業管理系</w:t>
            </w:r>
          </w:p>
        </w:tc>
        <w:tc>
          <w:tcPr>
            <w:tcW w:w="1050" w:type="dxa"/>
            <w:tcBorders>
              <w:top w:val="single" w:sz="12" w:space="0" w:color="auto"/>
            </w:tcBorders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kern w:val="0"/>
                <w:sz w:val="16"/>
                <w:szCs w:val="16"/>
              </w:rPr>
              <w:t>系（組）學程</w:t>
            </w:r>
          </w:p>
        </w:tc>
        <w:tc>
          <w:tcPr>
            <w:tcW w:w="909" w:type="dxa"/>
            <w:tcBorders>
              <w:top w:val="single" w:sz="12" w:space="0" w:color="auto"/>
            </w:tcBorders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kern w:val="0"/>
                <w:sz w:val="16"/>
                <w:szCs w:val="16"/>
              </w:rPr>
              <w:t>10-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機械</w:t>
            </w:r>
          </w:p>
        </w:tc>
        <w:tc>
          <w:tcPr>
            <w:tcW w:w="820" w:type="dxa"/>
            <w:tcBorders>
              <w:top w:val="single" w:sz="12" w:space="0" w:color="auto"/>
            </w:tcBorders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kern w:val="0"/>
                <w:sz w:val="16"/>
                <w:szCs w:val="16"/>
              </w:rPr>
              <w:t>10</w:t>
            </w:r>
          </w:p>
        </w:tc>
        <w:tc>
          <w:tcPr>
            <w:tcW w:w="2868" w:type="dxa"/>
            <w:vMerge w:val="restart"/>
            <w:tcBorders>
              <w:top w:val="single" w:sz="12" w:space="0" w:color="auto"/>
            </w:tcBorders>
          </w:tcPr>
          <w:p w:rsidR="001F57D0" w:rsidRPr="00621F35" w:rsidRDefault="001F57D0" w:rsidP="006C1465">
            <w:pPr>
              <w:snapToGrid w:val="0"/>
              <w:ind w:left="240" w:hangingChars="150" w:hanging="240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kern w:val="0"/>
                <w:sz w:val="16"/>
                <w:szCs w:val="16"/>
              </w:rPr>
              <w:t>1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、修業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4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年。</w:t>
            </w:r>
          </w:p>
          <w:p w:rsidR="001F57D0" w:rsidRPr="00621F35" w:rsidRDefault="001F57D0" w:rsidP="006C1465">
            <w:pPr>
              <w:snapToGrid w:val="0"/>
              <w:ind w:left="240" w:hangingChars="150" w:hanging="240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kern w:val="0"/>
                <w:sz w:val="16"/>
                <w:szCs w:val="16"/>
              </w:rPr>
              <w:t>2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、本校實施基本勞作教育制度。</w:t>
            </w:r>
          </w:p>
          <w:p w:rsidR="001F57D0" w:rsidRPr="00621F35" w:rsidRDefault="007017D6" w:rsidP="006C1465">
            <w:pPr>
              <w:snapToGrid w:val="0"/>
              <w:ind w:left="240" w:hangingChars="150" w:hanging="240"/>
              <w:rPr>
                <w:rFonts w:eastAsia="標楷體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3</w:t>
            </w:r>
            <w:r w:rsidR="001F57D0" w:rsidRPr="00621F35">
              <w:rPr>
                <w:rFonts w:eastAsia="標楷體"/>
                <w:kern w:val="0"/>
                <w:sz w:val="16"/>
                <w:szCs w:val="16"/>
              </w:rPr>
              <w:t>、進入休閒事業管理系就讀之學生，必須訂作招待及服務之服裝以配合教學實習，且須參加國外遊學實習或冬夏令營。</w:t>
            </w:r>
          </w:p>
          <w:p w:rsidR="001F57D0" w:rsidRPr="00621F35" w:rsidRDefault="007017D6" w:rsidP="006C1465">
            <w:pPr>
              <w:snapToGrid w:val="0"/>
              <w:ind w:left="240" w:hangingChars="150" w:hanging="240"/>
              <w:rPr>
                <w:rFonts w:eastAsia="標楷體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4</w:t>
            </w:r>
            <w:r w:rsidR="001F57D0" w:rsidRPr="00621F35">
              <w:rPr>
                <w:rFonts w:eastAsia="標楷體"/>
                <w:kern w:val="0"/>
                <w:sz w:val="16"/>
                <w:szCs w:val="16"/>
              </w:rPr>
              <w:t>、備有男女生宿舍。</w:t>
            </w:r>
          </w:p>
          <w:p w:rsidR="001F57D0" w:rsidRPr="00621F35" w:rsidRDefault="007017D6" w:rsidP="006C1465">
            <w:pPr>
              <w:snapToGrid w:val="0"/>
              <w:ind w:left="240" w:hangingChars="150" w:hanging="24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5</w:t>
            </w:r>
            <w:r w:rsidR="001F57D0" w:rsidRPr="00621F35">
              <w:rPr>
                <w:rFonts w:eastAsia="標楷體"/>
                <w:kern w:val="0"/>
                <w:sz w:val="16"/>
                <w:szCs w:val="16"/>
              </w:rPr>
              <w:t>、不分系菁英班新生報到後，依個人志願及排名分發至本校</w:t>
            </w:r>
            <w:r w:rsidR="001F57D0" w:rsidRPr="00621F35">
              <w:rPr>
                <w:rFonts w:eastAsia="標楷體"/>
                <w:kern w:val="0"/>
                <w:sz w:val="16"/>
                <w:szCs w:val="16"/>
              </w:rPr>
              <w:t>16</w:t>
            </w:r>
            <w:r w:rsidR="001F57D0" w:rsidRPr="00621F35">
              <w:rPr>
                <w:rFonts w:eastAsia="標楷體"/>
                <w:kern w:val="0"/>
                <w:sz w:val="16"/>
                <w:szCs w:val="16"/>
              </w:rPr>
              <w:t>系，各系</w:t>
            </w:r>
            <w:r w:rsidR="001F57D0" w:rsidRPr="00621F35">
              <w:rPr>
                <w:rFonts w:eastAsia="標楷體"/>
                <w:kern w:val="0"/>
                <w:sz w:val="16"/>
                <w:szCs w:val="16"/>
              </w:rPr>
              <w:t>(</w:t>
            </w:r>
            <w:r w:rsidR="001F57D0" w:rsidRPr="00621F35">
              <w:rPr>
                <w:rFonts w:eastAsia="標楷體"/>
                <w:kern w:val="0"/>
                <w:sz w:val="16"/>
                <w:szCs w:val="16"/>
              </w:rPr>
              <w:t>組</w:t>
            </w:r>
            <w:r w:rsidR="001F57D0" w:rsidRPr="00621F35">
              <w:rPr>
                <w:rFonts w:eastAsia="標楷體"/>
                <w:kern w:val="0"/>
                <w:sz w:val="16"/>
                <w:szCs w:val="16"/>
              </w:rPr>
              <w:t>)</w:t>
            </w:r>
            <w:r w:rsidR="001F57D0" w:rsidRPr="00621F35">
              <w:rPr>
                <w:rFonts w:eastAsia="標楷體"/>
                <w:kern w:val="0"/>
                <w:sz w:val="16"/>
                <w:szCs w:val="16"/>
              </w:rPr>
              <w:t>簡介、課程等詳細資料請至本校網頁查詢。</w:t>
            </w:r>
          </w:p>
          <w:p w:rsidR="001F57D0" w:rsidRPr="00621F35" w:rsidRDefault="001F57D0" w:rsidP="009B4940">
            <w:pPr>
              <w:pStyle w:val="a4"/>
              <w:widowControl/>
              <w:snapToGrid w:val="0"/>
              <w:ind w:leftChars="0" w:left="0"/>
              <w:rPr>
                <w:rFonts w:eastAsia="標楷體"/>
              </w:rPr>
            </w:pPr>
            <w:r w:rsidRPr="00621F35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621F35">
              <w:rPr>
                <w:rFonts w:ascii="Times New Roman" w:eastAsia="標楷體" w:hAnsi="Times New Roman"/>
                <w:b/>
                <w:sz w:val="16"/>
                <w:szCs w:val="16"/>
              </w:rPr>
              <w:t>限</w:t>
            </w:r>
            <w:r w:rsidRPr="00621F35">
              <w:rPr>
                <w:rFonts w:ascii="Times New Roman" w:eastAsia="標楷體" w:hAnsi="Times New Roman"/>
                <w:b/>
                <w:sz w:val="16"/>
                <w:szCs w:val="16"/>
              </w:rPr>
              <w:t>600</w:t>
            </w:r>
            <w:r w:rsidRPr="00621F35">
              <w:rPr>
                <w:rFonts w:ascii="Times New Roman" w:eastAsia="標楷體" w:hAnsi="Times New Roman"/>
                <w:b/>
                <w:sz w:val="16"/>
                <w:szCs w:val="16"/>
              </w:rPr>
              <w:t>字</w:t>
            </w:r>
            <w:r w:rsidRPr="00621F35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</w:tr>
      <w:tr w:rsidR="001F57D0" w:rsidRPr="00621F35" w:rsidTr="006C1465">
        <w:trPr>
          <w:trHeight w:val="111"/>
          <w:jc w:val="center"/>
        </w:trPr>
        <w:tc>
          <w:tcPr>
            <w:tcW w:w="2281" w:type="dxa"/>
            <w:vMerge/>
          </w:tcPr>
          <w:p w:rsidR="001F57D0" w:rsidRPr="00621F35" w:rsidRDefault="001F57D0" w:rsidP="006C14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kern w:val="0"/>
                <w:sz w:val="16"/>
                <w:szCs w:val="16"/>
              </w:rPr>
              <w:t>觀光事業科</w:t>
            </w:r>
          </w:p>
        </w:tc>
        <w:tc>
          <w:tcPr>
            <w:tcW w:w="1050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kern w:val="0"/>
                <w:sz w:val="16"/>
                <w:szCs w:val="16"/>
              </w:rPr>
              <w:t>科（組）</w:t>
            </w:r>
          </w:p>
        </w:tc>
        <w:tc>
          <w:tcPr>
            <w:tcW w:w="909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kern w:val="0"/>
                <w:sz w:val="16"/>
                <w:szCs w:val="16"/>
              </w:rPr>
              <w:t>60-</w:t>
            </w:r>
            <w:r w:rsidRPr="00621F35">
              <w:rPr>
                <w:rFonts w:eastAsia="標楷體"/>
                <w:kern w:val="0"/>
                <w:sz w:val="16"/>
                <w:szCs w:val="16"/>
              </w:rPr>
              <w:t>商業</w:t>
            </w:r>
          </w:p>
        </w:tc>
        <w:tc>
          <w:tcPr>
            <w:tcW w:w="820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621F35">
              <w:rPr>
                <w:rFonts w:eastAsia="標楷體"/>
                <w:kern w:val="0"/>
                <w:sz w:val="16"/>
                <w:szCs w:val="16"/>
              </w:rPr>
              <w:t>10</w:t>
            </w:r>
          </w:p>
        </w:tc>
        <w:tc>
          <w:tcPr>
            <w:tcW w:w="2868" w:type="dxa"/>
            <w:vMerge/>
          </w:tcPr>
          <w:p w:rsidR="001F57D0" w:rsidRPr="00621F35" w:rsidRDefault="001F57D0" w:rsidP="006C14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1F57D0" w:rsidRPr="00621F35" w:rsidTr="006C1465">
        <w:trPr>
          <w:trHeight w:val="111"/>
          <w:jc w:val="center"/>
        </w:trPr>
        <w:tc>
          <w:tcPr>
            <w:tcW w:w="2281" w:type="dxa"/>
            <w:vMerge/>
          </w:tcPr>
          <w:p w:rsidR="001F57D0" w:rsidRPr="00621F35" w:rsidRDefault="001F57D0" w:rsidP="006C14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1F57D0" w:rsidRPr="00621F35" w:rsidRDefault="001F57D0" w:rsidP="006C1465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</w:tcPr>
          <w:p w:rsidR="001F57D0" w:rsidRPr="00621F35" w:rsidRDefault="001F57D0" w:rsidP="006C1465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909" w:type="dxa"/>
          </w:tcPr>
          <w:p w:rsidR="001F57D0" w:rsidRPr="00621F35" w:rsidRDefault="001F57D0" w:rsidP="006C1465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20" w:type="dxa"/>
          </w:tcPr>
          <w:p w:rsidR="001F57D0" w:rsidRPr="00621F35" w:rsidRDefault="001F57D0" w:rsidP="006C1465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2868" w:type="dxa"/>
            <w:vMerge/>
          </w:tcPr>
          <w:p w:rsidR="001F57D0" w:rsidRPr="00621F35" w:rsidRDefault="001F57D0" w:rsidP="006C14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1F57D0" w:rsidRPr="00621F35" w:rsidTr="006C1465">
        <w:trPr>
          <w:trHeight w:val="111"/>
          <w:jc w:val="center"/>
        </w:trPr>
        <w:tc>
          <w:tcPr>
            <w:tcW w:w="2281" w:type="dxa"/>
            <w:vMerge/>
          </w:tcPr>
          <w:p w:rsidR="001F57D0" w:rsidRPr="00621F35" w:rsidRDefault="001F57D0" w:rsidP="006C14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09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:rsidR="001F57D0" w:rsidRPr="00621F35" w:rsidRDefault="001F57D0" w:rsidP="006C14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1F57D0" w:rsidRPr="00621F35" w:rsidTr="006C1465">
        <w:trPr>
          <w:trHeight w:val="111"/>
          <w:jc w:val="center"/>
        </w:trPr>
        <w:tc>
          <w:tcPr>
            <w:tcW w:w="2281" w:type="dxa"/>
            <w:vMerge/>
          </w:tcPr>
          <w:p w:rsidR="001F57D0" w:rsidRPr="00621F35" w:rsidRDefault="001F57D0" w:rsidP="006C14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09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:rsidR="001F57D0" w:rsidRPr="00621F35" w:rsidRDefault="001F57D0" w:rsidP="006C14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1F57D0" w:rsidRPr="00621F35" w:rsidTr="006C1465">
        <w:trPr>
          <w:trHeight w:val="111"/>
          <w:jc w:val="center"/>
        </w:trPr>
        <w:tc>
          <w:tcPr>
            <w:tcW w:w="2281" w:type="dxa"/>
            <w:vMerge/>
          </w:tcPr>
          <w:p w:rsidR="001F57D0" w:rsidRPr="00621F35" w:rsidRDefault="001F57D0" w:rsidP="006C14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09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:rsidR="001F57D0" w:rsidRPr="00621F35" w:rsidRDefault="001F57D0" w:rsidP="006C14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1F57D0" w:rsidRPr="00621F35" w:rsidTr="006C1465">
        <w:trPr>
          <w:trHeight w:val="111"/>
          <w:jc w:val="center"/>
        </w:trPr>
        <w:tc>
          <w:tcPr>
            <w:tcW w:w="2281" w:type="dxa"/>
            <w:vMerge/>
          </w:tcPr>
          <w:p w:rsidR="001F57D0" w:rsidRPr="00621F35" w:rsidRDefault="001F57D0" w:rsidP="006C14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09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:rsidR="001F57D0" w:rsidRPr="00621F35" w:rsidRDefault="001F57D0" w:rsidP="006C14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1F57D0" w:rsidRPr="00621F35" w:rsidTr="006C1465">
        <w:trPr>
          <w:trHeight w:val="111"/>
          <w:jc w:val="center"/>
        </w:trPr>
        <w:tc>
          <w:tcPr>
            <w:tcW w:w="2281" w:type="dxa"/>
            <w:vMerge/>
          </w:tcPr>
          <w:p w:rsidR="001F57D0" w:rsidRPr="00621F35" w:rsidRDefault="001F57D0" w:rsidP="006C14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09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:rsidR="001F57D0" w:rsidRPr="00621F35" w:rsidRDefault="001F57D0" w:rsidP="006C14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1F57D0" w:rsidRPr="00621F35" w:rsidTr="006C1465">
        <w:trPr>
          <w:trHeight w:val="111"/>
          <w:jc w:val="center"/>
        </w:trPr>
        <w:tc>
          <w:tcPr>
            <w:tcW w:w="2281" w:type="dxa"/>
            <w:vMerge/>
          </w:tcPr>
          <w:p w:rsidR="001F57D0" w:rsidRPr="00621F35" w:rsidRDefault="001F57D0" w:rsidP="006C14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09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:rsidR="001F57D0" w:rsidRPr="00621F35" w:rsidRDefault="001F57D0" w:rsidP="006C14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1F57D0" w:rsidRPr="00621F35" w:rsidTr="006C1465">
        <w:trPr>
          <w:trHeight w:val="111"/>
          <w:jc w:val="center"/>
        </w:trPr>
        <w:tc>
          <w:tcPr>
            <w:tcW w:w="2281" w:type="dxa"/>
            <w:vMerge/>
          </w:tcPr>
          <w:p w:rsidR="001F57D0" w:rsidRPr="00621F35" w:rsidRDefault="001F57D0" w:rsidP="006C14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09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1F57D0" w:rsidRPr="00621F35" w:rsidRDefault="001F57D0" w:rsidP="006C14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:rsidR="001F57D0" w:rsidRPr="00621F35" w:rsidRDefault="001F57D0" w:rsidP="006C14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</w:tbl>
    <w:p w:rsidR="001F57D0" w:rsidRDefault="001F57D0" w:rsidP="00AB146F">
      <w:pPr>
        <w:rPr>
          <w:rFonts w:ascii="標楷體" w:eastAsia="標楷體" w:hAnsi="標楷體"/>
          <w:kern w:val="0"/>
          <w:sz w:val="16"/>
          <w:szCs w:val="16"/>
        </w:rPr>
      </w:pPr>
    </w:p>
    <w:p w:rsidR="00AB146F" w:rsidRPr="00214C98" w:rsidRDefault="00AB146F" w:rsidP="00AB146F">
      <w:pPr>
        <w:rPr>
          <w:rFonts w:ascii="標楷體" w:eastAsia="標楷體" w:hAnsi="標楷體" w:hint="eastAsia"/>
        </w:rPr>
      </w:pPr>
      <w:r w:rsidRPr="00214C98">
        <w:rPr>
          <w:rFonts w:ascii="標楷體" w:eastAsia="標楷體" w:hAnsi="標楷體" w:hint="eastAsia"/>
        </w:rPr>
        <w:t>※其餘簡章制定規範，請參閱「簡章制定要點」。</w:t>
      </w:r>
    </w:p>
    <w:p w:rsidR="00A463A7" w:rsidRPr="00214C98" w:rsidRDefault="00A463A7" w:rsidP="00EA5C73">
      <w:pPr>
        <w:rPr>
          <w:rFonts w:ascii="標楷體" w:eastAsia="標楷體" w:hAnsi="標楷體"/>
        </w:rPr>
      </w:pPr>
    </w:p>
    <w:p w:rsidR="00EA5C73" w:rsidRPr="00644716" w:rsidRDefault="00A463A7" w:rsidP="00C728C9">
      <w:pPr>
        <w:jc w:val="center"/>
        <w:rPr>
          <w:rFonts w:eastAsia="標楷體" w:hAnsi="標楷體" w:hint="eastAsia"/>
          <w:kern w:val="0"/>
          <w:sz w:val="40"/>
          <w:szCs w:val="40"/>
        </w:rPr>
      </w:pPr>
      <w:r w:rsidRPr="00214C98">
        <w:rPr>
          <w:rFonts w:ascii="標楷體" w:eastAsia="標楷體" w:hAnsi="標楷體"/>
        </w:rPr>
        <w:br w:type="page"/>
      </w:r>
      <w:r w:rsidR="005C4AF0" w:rsidRPr="005C4AF0">
        <w:rPr>
          <w:rFonts w:eastAsia="標楷體" w:hAnsi="標楷體" w:hint="eastAsia"/>
          <w:kern w:val="0"/>
          <w:sz w:val="40"/>
          <w:szCs w:val="40"/>
        </w:rPr>
        <w:lastRenderedPageBreak/>
        <w:t>【</w:t>
      </w:r>
      <w:r w:rsidR="00EA5C73" w:rsidRPr="00644716">
        <w:rPr>
          <w:rFonts w:eastAsia="標楷體" w:hAnsi="標楷體" w:hint="eastAsia"/>
          <w:kern w:val="0"/>
          <w:sz w:val="40"/>
          <w:szCs w:val="40"/>
        </w:rPr>
        <w:t>技優甄審</w:t>
      </w:r>
      <w:r w:rsidR="005C4AF0">
        <w:rPr>
          <w:rFonts w:eastAsia="標楷體" w:hAnsi="標楷體" w:hint="eastAsia"/>
          <w:kern w:val="0"/>
          <w:sz w:val="40"/>
          <w:szCs w:val="40"/>
        </w:rPr>
        <w:t>】</w:t>
      </w:r>
      <w:r w:rsidR="005C4AF0" w:rsidRPr="00644716">
        <w:rPr>
          <w:rFonts w:eastAsia="標楷體" w:hAnsi="標楷體" w:hint="eastAsia"/>
          <w:kern w:val="0"/>
          <w:sz w:val="40"/>
          <w:szCs w:val="40"/>
        </w:rPr>
        <w:t>招生</w:t>
      </w:r>
      <w:r w:rsidR="00D163A4" w:rsidRPr="00644716">
        <w:rPr>
          <w:rFonts w:eastAsia="標楷體" w:hAnsi="標楷體" w:hint="eastAsia"/>
          <w:kern w:val="0"/>
          <w:sz w:val="40"/>
          <w:szCs w:val="40"/>
        </w:rPr>
        <w:t>學校系科組學程一覽表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1288"/>
        <w:gridCol w:w="350"/>
        <w:gridCol w:w="1567"/>
        <w:gridCol w:w="1821"/>
        <w:gridCol w:w="1285"/>
      </w:tblGrid>
      <w:tr w:rsidR="00F90C4F" w:rsidRPr="00214C98" w:rsidTr="00886814">
        <w:trPr>
          <w:trHeight w:val="62"/>
        </w:trPr>
        <w:tc>
          <w:tcPr>
            <w:tcW w:w="3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0C4F" w:rsidRPr="00214C98" w:rsidRDefault="00F90C4F" w:rsidP="00886814">
            <w:pPr>
              <w:jc w:val="center"/>
              <w:rPr>
                <w:rFonts w:ascii="標楷體" w:eastAsia="標楷體" w:hAnsi="標楷體" w:hint="eastAsia"/>
              </w:rPr>
            </w:pPr>
            <w:r w:rsidRPr="00214C9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</w:tcPr>
          <w:p w:rsidR="00F90C4F" w:rsidRPr="00214C98" w:rsidRDefault="00A76239" w:rsidP="00EA5C73">
            <w:pPr>
              <w:rPr>
                <w:rFonts w:ascii="標楷體" w:eastAsia="標楷體" w:hAnsi="標楷體" w:hint="eastAsia"/>
              </w:rPr>
            </w:pPr>
            <w:r w:rsidRPr="00214C98">
              <w:rPr>
                <w:rFonts w:ascii="標楷體" w:eastAsia="標楷體" w:hAnsi="標楷體" w:hint="eastAsia"/>
              </w:rPr>
              <w:t>聯</w:t>
            </w:r>
            <w:r w:rsidR="00F90C4F" w:rsidRPr="00214C98">
              <w:rPr>
                <w:rFonts w:ascii="標楷體" w:eastAsia="標楷體" w:hAnsi="標楷體" w:hint="eastAsia"/>
              </w:rPr>
              <w:t>絡電話</w:t>
            </w:r>
          </w:p>
        </w:tc>
        <w:tc>
          <w:tcPr>
            <w:tcW w:w="1567" w:type="dxa"/>
            <w:tcBorders>
              <w:top w:val="single" w:sz="12" w:space="0" w:color="auto"/>
            </w:tcBorders>
          </w:tcPr>
          <w:p w:rsidR="00F90C4F" w:rsidRPr="00214C98" w:rsidRDefault="00F90C4F" w:rsidP="00EA5C73">
            <w:pPr>
              <w:rPr>
                <w:rFonts w:ascii="標楷體" w:eastAsia="標楷體" w:hAnsi="標楷體" w:hint="eastAsia"/>
              </w:rPr>
            </w:pPr>
            <w:r w:rsidRPr="00214C98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1821" w:type="dxa"/>
            <w:tcBorders>
              <w:top w:val="single" w:sz="12" w:space="0" w:color="auto"/>
            </w:tcBorders>
          </w:tcPr>
          <w:p w:rsidR="00F90C4F" w:rsidRPr="00214C98" w:rsidRDefault="00F90C4F" w:rsidP="00EA5C73">
            <w:pPr>
              <w:rPr>
                <w:rFonts w:ascii="標楷體" w:eastAsia="標楷體" w:hAnsi="標楷體" w:hint="eastAsia"/>
              </w:rPr>
            </w:pPr>
            <w:r w:rsidRPr="00214C9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12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0C4F" w:rsidRPr="00214C98" w:rsidRDefault="00F90C4F" w:rsidP="00886814">
            <w:pPr>
              <w:jc w:val="center"/>
              <w:rPr>
                <w:rFonts w:ascii="標楷體" w:eastAsia="標楷體" w:hAnsi="標楷體" w:hint="eastAsia"/>
              </w:rPr>
            </w:pPr>
            <w:r w:rsidRPr="00214C98">
              <w:rPr>
                <w:rFonts w:ascii="標楷體" w:eastAsia="標楷體" w:hAnsi="標楷體" w:hint="eastAsia"/>
              </w:rPr>
              <w:t>限選填</w:t>
            </w:r>
          </w:p>
          <w:p w:rsidR="00F90C4F" w:rsidRPr="00214C98" w:rsidRDefault="00F90C4F" w:rsidP="00886814">
            <w:pPr>
              <w:jc w:val="center"/>
              <w:rPr>
                <w:rFonts w:ascii="標楷體" w:eastAsia="標楷體" w:hAnsi="標楷體" w:hint="eastAsia"/>
              </w:rPr>
            </w:pPr>
            <w:r w:rsidRPr="00214C98">
              <w:rPr>
                <w:rFonts w:ascii="標楷體" w:eastAsia="標楷體" w:hAnsi="標楷體" w:hint="eastAsia"/>
              </w:rPr>
              <w:t>一系組</w:t>
            </w:r>
          </w:p>
        </w:tc>
      </w:tr>
      <w:tr w:rsidR="00F90C4F" w:rsidRPr="00214C98" w:rsidTr="00886814">
        <w:trPr>
          <w:trHeight w:val="61"/>
        </w:trPr>
        <w:tc>
          <w:tcPr>
            <w:tcW w:w="3384" w:type="dxa"/>
            <w:vMerge/>
            <w:tcBorders>
              <w:left w:val="single" w:sz="12" w:space="0" w:color="auto"/>
            </w:tcBorders>
          </w:tcPr>
          <w:p w:rsidR="00F90C4F" w:rsidRPr="00214C98" w:rsidRDefault="00F90C4F" w:rsidP="00EA5C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38" w:type="dxa"/>
            <w:gridSpan w:val="2"/>
          </w:tcPr>
          <w:p w:rsidR="00F90C4F" w:rsidRPr="00214C98" w:rsidRDefault="00384668" w:rsidP="00384668">
            <w:pPr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《基本資料連絡電話》</w:t>
            </w:r>
          </w:p>
        </w:tc>
        <w:tc>
          <w:tcPr>
            <w:tcW w:w="1567" w:type="dxa"/>
          </w:tcPr>
          <w:p w:rsidR="00F90C4F" w:rsidRPr="00214C98" w:rsidRDefault="00384668" w:rsidP="00384668">
            <w:pPr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《基本資料傳真電話》</w:t>
            </w:r>
          </w:p>
        </w:tc>
        <w:tc>
          <w:tcPr>
            <w:tcW w:w="1821" w:type="dxa"/>
          </w:tcPr>
          <w:p w:rsidR="00F90C4F" w:rsidRPr="00214C98" w:rsidRDefault="00384668" w:rsidP="00EA5C73">
            <w:pPr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《基本資料</w:t>
            </w:r>
            <w:r w:rsidR="00BB5418"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學</w:t>
            </w: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校網址》</w:t>
            </w:r>
          </w:p>
        </w:tc>
        <w:tc>
          <w:tcPr>
            <w:tcW w:w="1285" w:type="dxa"/>
            <w:vMerge/>
            <w:tcBorders>
              <w:right w:val="single" w:sz="12" w:space="0" w:color="auto"/>
            </w:tcBorders>
          </w:tcPr>
          <w:p w:rsidR="00F90C4F" w:rsidRPr="00214C98" w:rsidRDefault="00F90C4F" w:rsidP="00EA5C73">
            <w:pPr>
              <w:rPr>
                <w:rFonts w:ascii="標楷體" w:eastAsia="標楷體" w:hAnsi="標楷體" w:hint="eastAsia"/>
              </w:rPr>
            </w:pPr>
          </w:p>
        </w:tc>
      </w:tr>
      <w:tr w:rsidR="00F90C4F" w:rsidRPr="00214C98" w:rsidTr="00886814">
        <w:trPr>
          <w:trHeight w:val="61"/>
        </w:trPr>
        <w:tc>
          <w:tcPr>
            <w:tcW w:w="3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0C4F" w:rsidRPr="00214C98" w:rsidRDefault="00384668" w:rsidP="00886814">
            <w:pPr>
              <w:snapToGrid w:val="0"/>
              <w:spacing w:line="180" w:lineRule="exact"/>
              <w:ind w:leftChars="-20" w:left="-48" w:rightChars="-20" w:right="-48"/>
              <w:jc w:val="center"/>
              <w:rPr>
                <w:rFonts w:ascii="標楷體" w:eastAsia="標楷體" w:hAnsi="標楷體" w:hint="eastAsia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</w:t>
            </w:r>
            <w:r w:rsidR="00F90C4F"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校名</w:t>
            </w: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》</w:t>
            </w:r>
          </w:p>
        </w:tc>
        <w:tc>
          <w:tcPr>
            <w:tcW w:w="5026" w:type="dxa"/>
            <w:gridSpan w:val="4"/>
            <w:tcBorders>
              <w:bottom w:val="single" w:sz="12" w:space="0" w:color="auto"/>
            </w:tcBorders>
          </w:tcPr>
          <w:p w:rsidR="00F90C4F" w:rsidRPr="00214C98" w:rsidRDefault="00384668" w:rsidP="00384668">
            <w:pPr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《(郵遞區號)地址》</w:t>
            </w:r>
          </w:p>
        </w:tc>
        <w:tc>
          <w:tcPr>
            <w:tcW w:w="12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0C4F" w:rsidRPr="00214C98" w:rsidRDefault="00F90C4F" w:rsidP="00886814">
            <w:pPr>
              <w:snapToGrid w:val="0"/>
              <w:spacing w:line="180" w:lineRule="exact"/>
              <w:ind w:leftChars="-20" w:left="-48" w:rightChars="-20" w:right="-48"/>
              <w:jc w:val="center"/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《是》《否》</w:t>
            </w:r>
          </w:p>
        </w:tc>
      </w:tr>
      <w:tr w:rsidR="00F90C4F" w:rsidRPr="00214C98" w:rsidTr="00886814">
        <w:trPr>
          <w:trHeight w:val="24"/>
        </w:trPr>
        <w:tc>
          <w:tcPr>
            <w:tcW w:w="3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0C4F" w:rsidRPr="00214C98" w:rsidRDefault="00F90C4F" w:rsidP="00886814">
            <w:pPr>
              <w:jc w:val="center"/>
              <w:rPr>
                <w:rFonts w:ascii="標楷體" w:eastAsia="標楷體" w:hAnsi="標楷體" w:hint="eastAsia"/>
              </w:rPr>
            </w:pPr>
            <w:r w:rsidRPr="00214C98">
              <w:rPr>
                <w:rFonts w:ascii="標楷體" w:eastAsia="標楷體" w:hAnsi="標楷體" w:hint="eastAsia"/>
              </w:rPr>
              <w:t>招生系科組學程及招生類別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F90C4F" w:rsidRPr="00214C98" w:rsidRDefault="00F90C4F" w:rsidP="00886814">
            <w:pPr>
              <w:jc w:val="center"/>
              <w:rPr>
                <w:rFonts w:ascii="標楷體" w:eastAsia="標楷體" w:hAnsi="標楷體" w:hint="eastAsia"/>
              </w:rPr>
            </w:pPr>
            <w:r w:rsidRPr="00214C98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3738" w:type="dxa"/>
            <w:gridSpan w:val="3"/>
            <w:tcBorders>
              <w:top w:val="single" w:sz="12" w:space="0" w:color="auto"/>
            </w:tcBorders>
            <w:vAlign w:val="center"/>
          </w:tcPr>
          <w:p w:rsidR="00F90C4F" w:rsidRPr="00214C98" w:rsidRDefault="00F90C4F" w:rsidP="00886814">
            <w:pPr>
              <w:jc w:val="center"/>
              <w:rPr>
                <w:rFonts w:ascii="標楷體" w:eastAsia="標楷體" w:hAnsi="標楷體" w:hint="eastAsia"/>
              </w:rPr>
            </w:pPr>
            <w:r w:rsidRPr="00214C98">
              <w:rPr>
                <w:rFonts w:ascii="標楷體" w:eastAsia="標楷體" w:hAnsi="標楷體" w:hint="eastAsia"/>
              </w:rPr>
              <w:t>招生系科組學程及招生類別</w:t>
            </w:r>
          </w:p>
        </w:tc>
        <w:tc>
          <w:tcPr>
            <w:tcW w:w="12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0C4F" w:rsidRPr="00214C98" w:rsidRDefault="00F90C4F" w:rsidP="00886814">
            <w:pPr>
              <w:jc w:val="center"/>
              <w:rPr>
                <w:rFonts w:ascii="標楷體" w:eastAsia="標楷體" w:hAnsi="標楷體" w:hint="eastAsia"/>
              </w:rPr>
            </w:pPr>
            <w:r w:rsidRPr="00214C98">
              <w:rPr>
                <w:rFonts w:ascii="標楷體" w:eastAsia="標楷體" w:hAnsi="標楷體" w:hint="eastAsia"/>
              </w:rPr>
              <w:t>招生名額</w:t>
            </w:r>
          </w:p>
        </w:tc>
      </w:tr>
      <w:tr w:rsidR="00F90C4F" w:rsidRPr="00214C98" w:rsidTr="00886814">
        <w:trPr>
          <w:trHeight w:val="20"/>
        </w:trPr>
        <w:tc>
          <w:tcPr>
            <w:tcW w:w="3384" w:type="dxa"/>
            <w:tcBorders>
              <w:left w:val="single" w:sz="12" w:space="0" w:color="auto"/>
            </w:tcBorders>
          </w:tcPr>
          <w:p w:rsidR="00F90C4F" w:rsidRPr="00214C98" w:rsidRDefault="00384668" w:rsidP="00886814">
            <w:pPr>
              <w:jc w:val="center"/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</w:t>
            </w:r>
          </w:p>
        </w:tc>
        <w:tc>
          <w:tcPr>
            <w:tcW w:w="1288" w:type="dxa"/>
          </w:tcPr>
          <w:p w:rsidR="00F90C4F" w:rsidRPr="00214C98" w:rsidRDefault="00F90C4F" w:rsidP="0088681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738" w:type="dxa"/>
            <w:gridSpan w:val="3"/>
          </w:tcPr>
          <w:p w:rsidR="00F90C4F" w:rsidRPr="00214C98" w:rsidRDefault="00384668" w:rsidP="00886814">
            <w:pPr>
              <w:jc w:val="center"/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順序2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F90C4F" w:rsidRPr="00214C98" w:rsidRDefault="00F90C4F" w:rsidP="0088681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84668" w:rsidRPr="00214C98" w:rsidTr="00886814">
        <w:trPr>
          <w:trHeight w:val="20"/>
        </w:trPr>
        <w:tc>
          <w:tcPr>
            <w:tcW w:w="3384" w:type="dxa"/>
            <w:tcBorders>
              <w:left w:val="single" w:sz="12" w:space="0" w:color="auto"/>
            </w:tcBorders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順序3</w:t>
            </w:r>
          </w:p>
        </w:tc>
        <w:tc>
          <w:tcPr>
            <w:tcW w:w="1288" w:type="dxa"/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738" w:type="dxa"/>
            <w:gridSpan w:val="3"/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順序4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84668" w:rsidRPr="00214C98" w:rsidTr="00886814">
        <w:trPr>
          <w:trHeight w:val="20"/>
        </w:trPr>
        <w:tc>
          <w:tcPr>
            <w:tcW w:w="3384" w:type="dxa"/>
            <w:tcBorders>
              <w:left w:val="single" w:sz="12" w:space="0" w:color="auto"/>
            </w:tcBorders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順序5</w:t>
            </w:r>
          </w:p>
        </w:tc>
        <w:tc>
          <w:tcPr>
            <w:tcW w:w="1288" w:type="dxa"/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738" w:type="dxa"/>
            <w:gridSpan w:val="3"/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順序6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84668" w:rsidRPr="00214C98" w:rsidTr="00886814">
        <w:trPr>
          <w:trHeight w:val="20"/>
        </w:trPr>
        <w:tc>
          <w:tcPr>
            <w:tcW w:w="3384" w:type="dxa"/>
            <w:tcBorders>
              <w:left w:val="single" w:sz="12" w:space="0" w:color="auto"/>
            </w:tcBorders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順序7</w:t>
            </w:r>
          </w:p>
        </w:tc>
        <w:tc>
          <w:tcPr>
            <w:tcW w:w="1288" w:type="dxa"/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738" w:type="dxa"/>
            <w:gridSpan w:val="3"/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順序8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84668" w:rsidRPr="00214C98" w:rsidTr="00886814">
        <w:trPr>
          <w:trHeight w:val="20"/>
        </w:trPr>
        <w:tc>
          <w:tcPr>
            <w:tcW w:w="3384" w:type="dxa"/>
            <w:tcBorders>
              <w:left w:val="single" w:sz="12" w:space="0" w:color="auto"/>
            </w:tcBorders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順序9</w:t>
            </w:r>
          </w:p>
        </w:tc>
        <w:tc>
          <w:tcPr>
            <w:tcW w:w="1288" w:type="dxa"/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738" w:type="dxa"/>
            <w:gridSpan w:val="3"/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順序10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84668" w:rsidRPr="00214C98" w:rsidTr="00886814">
        <w:trPr>
          <w:trHeight w:val="20"/>
        </w:trPr>
        <w:tc>
          <w:tcPr>
            <w:tcW w:w="3384" w:type="dxa"/>
            <w:tcBorders>
              <w:left w:val="single" w:sz="12" w:space="0" w:color="auto"/>
            </w:tcBorders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順序11</w:t>
            </w:r>
          </w:p>
        </w:tc>
        <w:tc>
          <w:tcPr>
            <w:tcW w:w="1288" w:type="dxa"/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738" w:type="dxa"/>
            <w:gridSpan w:val="3"/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順序12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84668" w:rsidRPr="00214C98" w:rsidTr="00886814">
        <w:trPr>
          <w:trHeight w:val="20"/>
        </w:trPr>
        <w:tc>
          <w:tcPr>
            <w:tcW w:w="3384" w:type="dxa"/>
            <w:tcBorders>
              <w:left w:val="single" w:sz="12" w:space="0" w:color="auto"/>
            </w:tcBorders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順序13</w:t>
            </w:r>
          </w:p>
        </w:tc>
        <w:tc>
          <w:tcPr>
            <w:tcW w:w="1288" w:type="dxa"/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738" w:type="dxa"/>
            <w:gridSpan w:val="3"/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順序14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84668" w:rsidRPr="00214C98" w:rsidTr="00886814">
        <w:trPr>
          <w:trHeight w:val="20"/>
        </w:trPr>
        <w:tc>
          <w:tcPr>
            <w:tcW w:w="3384" w:type="dxa"/>
            <w:tcBorders>
              <w:left w:val="single" w:sz="12" w:space="0" w:color="auto"/>
              <w:bottom w:val="single" w:sz="12" w:space="0" w:color="auto"/>
            </w:tcBorders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順序15</w:t>
            </w:r>
          </w:p>
        </w:tc>
        <w:tc>
          <w:tcPr>
            <w:tcW w:w="1288" w:type="dxa"/>
            <w:tcBorders>
              <w:bottom w:val="single" w:sz="12" w:space="0" w:color="auto"/>
            </w:tcBorders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738" w:type="dxa"/>
            <w:gridSpan w:val="3"/>
            <w:tcBorders>
              <w:bottom w:val="single" w:sz="12" w:space="0" w:color="auto"/>
            </w:tcBorders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順序16</w:t>
            </w:r>
          </w:p>
        </w:tc>
        <w:tc>
          <w:tcPr>
            <w:tcW w:w="1285" w:type="dxa"/>
            <w:tcBorders>
              <w:bottom w:val="single" w:sz="12" w:space="0" w:color="auto"/>
              <w:right w:val="single" w:sz="12" w:space="0" w:color="auto"/>
            </w:tcBorders>
          </w:tcPr>
          <w:p w:rsidR="00384668" w:rsidRPr="00214C98" w:rsidRDefault="00384668" w:rsidP="0088681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84668" w:rsidRPr="00214C98" w:rsidTr="00886814">
        <w:tc>
          <w:tcPr>
            <w:tcW w:w="969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668" w:rsidRPr="00214C98" w:rsidRDefault="00A76239" w:rsidP="0088681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14C98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校系科(組)學程資訊與報名建議說明</w:t>
            </w:r>
            <w:r w:rsidR="00B3588E" w:rsidRPr="00214C9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(限250字)</w:t>
            </w:r>
          </w:p>
        </w:tc>
      </w:tr>
      <w:tr w:rsidR="00384668" w:rsidRPr="00214C98" w:rsidTr="00403CAA">
        <w:trPr>
          <w:trHeight w:val="1483"/>
        </w:trPr>
        <w:tc>
          <w:tcPr>
            <w:tcW w:w="969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CAA" w:rsidRPr="00214C98" w:rsidRDefault="00403CAA" w:rsidP="00403CAA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214C98">
              <w:rPr>
                <w:rFonts w:ascii="標楷體" w:eastAsia="標楷體" w:hAnsi="標楷體"/>
                <w:sz w:val="16"/>
                <w:szCs w:val="16"/>
              </w:rPr>
              <w:t>項目符號請統一用</w:t>
            </w:r>
          </w:p>
          <w:p w:rsidR="00403CAA" w:rsidRPr="00214C98" w:rsidRDefault="00403CAA" w:rsidP="00403CAA">
            <w:pPr>
              <w:snapToGrid w:val="0"/>
              <w:spacing w:line="200" w:lineRule="exact"/>
              <w:ind w:firstLineChars="50" w:firstLine="8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214C98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214C98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</w:p>
          <w:p w:rsidR="00384668" w:rsidRPr="00214C98" w:rsidRDefault="00403CAA" w:rsidP="00403CAA">
            <w:pPr>
              <w:snapToGrid w:val="0"/>
              <w:spacing w:line="200" w:lineRule="exact"/>
              <w:ind w:firstLineChars="100" w:firstLine="160"/>
              <w:jc w:val="both"/>
              <w:rPr>
                <w:rFonts w:ascii="標楷體" w:eastAsia="標楷體" w:hAnsi="標楷體" w:hint="eastAsia"/>
              </w:rPr>
            </w:pPr>
            <w:r w:rsidRPr="00214C98">
              <w:rPr>
                <w:rFonts w:ascii="標楷體" w:eastAsia="標楷體" w:hAnsi="標楷體"/>
                <w:sz w:val="16"/>
                <w:szCs w:val="16"/>
              </w:rPr>
              <w:t>(1)</w:t>
            </w:r>
          </w:p>
        </w:tc>
      </w:tr>
    </w:tbl>
    <w:p w:rsidR="004F1859" w:rsidRDefault="004F1859" w:rsidP="00AB146F">
      <w:pPr>
        <w:rPr>
          <w:rFonts w:eastAsia="標楷體"/>
          <w:sz w:val="16"/>
          <w:szCs w:val="16"/>
        </w:rPr>
      </w:pPr>
    </w:p>
    <w:tbl>
      <w:tblPr>
        <w:tblW w:w="96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094"/>
        <w:gridCol w:w="910"/>
        <w:gridCol w:w="667"/>
        <w:gridCol w:w="599"/>
        <w:gridCol w:w="2403"/>
        <w:gridCol w:w="236"/>
        <w:gridCol w:w="527"/>
        <w:gridCol w:w="490"/>
        <w:gridCol w:w="1777"/>
      </w:tblGrid>
      <w:tr w:rsidR="004F1859" w:rsidRPr="00621F35" w:rsidTr="006C1465">
        <w:trPr>
          <w:trHeight w:val="227"/>
          <w:jc w:val="center"/>
        </w:trPr>
        <w:tc>
          <w:tcPr>
            <w:tcW w:w="41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21F35">
              <w:rPr>
                <w:rFonts w:eastAsia="標楷體"/>
                <w:sz w:val="16"/>
                <w:szCs w:val="16"/>
              </w:rPr>
              <w:t>校系科</w:t>
            </w:r>
            <w:r w:rsidRPr="00621F35">
              <w:rPr>
                <w:rFonts w:eastAsia="標楷體"/>
                <w:sz w:val="16"/>
                <w:szCs w:val="16"/>
              </w:rPr>
              <w:t>(</w:t>
            </w:r>
            <w:r w:rsidRPr="00621F35">
              <w:rPr>
                <w:rFonts w:eastAsia="標楷體"/>
                <w:sz w:val="16"/>
                <w:szCs w:val="16"/>
              </w:rPr>
              <w:t>組</w:t>
            </w:r>
            <w:r w:rsidRPr="00621F35">
              <w:rPr>
                <w:rFonts w:eastAsia="標楷體"/>
                <w:sz w:val="16"/>
                <w:szCs w:val="16"/>
              </w:rPr>
              <w:t>)</w:t>
            </w:r>
            <w:r w:rsidRPr="00621F35">
              <w:rPr>
                <w:rFonts w:eastAsia="標楷體"/>
                <w:sz w:val="16"/>
                <w:szCs w:val="16"/>
              </w:rPr>
              <w:t>、學程名稱</w:t>
            </w:r>
          </w:p>
        </w:tc>
        <w:tc>
          <w:tcPr>
            <w:tcW w:w="31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21F35">
              <w:rPr>
                <w:rFonts w:eastAsia="標楷體"/>
                <w:sz w:val="16"/>
                <w:szCs w:val="16"/>
              </w:rPr>
              <w:t>指定項目甄審成績計算方式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21F35">
              <w:rPr>
                <w:rFonts w:eastAsia="標楷體"/>
                <w:sz w:val="16"/>
                <w:szCs w:val="16"/>
              </w:rPr>
              <w:t>同分參酌順序</w:t>
            </w:r>
          </w:p>
        </w:tc>
      </w:tr>
      <w:tr w:rsidR="004F1859" w:rsidRPr="00621F35" w:rsidTr="006C1465">
        <w:trPr>
          <w:trHeight w:val="290"/>
          <w:jc w:val="center"/>
        </w:trPr>
        <w:tc>
          <w:tcPr>
            <w:tcW w:w="41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07158" w:rsidRDefault="004F1859" w:rsidP="006C1465">
            <w:pPr>
              <w:snapToGrid w:val="0"/>
              <w:ind w:leftChars="-30" w:left="-72" w:rightChars="-10" w:right="-24"/>
              <w:jc w:val="center"/>
              <w:rPr>
                <w:rFonts w:eastAsia="標楷體"/>
                <w:color w:val="548DD4"/>
                <w:sz w:val="16"/>
                <w:szCs w:val="16"/>
              </w:rPr>
            </w:pPr>
            <w:r w:rsidRPr="00607158">
              <w:rPr>
                <w:rFonts w:eastAsia="標楷體"/>
                <w:color w:val="548DD4"/>
                <w:sz w:val="16"/>
                <w:szCs w:val="16"/>
              </w:rPr>
              <w:t>《校名》</w:t>
            </w:r>
          </w:p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7158">
              <w:rPr>
                <w:rFonts w:eastAsia="標楷體"/>
                <w:color w:val="548DD4"/>
                <w:sz w:val="16"/>
                <w:szCs w:val="16"/>
              </w:rPr>
              <w:t>《系科組學程》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21F35">
              <w:rPr>
                <w:rFonts w:eastAsia="標楷體"/>
                <w:sz w:val="16"/>
                <w:szCs w:val="16"/>
              </w:rPr>
              <w:t>評</w:t>
            </w:r>
            <w:r w:rsidRPr="00621F35">
              <w:rPr>
                <w:rFonts w:eastAsia="標楷體"/>
                <w:sz w:val="16"/>
                <w:szCs w:val="16"/>
              </w:rPr>
              <w:t xml:space="preserve"> </w:t>
            </w:r>
            <w:r w:rsidRPr="00621F35">
              <w:rPr>
                <w:rFonts w:eastAsia="標楷體"/>
                <w:sz w:val="16"/>
                <w:szCs w:val="16"/>
              </w:rPr>
              <w:t>分</w:t>
            </w:r>
            <w:r w:rsidRPr="00621F35">
              <w:rPr>
                <w:rFonts w:eastAsia="標楷體"/>
                <w:sz w:val="16"/>
                <w:szCs w:val="16"/>
              </w:rPr>
              <w:t xml:space="preserve"> </w:t>
            </w:r>
            <w:r w:rsidRPr="00621F35">
              <w:rPr>
                <w:rFonts w:eastAsia="標楷體"/>
                <w:sz w:val="16"/>
                <w:szCs w:val="16"/>
              </w:rPr>
              <w:t>項</w:t>
            </w:r>
            <w:r w:rsidRPr="00621F35">
              <w:rPr>
                <w:rFonts w:eastAsia="標楷體"/>
                <w:sz w:val="16"/>
                <w:szCs w:val="16"/>
              </w:rPr>
              <w:t xml:space="preserve"> </w:t>
            </w:r>
            <w:r w:rsidRPr="00621F35">
              <w:rPr>
                <w:rFonts w:eastAsia="標楷體"/>
                <w:sz w:val="16"/>
                <w:szCs w:val="16"/>
              </w:rPr>
              <w:t>目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19" w:right="-46"/>
              <w:jc w:val="center"/>
              <w:rPr>
                <w:rFonts w:eastAsia="標楷體"/>
                <w:sz w:val="16"/>
                <w:szCs w:val="16"/>
              </w:rPr>
            </w:pPr>
            <w:r w:rsidRPr="00621F35">
              <w:rPr>
                <w:rFonts w:eastAsia="標楷體"/>
                <w:sz w:val="16"/>
                <w:szCs w:val="16"/>
              </w:rPr>
              <w:t>占總成</w:t>
            </w:r>
          </w:p>
          <w:p w:rsidR="004F1859" w:rsidRPr="00621F35" w:rsidRDefault="004F1859" w:rsidP="006C1465">
            <w:pPr>
              <w:snapToGrid w:val="0"/>
              <w:ind w:leftChars="-20" w:left="-48" w:rightChars="-19" w:right="-46"/>
              <w:jc w:val="center"/>
              <w:rPr>
                <w:rFonts w:eastAsia="標楷體"/>
                <w:sz w:val="16"/>
                <w:szCs w:val="16"/>
              </w:rPr>
            </w:pPr>
            <w:r w:rsidRPr="00621F35">
              <w:rPr>
                <w:rFonts w:eastAsia="標楷體"/>
                <w:sz w:val="16"/>
                <w:szCs w:val="16"/>
              </w:rPr>
              <w:t>績比例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19" w:right="-46"/>
              <w:jc w:val="center"/>
              <w:rPr>
                <w:rFonts w:eastAsia="標楷體"/>
                <w:sz w:val="16"/>
                <w:szCs w:val="16"/>
              </w:rPr>
            </w:pPr>
            <w:r w:rsidRPr="00621F35">
              <w:rPr>
                <w:rFonts w:eastAsia="標楷體"/>
                <w:sz w:val="16"/>
                <w:szCs w:val="16"/>
              </w:rPr>
              <w:t>順序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21F35">
              <w:rPr>
                <w:rFonts w:eastAsia="標楷體"/>
                <w:sz w:val="16"/>
                <w:szCs w:val="16"/>
              </w:rPr>
              <w:t>項</w:t>
            </w:r>
            <w:r w:rsidRPr="00621F35">
              <w:rPr>
                <w:rFonts w:eastAsia="標楷體"/>
                <w:sz w:val="16"/>
                <w:szCs w:val="16"/>
              </w:rPr>
              <w:t xml:space="preserve">   </w:t>
            </w:r>
            <w:r w:rsidRPr="00621F35">
              <w:rPr>
                <w:rFonts w:eastAsia="標楷體"/>
                <w:sz w:val="16"/>
                <w:szCs w:val="16"/>
              </w:rPr>
              <w:t>目</w:t>
            </w:r>
          </w:p>
        </w:tc>
      </w:tr>
      <w:tr w:rsidR="004F1859" w:rsidRPr="00621F35" w:rsidTr="006C1465">
        <w:trPr>
          <w:trHeight w:val="227"/>
          <w:jc w:val="center"/>
        </w:trPr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1" w:right="-5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1F35">
              <w:rPr>
                <w:rFonts w:eastAsia="標楷體"/>
                <w:b/>
                <w:sz w:val="16"/>
                <w:szCs w:val="16"/>
              </w:rPr>
              <w:t>招生類別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19" w:left="-46" w:rightChars="-21" w:right="-5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1F35">
              <w:rPr>
                <w:rFonts w:eastAsia="標楷體"/>
                <w:b/>
                <w:sz w:val="16"/>
                <w:szCs w:val="16"/>
              </w:rPr>
              <w:t>性別要求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621F35">
              <w:rPr>
                <w:rFonts w:eastAsia="標楷體"/>
                <w:b/>
                <w:spacing w:val="-14"/>
                <w:sz w:val="18"/>
                <w:szCs w:val="18"/>
              </w:rPr>
              <w:t>備審資料審查</w:t>
            </w:r>
            <w:r w:rsidRPr="00621F35">
              <w:rPr>
                <w:rFonts w:eastAsia="標楷體"/>
                <w:b/>
                <w:spacing w:val="-14"/>
                <w:sz w:val="18"/>
                <w:szCs w:val="18"/>
              </w:rPr>
              <w:t>(</w:t>
            </w:r>
            <w:r w:rsidRPr="00621F35">
              <w:rPr>
                <w:rFonts w:eastAsia="標楷體"/>
                <w:b/>
                <w:spacing w:val="-14"/>
                <w:sz w:val="18"/>
                <w:szCs w:val="18"/>
              </w:rPr>
              <w:t>已預設帶入</w:t>
            </w:r>
            <w:r w:rsidRPr="00621F35">
              <w:rPr>
                <w:rFonts w:eastAsia="標楷體"/>
                <w:b/>
                <w:spacing w:val="-14"/>
                <w:sz w:val="18"/>
                <w:szCs w:val="18"/>
              </w:rPr>
              <w:t>)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%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21F35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F1859" w:rsidRPr="00621F35" w:rsidTr="006C1465">
        <w:trPr>
          <w:trHeight w:val="216"/>
          <w:jc w:val="center"/>
        </w:trPr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1" w:right="-5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1F35">
              <w:rPr>
                <w:rFonts w:eastAsia="標楷體"/>
                <w:b/>
                <w:sz w:val="16"/>
                <w:szCs w:val="16"/>
              </w:rPr>
              <w:t>志願代碼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07158">
              <w:rPr>
                <w:rFonts w:eastAsia="標楷體"/>
                <w:color w:val="548DD4"/>
                <w:sz w:val="16"/>
                <w:szCs w:val="16"/>
              </w:rPr>
              <w:t>《系統產生》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19" w:left="-46" w:rightChars="-21" w:right="-5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1F35">
              <w:rPr>
                <w:rFonts w:eastAsia="標楷體"/>
                <w:b/>
                <w:sz w:val="16"/>
                <w:szCs w:val="16"/>
              </w:rPr>
              <w:t>招生名額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%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21F35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F1859" w:rsidRPr="00621F35" w:rsidTr="006C1465">
        <w:trPr>
          <w:trHeight w:val="227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1" w:right="-5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1F35">
              <w:rPr>
                <w:rFonts w:eastAsia="標楷體"/>
                <w:b/>
                <w:sz w:val="16"/>
                <w:szCs w:val="16"/>
              </w:rPr>
              <w:t>指定項目甄審日期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19" w:left="-46" w:rightChars="-21" w:right="-5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1F35">
              <w:rPr>
                <w:rFonts w:eastAsia="標楷體"/>
                <w:b/>
                <w:sz w:val="16"/>
                <w:szCs w:val="16"/>
              </w:rPr>
              <w:t>指定項目甄審費用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%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21F35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F1859" w:rsidRPr="00621F35" w:rsidTr="006C1465">
        <w:trPr>
          <w:trHeight w:val="227"/>
          <w:jc w:val="center"/>
        </w:trPr>
        <w:tc>
          <w:tcPr>
            <w:tcW w:w="9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widowControl/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widowControl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widowControl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widowControl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%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21F35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F1859" w:rsidRPr="00621F35" w:rsidTr="006C1465">
        <w:trPr>
          <w:trHeight w:val="60"/>
          <w:jc w:val="center"/>
        </w:trPr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widowControl/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widowControl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widowControl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widowControl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21F35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F1859" w:rsidRPr="00621F35" w:rsidTr="006C1465">
        <w:trPr>
          <w:trHeight w:val="275"/>
          <w:jc w:val="center"/>
        </w:trPr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7B1F41" w:rsidP="007B1F41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備審資料審查</w:t>
            </w:r>
            <w:r w:rsidR="004F1859" w:rsidRPr="00621F35">
              <w:rPr>
                <w:rFonts w:eastAsia="標楷體"/>
                <w:b/>
                <w:sz w:val="16"/>
                <w:szCs w:val="16"/>
              </w:rPr>
              <w:t>繳交資料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sz w:val="14"/>
                <w:szCs w:val="14"/>
              </w:rPr>
            </w:pPr>
            <w:r w:rsidRPr="00621F35">
              <w:rPr>
                <w:rFonts w:eastAsia="標楷體"/>
                <w:sz w:val="16"/>
                <w:szCs w:val="16"/>
              </w:rPr>
              <w:t>備</w:t>
            </w:r>
          </w:p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21F35">
              <w:rPr>
                <w:rFonts w:eastAsia="標楷體"/>
                <w:sz w:val="16"/>
                <w:szCs w:val="16"/>
              </w:rPr>
              <w:t>註</w:t>
            </w:r>
          </w:p>
        </w:tc>
        <w:tc>
          <w:tcPr>
            <w:tcW w:w="2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F1859" w:rsidRPr="00621F35" w:rsidTr="006C1465">
        <w:trPr>
          <w:trHeight w:val="99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CE688B">
              <w:rPr>
                <w:rFonts w:eastAsia="標楷體"/>
                <w:b/>
                <w:sz w:val="16"/>
                <w:szCs w:val="16"/>
              </w:rPr>
              <w:t>備審資料審查</w:t>
            </w:r>
            <w:r w:rsidR="007B1F41">
              <w:rPr>
                <w:rFonts w:eastAsia="標楷體" w:hint="eastAsia"/>
                <w:b/>
                <w:sz w:val="16"/>
                <w:szCs w:val="16"/>
              </w:rPr>
              <w:t>成績</w:t>
            </w:r>
            <w:r w:rsidRPr="00CE688B">
              <w:rPr>
                <w:rFonts w:eastAsia="標楷體"/>
                <w:b/>
                <w:sz w:val="16"/>
                <w:szCs w:val="16"/>
              </w:rPr>
              <w:t>採計項目</w:t>
            </w:r>
            <w:r w:rsidRPr="00CE688B">
              <w:rPr>
                <w:rFonts w:eastAsia="標楷體" w:hint="eastAsia"/>
                <w:b/>
                <w:sz w:val="16"/>
                <w:szCs w:val="16"/>
              </w:rPr>
              <w:t>及比例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sz w:val="18"/>
                <w:szCs w:val="18"/>
              </w:rPr>
            </w:pPr>
            <w:r w:rsidRPr="00621F35">
              <w:rPr>
                <w:rFonts w:eastAsia="標楷體"/>
                <w:sz w:val="18"/>
                <w:szCs w:val="18"/>
              </w:rPr>
              <w:t>項目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sz w:val="18"/>
                <w:szCs w:val="18"/>
              </w:rPr>
            </w:pPr>
            <w:r w:rsidRPr="00621F35">
              <w:rPr>
                <w:rFonts w:eastAsia="標楷體"/>
                <w:sz w:val="18"/>
                <w:szCs w:val="18"/>
              </w:rPr>
              <w:t>比例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F1859" w:rsidRPr="00621F35" w:rsidTr="006C1465">
        <w:trPr>
          <w:trHeight w:val="98"/>
          <w:jc w:val="center"/>
        </w:trPr>
        <w:tc>
          <w:tcPr>
            <w:tcW w:w="9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F1859" w:rsidRPr="00621F35" w:rsidTr="006C1465">
        <w:trPr>
          <w:trHeight w:val="98"/>
          <w:jc w:val="center"/>
        </w:trPr>
        <w:tc>
          <w:tcPr>
            <w:tcW w:w="9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F1859" w:rsidRPr="00621F35" w:rsidTr="006C1465">
        <w:trPr>
          <w:trHeight w:val="98"/>
          <w:jc w:val="center"/>
        </w:trPr>
        <w:tc>
          <w:tcPr>
            <w:tcW w:w="9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F1859" w:rsidRPr="00621F35" w:rsidTr="006C1465">
        <w:trPr>
          <w:trHeight w:val="98"/>
          <w:jc w:val="center"/>
        </w:trPr>
        <w:tc>
          <w:tcPr>
            <w:tcW w:w="9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F1859" w:rsidRPr="00621F35" w:rsidTr="006C1465">
        <w:trPr>
          <w:trHeight w:val="98"/>
          <w:jc w:val="center"/>
        </w:trPr>
        <w:tc>
          <w:tcPr>
            <w:tcW w:w="9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F1859" w:rsidRPr="00621F35" w:rsidTr="006C1465">
        <w:trPr>
          <w:trHeight w:val="98"/>
          <w:jc w:val="center"/>
        </w:trPr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F1859" w:rsidRPr="00621F35" w:rsidTr="006C1465">
        <w:trPr>
          <w:trHeight w:val="72"/>
          <w:jc w:val="center"/>
        </w:trPr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1F35">
              <w:rPr>
                <w:rFonts w:eastAsia="標楷體"/>
                <w:b/>
                <w:sz w:val="16"/>
                <w:szCs w:val="16"/>
              </w:rPr>
              <w:t>指定項目</w:t>
            </w:r>
            <w:r w:rsidRPr="00621F35">
              <w:rPr>
                <w:rFonts w:eastAsia="標楷體"/>
                <w:b/>
                <w:sz w:val="16"/>
                <w:szCs w:val="16"/>
              </w:rPr>
              <w:br/>
            </w:r>
            <w:r w:rsidRPr="00621F35">
              <w:rPr>
                <w:rFonts w:eastAsia="標楷體"/>
                <w:b/>
                <w:sz w:val="16"/>
                <w:szCs w:val="16"/>
              </w:rPr>
              <w:t>甄審說明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59" w:rsidRPr="00621F35" w:rsidRDefault="004F1859" w:rsidP="006C146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E10273" w:rsidRPr="00E10273" w:rsidRDefault="00E10273" w:rsidP="00AB146F">
      <w:pPr>
        <w:rPr>
          <w:rFonts w:hint="eastAsia"/>
        </w:rPr>
      </w:pPr>
      <w:r w:rsidRPr="00214C98">
        <w:rPr>
          <w:rFonts w:ascii="標楷體" w:eastAsia="標楷體" w:hAnsi="標楷體" w:hint="eastAsia"/>
        </w:rPr>
        <w:t>※其餘簡章制定規範，請參閱「簡章制定要點」。</w:t>
      </w:r>
    </w:p>
    <w:p w:rsidR="00B651E1" w:rsidRDefault="00B651E1" w:rsidP="00C728C9">
      <w:pPr>
        <w:jc w:val="center"/>
        <w:rPr>
          <w:rFonts w:eastAsia="標楷體" w:hAnsi="標楷體"/>
          <w:kern w:val="0"/>
          <w:sz w:val="40"/>
          <w:szCs w:val="40"/>
        </w:rPr>
      </w:pPr>
      <w:r>
        <w:rPr>
          <w:rFonts w:ascii="標楷體" w:eastAsia="標楷體" w:hAnsi="標楷體"/>
        </w:rPr>
        <w:br w:type="page"/>
      </w:r>
      <w:r w:rsidR="005C4AF0" w:rsidRPr="005C4AF0">
        <w:rPr>
          <w:rFonts w:eastAsia="標楷體" w:hAnsi="標楷體" w:hint="eastAsia"/>
          <w:kern w:val="0"/>
          <w:sz w:val="40"/>
          <w:szCs w:val="40"/>
        </w:rPr>
        <w:lastRenderedPageBreak/>
        <w:t>【</w:t>
      </w:r>
      <w:r w:rsidRPr="00F02E71">
        <w:rPr>
          <w:rFonts w:eastAsia="標楷體" w:hAnsi="標楷體"/>
          <w:kern w:val="0"/>
          <w:sz w:val="40"/>
          <w:szCs w:val="40"/>
        </w:rPr>
        <w:t>特殊選才</w:t>
      </w:r>
      <w:r w:rsidR="005C4AF0">
        <w:rPr>
          <w:rFonts w:eastAsia="標楷體" w:hAnsi="標楷體" w:hint="eastAsia"/>
          <w:kern w:val="0"/>
          <w:sz w:val="40"/>
          <w:szCs w:val="40"/>
        </w:rPr>
        <w:t>】</w:t>
      </w:r>
      <w:r w:rsidRPr="00F02E71">
        <w:rPr>
          <w:rFonts w:eastAsia="標楷體" w:hAnsi="標楷體"/>
          <w:kern w:val="0"/>
          <w:sz w:val="40"/>
          <w:szCs w:val="40"/>
        </w:rPr>
        <w:t>甄</w:t>
      </w:r>
      <w:r w:rsidR="004F1859">
        <w:rPr>
          <w:rFonts w:eastAsia="標楷體" w:hAnsi="標楷體" w:hint="eastAsia"/>
          <w:kern w:val="0"/>
          <w:sz w:val="40"/>
          <w:szCs w:val="40"/>
        </w:rPr>
        <w:t>審</w:t>
      </w:r>
      <w:r w:rsidRPr="00F02E71">
        <w:rPr>
          <w:rFonts w:eastAsia="標楷體" w:hAnsi="標楷體"/>
          <w:kern w:val="0"/>
          <w:sz w:val="40"/>
          <w:szCs w:val="40"/>
        </w:rPr>
        <w:t>辦法</w:t>
      </w:r>
    </w:p>
    <w:p w:rsidR="0076009E" w:rsidRPr="000711C0" w:rsidRDefault="0076009E" w:rsidP="0076009E">
      <w:pPr>
        <w:spacing w:line="276" w:lineRule="auto"/>
        <w:jc w:val="center"/>
        <w:rPr>
          <w:rFonts w:eastAsia="標楷體" w:hAnsi="標楷體" w:hint="eastAsia"/>
          <w:kern w:val="0"/>
          <w:sz w:val="32"/>
          <w:szCs w:val="32"/>
        </w:rPr>
      </w:pPr>
      <w:r w:rsidRPr="000711C0">
        <w:rPr>
          <w:rFonts w:eastAsia="標楷體" w:hAnsi="標楷體" w:hint="eastAsia"/>
          <w:kern w:val="0"/>
          <w:sz w:val="32"/>
          <w:szCs w:val="32"/>
        </w:rPr>
        <w:t>技職特才及實驗教育組</w:t>
      </w: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24"/>
        <w:gridCol w:w="66"/>
        <w:gridCol w:w="844"/>
        <w:gridCol w:w="58"/>
        <w:gridCol w:w="1450"/>
        <w:gridCol w:w="881"/>
        <w:gridCol w:w="1019"/>
        <w:gridCol w:w="1145"/>
        <w:gridCol w:w="396"/>
        <w:gridCol w:w="2003"/>
      </w:tblGrid>
      <w:tr w:rsidR="0076009E" w:rsidRPr="00621F35" w:rsidTr="00841723">
        <w:trPr>
          <w:trHeight w:val="20"/>
          <w:jc w:val="center"/>
        </w:trPr>
        <w:tc>
          <w:tcPr>
            <w:tcW w:w="4742" w:type="dxa"/>
            <w:gridSpan w:val="6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校系科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(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組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)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、學程名稱</w:t>
            </w:r>
          </w:p>
        </w:tc>
        <w:tc>
          <w:tcPr>
            <w:tcW w:w="3045" w:type="dxa"/>
            <w:gridSpan w:val="3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指定項目甄審成績計算方式</w:t>
            </w:r>
          </w:p>
        </w:tc>
        <w:tc>
          <w:tcPr>
            <w:tcW w:w="2399" w:type="dxa"/>
            <w:gridSpan w:val="2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同分參酌順序</w:t>
            </w:r>
          </w:p>
        </w:tc>
      </w:tr>
      <w:tr w:rsidR="0076009E" w:rsidRPr="00621F35" w:rsidTr="00841723">
        <w:trPr>
          <w:trHeight w:val="20"/>
          <w:jc w:val="center"/>
        </w:trPr>
        <w:tc>
          <w:tcPr>
            <w:tcW w:w="4742" w:type="dxa"/>
            <w:gridSpan w:val="6"/>
            <w:vAlign w:val="center"/>
          </w:tcPr>
          <w:p w:rsidR="0076009E" w:rsidRPr="00607158" w:rsidRDefault="0076009E" w:rsidP="00841723">
            <w:pPr>
              <w:snapToGrid w:val="0"/>
              <w:ind w:leftChars="-20" w:left="-48" w:rightChars="-20" w:right="-48"/>
              <w:jc w:val="both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sz w:val="16"/>
                <w:szCs w:val="16"/>
              </w:rPr>
              <w:t>《校名》</w:t>
            </w:r>
          </w:p>
          <w:p w:rsidR="0076009E" w:rsidRPr="00621F35" w:rsidRDefault="0076009E" w:rsidP="00841723">
            <w:pPr>
              <w:snapToGrid w:val="0"/>
              <w:ind w:leftChars="-20" w:left="-48" w:rightChars="-20" w:right="-48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sz w:val="16"/>
                <w:szCs w:val="16"/>
              </w:rPr>
              <w:t>《系科</w:t>
            </w:r>
            <w:r w:rsidRPr="00607158">
              <w:rPr>
                <w:rFonts w:eastAsia="標楷體"/>
                <w:b/>
                <w:spacing w:val="-6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sz w:val="16"/>
                <w:szCs w:val="16"/>
              </w:rPr>
              <w:t>組</w:t>
            </w:r>
            <w:r w:rsidRPr="00607158">
              <w:rPr>
                <w:rFonts w:eastAsia="標楷體"/>
                <w:b/>
                <w:spacing w:val="-6"/>
                <w:sz w:val="16"/>
                <w:szCs w:val="16"/>
              </w:rPr>
              <w:t>)</w:t>
            </w:r>
            <w:r w:rsidRPr="00607158">
              <w:rPr>
                <w:rFonts w:eastAsia="標楷體"/>
                <w:b/>
                <w:spacing w:val="-6"/>
                <w:sz w:val="16"/>
                <w:szCs w:val="16"/>
              </w:rPr>
              <w:t>、學程教育部核定名稱》</w:t>
            </w:r>
          </w:p>
        </w:tc>
        <w:tc>
          <w:tcPr>
            <w:tcW w:w="1900" w:type="dxa"/>
            <w:gridSpan w:val="2"/>
            <w:shd w:val="clear" w:color="auto" w:fill="F2F2F2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評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 xml:space="preserve"> 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分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 xml:space="preserve"> 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項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 xml:space="preserve"> 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目</w:t>
            </w:r>
          </w:p>
        </w:tc>
        <w:tc>
          <w:tcPr>
            <w:tcW w:w="1145" w:type="dxa"/>
            <w:shd w:val="clear" w:color="auto" w:fill="F2F2F2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19" w:right="-46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占總成績</w:t>
            </w:r>
            <w:r>
              <w:rPr>
                <w:rFonts w:eastAsia="標楷體"/>
                <w:spacing w:val="-6"/>
                <w:sz w:val="16"/>
                <w:szCs w:val="16"/>
                <w:u w:val="single"/>
              </w:rPr>
              <w:t>比例</w:t>
            </w:r>
          </w:p>
        </w:tc>
        <w:tc>
          <w:tcPr>
            <w:tcW w:w="396" w:type="dxa"/>
            <w:shd w:val="clear" w:color="auto" w:fill="F2F2F2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19" w:right="-46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順序</w:t>
            </w:r>
          </w:p>
        </w:tc>
        <w:tc>
          <w:tcPr>
            <w:tcW w:w="2003" w:type="dxa"/>
            <w:shd w:val="clear" w:color="auto" w:fill="F2F2F2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項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 xml:space="preserve">   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目</w:t>
            </w:r>
          </w:p>
        </w:tc>
      </w:tr>
      <w:tr w:rsidR="0076009E" w:rsidRPr="00621F35" w:rsidTr="00841723">
        <w:trPr>
          <w:trHeight w:val="20"/>
          <w:jc w:val="center"/>
        </w:trPr>
        <w:tc>
          <w:tcPr>
            <w:tcW w:w="900" w:type="dxa"/>
            <w:vMerge w:val="restart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1" w:right="-5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招生組別</w:t>
            </w:r>
          </w:p>
        </w:tc>
        <w:tc>
          <w:tcPr>
            <w:tcW w:w="3842" w:type="dxa"/>
            <w:gridSpan w:val="5"/>
            <w:vMerge w:val="restart"/>
            <w:vAlign w:val="center"/>
          </w:tcPr>
          <w:p w:rsidR="0076009E" w:rsidRPr="000711C0" w:rsidRDefault="0076009E" w:rsidP="00841723">
            <w:pPr>
              <w:snapToGrid w:val="0"/>
              <w:jc w:val="both"/>
              <w:rPr>
                <w:rFonts w:eastAsia="標楷體"/>
                <w:spacing w:val="-6"/>
                <w:sz w:val="20"/>
                <w:szCs w:val="16"/>
              </w:rPr>
            </w:pPr>
            <w:r w:rsidRPr="000711C0">
              <w:rPr>
                <w:rFonts w:eastAsia="標楷體"/>
                <w:b/>
                <w:spacing w:val="-6"/>
                <w:sz w:val="20"/>
                <w:szCs w:val="16"/>
              </w:rPr>
              <w:t>技職特才及實驗教育組</w:t>
            </w:r>
          </w:p>
        </w:tc>
        <w:tc>
          <w:tcPr>
            <w:tcW w:w="1900" w:type="dxa"/>
            <w:gridSpan w:val="2"/>
            <w:vMerge w:val="restart"/>
            <w:vAlign w:val="center"/>
          </w:tcPr>
          <w:p w:rsidR="0076009E" w:rsidRPr="005E2A92" w:rsidRDefault="0076009E" w:rsidP="00841723">
            <w:pPr>
              <w:snapToGrid w:val="0"/>
              <w:ind w:leftChars="-12" w:left="-29" w:rightChars="-20" w:right="-48"/>
              <w:jc w:val="both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《備審資料審查》、《面試》、《術科實作》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76009E" w:rsidRPr="00607158" w:rsidRDefault="0076009E" w:rsidP="00841723">
            <w:pPr>
              <w:snapToGrid w:val="0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sz w:val="16"/>
                <w:szCs w:val="16"/>
              </w:rPr>
              <w:t>○%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6009E" w:rsidRPr="005E2A92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《備審資料審查》</w:t>
            </w:r>
          </w:p>
        </w:tc>
      </w:tr>
      <w:tr w:rsidR="0076009E" w:rsidRPr="00621F35" w:rsidTr="00841723">
        <w:trPr>
          <w:trHeight w:val="20"/>
          <w:jc w:val="center"/>
        </w:trPr>
        <w:tc>
          <w:tcPr>
            <w:tcW w:w="900" w:type="dxa"/>
            <w:vMerge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1" w:right="-5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vMerge/>
            <w:vAlign w:val="center"/>
          </w:tcPr>
          <w:p w:rsidR="0076009E" w:rsidRPr="00621F35" w:rsidRDefault="0076009E" w:rsidP="00841723">
            <w:pPr>
              <w:snapToGrid w:val="0"/>
              <w:jc w:val="both"/>
              <w:rPr>
                <w:rFonts w:eastAsia="標楷體"/>
                <w:spacing w:val="-6"/>
                <w:sz w:val="20"/>
                <w:szCs w:val="16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A6A6A6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ind w:leftChars="-12" w:left="-29" w:rightChars="-20" w:right="-48"/>
              <w:jc w:val="both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2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6009E" w:rsidRPr="005E2A92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《面試》</w:t>
            </w:r>
          </w:p>
        </w:tc>
      </w:tr>
      <w:tr w:rsidR="0076009E" w:rsidRPr="00621F35" w:rsidTr="00841723">
        <w:trPr>
          <w:trHeight w:val="20"/>
          <w:jc w:val="center"/>
        </w:trPr>
        <w:tc>
          <w:tcPr>
            <w:tcW w:w="900" w:type="dxa"/>
            <w:vMerge w:val="restart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1" w:right="-5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志願代碼</w:t>
            </w:r>
          </w:p>
        </w:tc>
        <w:tc>
          <w:tcPr>
            <w:tcW w:w="1424" w:type="dxa"/>
            <w:vMerge w:val="restart"/>
            <w:vAlign w:val="center"/>
          </w:tcPr>
          <w:p w:rsidR="0076009E" w:rsidRPr="005E2A92" w:rsidRDefault="0076009E" w:rsidP="00841723">
            <w:pPr>
              <w:snapToGrid w:val="0"/>
              <w:ind w:leftChars="-20" w:left="-48" w:rightChars="-20" w:right="-48"/>
              <w:jc w:val="both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《系統產生》</w:t>
            </w:r>
          </w:p>
        </w:tc>
        <w:tc>
          <w:tcPr>
            <w:tcW w:w="910" w:type="dxa"/>
            <w:gridSpan w:val="2"/>
            <w:vMerge w:val="restart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19" w:left="-46" w:rightChars="-21" w:right="-50"/>
              <w:jc w:val="both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招生名額</w:t>
            </w:r>
          </w:p>
        </w:tc>
        <w:tc>
          <w:tcPr>
            <w:tcW w:w="1508" w:type="dxa"/>
            <w:gridSpan w:val="2"/>
            <w:vMerge w:val="restart"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jc w:val="both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 w:val="restart"/>
            <w:vAlign w:val="center"/>
          </w:tcPr>
          <w:p w:rsidR="0076009E" w:rsidRPr="005E2A92" w:rsidRDefault="0076009E" w:rsidP="00841723">
            <w:pPr>
              <w:snapToGrid w:val="0"/>
              <w:ind w:rightChars="-20" w:right="-48"/>
              <w:jc w:val="both"/>
              <w:rPr>
                <w:rFonts w:eastAsia="標楷體" w:hint="eastAsia"/>
                <w:color w:val="2E74B5"/>
                <w:spacing w:val="-6"/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76009E" w:rsidRPr="00607158" w:rsidRDefault="0076009E" w:rsidP="00841723">
            <w:pPr>
              <w:snapToGrid w:val="0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sz w:val="16"/>
                <w:szCs w:val="16"/>
              </w:rPr>
              <w:t>○%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6009E" w:rsidRPr="005E2A92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《術科實作》</w:t>
            </w:r>
          </w:p>
        </w:tc>
      </w:tr>
      <w:tr w:rsidR="0076009E" w:rsidRPr="00621F35" w:rsidTr="00841723">
        <w:trPr>
          <w:trHeight w:val="20"/>
          <w:jc w:val="center"/>
        </w:trPr>
        <w:tc>
          <w:tcPr>
            <w:tcW w:w="900" w:type="dxa"/>
            <w:vMerge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1" w:right="-5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0" w:right="-48"/>
              <w:jc w:val="both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19" w:left="-46" w:rightChars="-21" w:right="-50"/>
              <w:jc w:val="both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jc w:val="both"/>
              <w:rPr>
                <w:rFonts w:eastAsia="標楷體"/>
                <w:color w:val="A6A6A6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A6A6A6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jc w:val="both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4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6009E" w:rsidRPr="005E2A92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《優待加分比率》</w:t>
            </w:r>
          </w:p>
        </w:tc>
      </w:tr>
      <w:tr w:rsidR="0076009E" w:rsidRPr="00621F35" w:rsidTr="00841723">
        <w:trPr>
          <w:trHeight w:val="20"/>
          <w:jc w:val="center"/>
        </w:trPr>
        <w:tc>
          <w:tcPr>
            <w:tcW w:w="900" w:type="dxa"/>
            <w:vMerge w:val="restart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1" w:right="-5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指定項目</w:t>
            </w:r>
          </w:p>
          <w:p w:rsidR="0076009E" w:rsidRPr="00621F35" w:rsidRDefault="0076009E" w:rsidP="00841723">
            <w:pPr>
              <w:snapToGrid w:val="0"/>
              <w:ind w:leftChars="-20" w:left="-48" w:rightChars="-21" w:right="-5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甄審費用</w:t>
            </w:r>
          </w:p>
        </w:tc>
        <w:tc>
          <w:tcPr>
            <w:tcW w:w="3842" w:type="dxa"/>
            <w:gridSpan w:val="5"/>
            <w:vMerge w:val="restart"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spacing w:val="-6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sz w:val="16"/>
                <w:szCs w:val="16"/>
              </w:rPr>
              <w:t>0-500</w:t>
            </w:r>
            <w:r w:rsidRPr="00607158">
              <w:rPr>
                <w:rFonts w:eastAsia="標楷體"/>
                <w:b/>
                <w:spacing w:val="-6"/>
                <w:sz w:val="16"/>
                <w:szCs w:val="16"/>
              </w:rPr>
              <w:t>元</w:t>
            </w:r>
          </w:p>
        </w:tc>
        <w:tc>
          <w:tcPr>
            <w:tcW w:w="1900" w:type="dxa"/>
            <w:gridSpan w:val="2"/>
            <w:vMerge w:val="restart"/>
            <w:vAlign w:val="center"/>
          </w:tcPr>
          <w:p w:rsidR="0076009E" w:rsidRPr="00607158" w:rsidRDefault="0076009E" w:rsidP="00841723">
            <w:pPr>
              <w:snapToGrid w:val="0"/>
              <w:ind w:leftChars="-12" w:left="-29" w:rightChars="-20" w:right="-48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sz w:val="16"/>
                <w:szCs w:val="16"/>
              </w:rPr>
              <w:t>--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76009E" w:rsidRPr="00607158" w:rsidRDefault="0076009E" w:rsidP="00841723">
            <w:pPr>
              <w:snapToGrid w:val="0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sz w:val="16"/>
                <w:szCs w:val="16"/>
              </w:rPr>
              <w:t>--%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5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6009E" w:rsidRPr="005E2A92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</w:p>
        </w:tc>
      </w:tr>
      <w:tr w:rsidR="0076009E" w:rsidRPr="00621F35" w:rsidTr="00841723">
        <w:trPr>
          <w:trHeight w:val="20"/>
          <w:jc w:val="center"/>
        </w:trPr>
        <w:tc>
          <w:tcPr>
            <w:tcW w:w="900" w:type="dxa"/>
            <w:vMerge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1" w:right="-5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vMerge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:rsidR="0076009E" w:rsidRPr="00621F35" w:rsidRDefault="0076009E" w:rsidP="00841723">
            <w:pPr>
              <w:snapToGrid w:val="0"/>
              <w:ind w:leftChars="-12" w:left="-29" w:rightChars="-20" w:right="-48"/>
              <w:jc w:val="both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jc w:val="both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6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A6A6A6"/>
              </w:rPr>
            </w:pPr>
          </w:p>
        </w:tc>
      </w:tr>
      <w:tr w:rsidR="0076009E" w:rsidRPr="00621F35" w:rsidTr="00841723">
        <w:trPr>
          <w:trHeight w:val="543"/>
          <w:jc w:val="center"/>
        </w:trPr>
        <w:tc>
          <w:tcPr>
            <w:tcW w:w="900" w:type="dxa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資格條件</w:t>
            </w:r>
          </w:p>
        </w:tc>
        <w:tc>
          <w:tcPr>
            <w:tcW w:w="3842" w:type="dxa"/>
            <w:gridSpan w:val="5"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color w:val="2E74B5"/>
                <w:spacing w:val="-6"/>
                <w:sz w:val="16"/>
                <w:szCs w:val="16"/>
              </w:rPr>
              <w:t xml:space="preserve"> </w:t>
            </w: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&lt;&lt;</w:t>
            </w: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由各校自行輸入</w:t>
            </w:r>
            <w:r w:rsidRPr="005E2A92">
              <w:rPr>
                <w:rFonts w:eastAsia="標楷體" w:hint="eastAsia"/>
                <w:color w:val="2E74B5"/>
                <w:spacing w:val="-6"/>
                <w:sz w:val="16"/>
                <w:szCs w:val="16"/>
              </w:rPr>
              <w:t>&gt;&gt;</w:t>
            </w:r>
          </w:p>
        </w:tc>
        <w:tc>
          <w:tcPr>
            <w:tcW w:w="881" w:type="dxa"/>
            <w:shd w:val="clear" w:color="auto" w:fill="F2F2F2"/>
            <w:vAlign w:val="center"/>
          </w:tcPr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優待加分</w:t>
            </w:r>
          </w:p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條件</w:t>
            </w:r>
          </w:p>
        </w:tc>
        <w:tc>
          <w:tcPr>
            <w:tcW w:w="4563" w:type="dxa"/>
            <w:gridSpan w:val="4"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spacing w:val="-6"/>
                <w:sz w:val="16"/>
                <w:szCs w:val="16"/>
              </w:rPr>
            </w:pPr>
          </w:p>
        </w:tc>
      </w:tr>
      <w:tr w:rsidR="0076009E" w:rsidRPr="00621F35" w:rsidTr="00841723">
        <w:trPr>
          <w:trHeight w:val="819"/>
          <w:jc w:val="center"/>
        </w:trPr>
        <w:tc>
          <w:tcPr>
            <w:tcW w:w="900" w:type="dxa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資格審查</w:t>
            </w:r>
          </w:p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繳驗資料</w:t>
            </w:r>
          </w:p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注意事項</w:t>
            </w:r>
          </w:p>
        </w:tc>
        <w:tc>
          <w:tcPr>
            <w:tcW w:w="9286" w:type="dxa"/>
            <w:gridSpan w:val="10"/>
            <w:vAlign w:val="center"/>
          </w:tcPr>
          <w:p w:rsidR="0076009E" w:rsidRPr="00A3275C" w:rsidRDefault="0076009E" w:rsidP="00841723">
            <w:pPr>
              <w:snapToGrid w:val="0"/>
              <w:jc w:val="both"/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&lt;&lt;</w:t>
            </w: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由各校自行輸入</w:t>
            </w:r>
            <w:r w:rsidRPr="005E2A92">
              <w:rPr>
                <w:rFonts w:eastAsia="標楷體" w:hint="eastAsia"/>
                <w:color w:val="2E74B5"/>
                <w:spacing w:val="-6"/>
                <w:sz w:val="16"/>
                <w:szCs w:val="16"/>
              </w:rPr>
              <w:t>&gt;&gt;</w:t>
            </w:r>
          </w:p>
        </w:tc>
      </w:tr>
      <w:tr w:rsidR="0076009E" w:rsidRPr="00621F35" w:rsidTr="00841723">
        <w:trPr>
          <w:trHeight w:val="860"/>
          <w:jc w:val="center"/>
        </w:trPr>
        <w:tc>
          <w:tcPr>
            <w:tcW w:w="900" w:type="dxa"/>
            <w:vMerge w:val="restart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指定項目費繳費</w:t>
            </w:r>
          </w:p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暨備審資料上傳</w:t>
            </w:r>
          </w:p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截止日期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shd w:val="clear" w:color="auto" w:fill="F2F2F2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0" w:right="-48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指定項目費繳費方式</w:t>
            </w:r>
          </w:p>
          <w:p w:rsidR="0076009E" w:rsidRPr="00621F35" w:rsidRDefault="0076009E" w:rsidP="00841723">
            <w:pPr>
              <w:snapToGrid w:val="0"/>
              <w:ind w:leftChars="-20" w:left="-48" w:rightChars="-20" w:right="-48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說明</w:t>
            </w:r>
          </w:p>
        </w:tc>
        <w:tc>
          <w:tcPr>
            <w:tcW w:w="6894" w:type="dxa"/>
            <w:gridSpan w:val="6"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spacing w:val="-6"/>
                <w:sz w:val="16"/>
                <w:szCs w:val="16"/>
              </w:rPr>
            </w:pPr>
          </w:p>
        </w:tc>
      </w:tr>
      <w:tr w:rsidR="0076009E" w:rsidRPr="00621F35" w:rsidTr="00841723">
        <w:trPr>
          <w:trHeight w:val="1403"/>
          <w:jc w:val="center"/>
        </w:trPr>
        <w:tc>
          <w:tcPr>
            <w:tcW w:w="900" w:type="dxa"/>
            <w:vMerge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76009E" w:rsidRPr="00621F35" w:rsidRDefault="0076009E" w:rsidP="00841723">
            <w:pPr>
              <w:snapToGrid w:val="0"/>
              <w:jc w:val="both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shd w:val="clear" w:color="auto" w:fill="F2F2F2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0" w:right="-48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>
              <w:rPr>
                <w:rFonts w:eastAsia="標楷體"/>
                <w:b/>
                <w:spacing w:val="-6"/>
                <w:sz w:val="16"/>
                <w:szCs w:val="16"/>
              </w:rPr>
              <w:t>體驗學習報告書或</w:t>
            </w: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備審資料</w:t>
            </w: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br/>
            </w: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繳交說明</w:t>
            </w:r>
          </w:p>
        </w:tc>
        <w:tc>
          <w:tcPr>
            <w:tcW w:w="6894" w:type="dxa"/>
            <w:gridSpan w:val="6"/>
            <w:vAlign w:val="center"/>
          </w:tcPr>
          <w:p w:rsidR="0076009E" w:rsidRPr="005E2A92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《必繳：</w:t>
            </w: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 xml:space="preserve">  </w:t>
            </w: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選繳：》</w:t>
            </w:r>
          </w:p>
        </w:tc>
      </w:tr>
      <w:tr w:rsidR="0076009E" w:rsidRPr="00621F35" w:rsidTr="00841723">
        <w:trPr>
          <w:trHeight w:val="695"/>
          <w:jc w:val="center"/>
        </w:trPr>
        <w:tc>
          <w:tcPr>
            <w:tcW w:w="900" w:type="dxa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0" w:right="-48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指定項目</w:t>
            </w:r>
          </w:p>
          <w:p w:rsidR="0076009E" w:rsidRPr="00621F35" w:rsidRDefault="0076009E" w:rsidP="00841723">
            <w:pPr>
              <w:snapToGrid w:val="0"/>
              <w:ind w:leftChars="-20" w:left="-48" w:rightChars="-20" w:right="-48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甄審日期</w:t>
            </w:r>
          </w:p>
        </w:tc>
        <w:tc>
          <w:tcPr>
            <w:tcW w:w="1490" w:type="dxa"/>
            <w:gridSpan w:val="2"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shd w:val="clear" w:color="auto" w:fill="F2F2F2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0" w:right="-48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指定項目</w:t>
            </w: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br/>
            </w: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甄審說明</w:t>
            </w:r>
          </w:p>
        </w:tc>
        <w:tc>
          <w:tcPr>
            <w:tcW w:w="6894" w:type="dxa"/>
            <w:gridSpan w:val="6"/>
            <w:vAlign w:val="center"/>
          </w:tcPr>
          <w:p w:rsidR="0076009E" w:rsidRPr="005E2A92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《面試方式及標準：》</w:t>
            </w:r>
          </w:p>
        </w:tc>
      </w:tr>
      <w:tr w:rsidR="0076009E" w:rsidRPr="00621F35" w:rsidTr="00841723">
        <w:trPr>
          <w:trHeight w:val="737"/>
          <w:jc w:val="center"/>
        </w:trPr>
        <w:tc>
          <w:tcPr>
            <w:tcW w:w="900" w:type="dxa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備</w:t>
            </w: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 xml:space="preserve">   </w:t>
            </w: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註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(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限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120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字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)</w:t>
            </w:r>
          </w:p>
        </w:tc>
        <w:tc>
          <w:tcPr>
            <w:tcW w:w="9286" w:type="dxa"/>
            <w:gridSpan w:val="10"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spacing w:val="-6"/>
                <w:sz w:val="16"/>
                <w:szCs w:val="16"/>
              </w:rPr>
            </w:pPr>
          </w:p>
        </w:tc>
      </w:tr>
    </w:tbl>
    <w:p w:rsidR="0076009E" w:rsidRDefault="0076009E" w:rsidP="0076009E">
      <w:pPr>
        <w:rPr>
          <w:rFonts w:ascii="標楷體" w:eastAsia="標楷體" w:hAnsi="標楷體" w:hint="eastAsia"/>
        </w:rPr>
      </w:pPr>
      <w:r w:rsidRPr="00214C98">
        <w:rPr>
          <w:rFonts w:ascii="標楷體" w:eastAsia="標楷體" w:hAnsi="標楷體" w:hint="eastAsia"/>
        </w:rPr>
        <w:t>※其餘簡章制定規範，請參閱「簡章制定要點」。</w:t>
      </w:r>
    </w:p>
    <w:p w:rsidR="0076009E" w:rsidRDefault="0076009E" w:rsidP="0076009E">
      <w:pPr>
        <w:jc w:val="center"/>
        <w:rPr>
          <w:rFonts w:eastAsia="標楷體" w:hAnsi="標楷體"/>
          <w:kern w:val="0"/>
          <w:sz w:val="40"/>
          <w:szCs w:val="40"/>
        </w:rPr>
      </w:pPr>
      <w:r>
        <w:rPr>
          <w:rFonts w:eastAsia="標楷體" w:hAnsi="標楷體"/>
          <w:kern w:val="0"/>
          <w:sz w:val="32"/>
          <w:szCs w:val="32"/>
        </w:rPr>
        <w:br w:type="page"/>
      </w:r>
      <w:r w:rsidRPr="005C4AF0">
        <w:rPr>
          <w:rFonts w:eastAsia="標楷體" w:hAnsi="標楷體" w:hint="eastAsia"/>
          <w:kern w:val="0"/>
          <w:sz w:val="40"/>
          <w:szCs w:val="40"/>
        </w:rPr>
        <w:lastRenderedPageBreak/>
        <w:t>【</w:t>
      </w:r>
      <w:r w:rsidRPr="00F02E71">
        <w:rPr>
          <w:rFonts w:eastAsia="標楷體" w:hAnsi="標楷體"/>
          <w:kern w:val="0"/>
          <w:sz w:val="40"/>
          <w:szCs w:val="40"/>
        </w:rPr>
        <w:t>特殊選才</w:t>
      </w:r>
      <w:r>
        <w:rPr>
          <w:rFonts w:eastAsia="標楷體" w:hAnsi="標楷體" w:hint="eastAsia"/>
          <w:kern w:val="0"/>
          <w:sz w:val="40"/>
          <w:szCs w:val="40"/>
        </w:rPr>
        <w:t>】</w:t>
      </w:r>
      <w:r w:rsidRPr="00F02E71">
        <w:rPr>
          <w:rFonts w:eastAsia="標楷體" w:hAnsi="標楷體"/>
          <w:kern w:val="0"/>
          <w:sz w:val="40"/>
          <w:szCs w:val="40"/>
        </w:rPr>
        <w:t>甄</w:t>
      </w:r>
      <w:r>
        <w:rPr>
          <w:rFonts w:eastAsia="標楷體" w:hAnsi="標楷體" w:hint="eastAsia"/>
          <w:kern w:val="0"/>
          <w:sz w:val="40"/>
          <w:szCs w:val="40"/>
        </w:rPr>
        <w:t>審</w:t>
      </w:r>
      <w:r w:rsidRPr="00F02E71">
        <w:rPr>
          <w:rFonts w:eastAsia="標楷體" w:hAnsi="標楷體"/>
          <w:kern w:val="0"/>
          <w:sz w:val="40"/>
          <w:szCs w:val="40"/>
        </w:rPr>
        <w:t>辦法</w:t>
      </w:r>
    </w:p>
    <w:p w:rsidR="0076009E" w:rsidRPr="000711C0" w:rsidRDefault="0076009E" w:rsidP="0076009E">
      <w:pPr>
        <w:spacing w:line="276" w:lineRule="auto"/>
        <w:jc w:val="center"/>
        <w:rPr>
          <w:rFonts w:eastAsia="標楷體" w:hAnsi="標楷體" w:hint="eastAsia"/>
          <w:kern w:val="0"/>
          <w:sz w:val="32"/>
          <w:szCs w:val="32"/>
        </w:rPr>
      </w:pPr>
      <w:r>
        <w:rPr>
          <w:rFonts w:eastAsia="標楷體" w:hAnsi="標楷體" w:hint="eastAsia"/>
          <w:kern w:val="0"/>
          <w:sz w:val="32"/>
          <w:szCs w:val="32"/>
        </w:rPr>
        <w:t>青年儲蓄</w:t>
      </w:r>
      <w:r w:rsidRPr="000711C0">
        <w:rPr>
          <w:rFonts w:eastAsia="標楷體" w:hAnsi="標楷體" w:hint="eastAsia"/>
          <w:kern w:val="0"/>
          <w:sz w:val="32"/>
          <w:szCs w:val="32"/>
        </w:rPr>
        <w:t>教育組</w:t>
      </w: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24"/>
        <w:gridCol w:w="66"/>
        <w:gridCol w:w="844"/>
        <w:gridCol w:w="58"/>
        <w:gridCol w:w="1450"/>
        <w:gridCol w:w="881"/>
        <w:gridCol w:w="1019"/>
        <w:gridCol w:w="1145"/>
        <w:gridCol w:w="396"/>
        <w:gridCol w:w="2003"/>
      </w:tblGrid>
      <w:tr w:rsidR="0076009E" w:rsidRPr="00621F35" w:rsidTr="00841723">
        <w:trPr>
          <w:trHeight w:val="20"/>
          <w:jc w:val="center"/>
        </w:trPr>
        <w:tc>
          <w:tcPr>
            <w:tcW w:w="4742" w:type="dxa"/>
            <w:gridSpan w:val="6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校系科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(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組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)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、學程名稱</w:t>
            </w:r>
          </w:p>
        </w:tc>
        <w:tc>
          <w:tcPr>
            <w:tcW w:w="3045" w:type="dxa"/>
            <w:gridSpan w:val="3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指定項目甄審成績計算方式</w:t>
            </w:r>
          </w:p>
        </w:tc>
        <w:tc>
          <w:tcPr>
            <w:tcW w:w="2399" w:type="dxa"/>
            <w:gridSpan w:val="2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同分參酌順序</w:t>
            </w:r>
          </w:p>
        </w:tc>
      </w:tr>
      <w:tr w:rsidR="0076009E" w:rsidRPr="00621F35" w:rsidTr="00841723">
        <w:trPr>
          <w:trHeight w:val="20"/>
          <w:jc w:val="center"/>
        </w:trPr>
        <w:tc>
          <w:tcPr>
            <w:tcW w:w="4742" w:type="dxa"/>
            <w:gridSpan w:val="6"/>
            <w:vAlign w:val="center"/>
          </w:tcPr>
          <w:p w:rsidR="0076009E" w:rsidRPr="00607158" w:rsidRDefault="0076009E" w:rsidP="00841723">
            <w:pPr>
              <w:snapToGrid w:val="0"/>
              <w:ind w:leftChars="-20" w:left="-48" w:rightChars="-20" w:right="-48"/>
              <w:jc w:val="both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sz w:val="16"/>
                <w:szCs w:val="16"/>
              </w:rPr>
              <w:t>《校名》</w:t>
            </w:r>
          </w:p>
          <w:p w:rsidR="0076009E" w:rsidRPr="00621F35" w:rsidRDefault="0076009E" w:rsidP="00841723">
            <w:pPr>
              <w:snapToGrid w:val="0"/>
              <w:ind w:leftChars="-20" w:left="-48" w:rightChars="-20" w:right="-48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sz w:val="16"/>
                <w:szCs w:val="16"/>
              </w:rPr>
              <w:t>《系科</w:t>
            </w:r>
            <w:r w:rsidRPr="00607158">
              <w:rPr>
                <w:rFonts w:eastAsia="標楷體"/>
                <w:b/>
                <w:spacing w:val="-6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sz w:val="16"/>
                <w:szCs w:val="16"/>
              </w:rPr>
              <w:t>組</w:t>
            </w:r>
            <w:r w:rsidRPr="00607158">
              <w:rPr>
                <w:rFonts w:eastAsia="標楷體"/>
                <w:b/>
                <w:spacing w:val="-6"/>
                <w:sz w:val="16"/>
                <w:szCs w:val="16"/>
              </w:rPr>
              <w:t>)</w:t>
            </w:r>
            <w:r w:rsidRPr="00607158">
              <w:rPr>
                <w:rFonts w:eastAsia="標楷體"/>
                <w:b/>
                <w:spacing w:val="-6"/>
                <w:sz w:val="16"/>
                <w:szCs w:val="16"/>
              </w:rPr>
              <w:t>、學程教育部核定名稱》</w:t>
            </w:r>
          </w:p>
        </w:tc>
        <w:tc>
          <w:tcPr>
            <w:tcW w:w="1900" w:type="dxa"/>
            <w:gridSpan w:val="2"/>
            <w:shd w:val="clear" w:color="auto" w:fill="F2F2F2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評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 xml:space="preserve"> 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分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 xml:space="preserve"> 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項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 xml:space="preserve"> 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目</w:t>
            </w:r>
          </w:p>
        </w:tc>
        <w:tc>
          <w:tcPr>
            <w:tcW w:w="1145" w:type="dxa"/>
            <w:shd w:val="clear" w:color="auto" w:fill="F2F2F2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19" w:right="-46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占總成績</w:t>
            </w:r>
            <w:r>
              <w:rPr>
                <w:rFonts w:eastAsia="標楷體"/>
                <w:spacing w:val="-6"/>
                <w:sz w:val="16"/>
                <w:szCs w:val="16"/>
                <w:u w:val="single"/>
              </w:rPr>
              <w:t>比例</w:t>
            </w:r>
          </w:p>
        </w:tc>
        <w:tc>
          <w:tcPr>
            <w:tcW w:w="396" w:type="dxa"/>
            <w:shd w:val="clear" w:color="auto" w:fill="F2F2F2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19" w:right="-46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順序</w:t>
            </w:r>
          </w:p>
        </w:tc>
        <w:tc>
          <w:tcPr>
            <w:tcW w:w="2003" w:type="dxa"/>
            <w:shd w:val="clear" w:color="auto" w:fill="F2F2F2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項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 xml:space="preserve">   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目</w:t>
            </w:r>
          </w:p>
        </w:tc>
      </w:tr>
      <w:tr w:rsidR="0076009E" w:rsidRPr="00621F35" w:rsidTr="00841723">
        <w:trPr>
          <w:trHeight w:val="20"/>
          <w:jc w:val="center"/>
        </w:trPr>
        <w:tc>
          <w:tcPr>
            <w:tcW w:w="900" w:type="dxa"/>
            <w:vMerge w:val="restart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1" w:right="-5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招生組別</w:t>
            </w:r>
          </w:p>
        </w:tc>
        <w:tc>
          <w:tcPr>
            <w:tcW w:w="3842" w:type="dxa"/>
            <w:gridSpan w:val="5"/>
            <w:vMerge w:val="restart"/>
            <w:vAlign w:val="center"/>
          </w:tcPr>
          <w:p w:rsidR="0076009E" w:rsidRPr="000711C0" w:rsidRDefault="0076009E" w:rsidP="00841723">
            <w:pPr>
              <w:snapToGrid w:val="0"/>
              <w:jc w:val="both"/>
              <w:rPr>
                <w:rFonts w:eastAsia="標楷體" w:hint="eastAsia"/>
                <w:b/>
                <w:spacing w:val="-6"/>
                <w:sz w:val="20"/>
                <w:szCs w:val="16"/>
              </w:rPr>
            </w:pPr>
            <w:r w:rsidRPr="000711C0">
              <w:rPr>
                <w:rFonts w:eastAsia="標楷體"/>
                <w:b/>
                <w:spacing w:val="-6"/>
                <w:sz w:val="20"/>
                <w:szCs w:val="16"/>
              </w:rPr>
              <w:t>青年儲蓄帳戶組</w:t>
            </w:r>
          </w:p>
        </w:tc>
        <w:tc>
          <w:tcPr>
            <w:tcW w:w="1900" w:type="dxa"/>
            <w:gridSpan w:val="2"/>
            <w:vMerge w:val="restart"/>
            <w:vAlign w:val="center"/>
          </w:tcPr>
          <w:p w:rsidR="0076009E" w:rsidRPr="00607158" w:rsidRDefault="0076009E" w:rsidP="00841723">
            <w:pPr>
              <w:snapToGrid w:val="0"/>
              <w:ind w:leftChars="-12" w:left="-29" w:rightChars="-20" w:right="-48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/>
                <w:spacing w:val="-6"/>
                <w:sz w:val="16"/>
                <w:szCs w:val="16"/>
              </w:rPr>
              <w:t>體驗學習報告書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76009E" w:rsidRPr="00607158" w:rsidRDefault="0076009E" w:rsidP="00841723">
            <w:pPr>
              <w:snapToGrid w:val="0"/>
              <w:ind w:leftChars="-12" w:left="-29" w:rightChars="-20" w:right="-48"/>
              <w:jc w:val="both"/>
              <w:rPr>
                <w:rFonts w:eastAsia="標楷體"/>
                <w:spacing w:val="-6"/>
                <w:sz w:val="22"/>
              </w:rPr>
            </w:pPr>
            <w:r>
              <w:rPr>
                <w:rFonts w:eastAsia="標楷體"/>
                <w:spacing w:val="-6"/>
                <w:sz w:val="16"/>
                <w:szCs w:val="16"/>
              </w:rPr>
              <w:t>60-100</w:t>
            </w:r>
            <w:r w:rsidRPr="00607158">
              <w:rPr>
                <w:rFonts w:eastAsia="標楷體"/>
                <w:spacing w:val="-6"/>
                <w:sz w:val="16"/>
                <w:szCs w:val="16"/>
              </w:rPr>
              <w:t>%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6009E" w:rsidRPr="005E2A92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《</w:t>
            </w:r>
            <w:r w:rsidRPr="005E2A92">
              <w:rPr>
                <w:rFonts w:eastAsia="標楷體" w:hint="eastAsia"/>
                <w:color w:val="2E74B5"/>
                <w:spacing w:val="-6"/>
                <w:sz w:val="16"/>
                <w:szCs w:val="16"/>
              </w:rPr>
              <w:t>體驗學習報告書</w:t>
            </w: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》</w:t>
            </w:r>
          </w:p>
        </w:tc>
      </w:tr>
      <w:tr w:rsidR="0076009E" w:rsidRPr="00621F35" w:rsidTr="00841723">
        <w:trPr>
          <w:trHeight w:val="20"/>
          <w:jc w:val="center"/>
        </w:trPr>
        <w:tc>
          <w:tcPr>
            <w:tcW w:w="900" w:type="dxa"/>
            <w:vMerge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1" w:right="-5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vMerge/>
            <w:vAlign w:val="center"/>
          </w:tcPr>
          <w:p w:rsidR="0076009E" w:rsidRPr="00621F35" w:rsidRDefault="0076009E" w:rsidP="00841723">
            <w:pPr>
              <w:snapToGrid w:val="0"/>
              <w:jc w:val="both"/>
              <w:rPr>
                <w:rFonts w:eastAsia="標楷體"/>
                <w:spacing w:val="-6"/>
                <w:sz w:val="20"/>
                <w:szCs w:val="16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A6A6A6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ind w:leftChars="-12" w:left="-29" w:rightChars="-20" w:right="-48"/>
              <w:jc w:val="both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2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6009E" w:rsidRPr="005E2A92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《備審資料審查》</w:t>
            </w:r>
          </w:p>
        </w:tc>
      </w:tr>
      <w:tr w:rsidR="0076009E" w:rsidRPr="00621F35" w:rsidTr="00841723">
        <w:trPr>
          <w:trHeight w:val="20"/>
          <w:jc w:val="center"/>
        </w:trPr>
        <w:tc>
          <w:tcPr>
            <w:tcW w:w="900" w:type="dxa"/>
            <w:vMerge w:val="restart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1" w:right="-5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志願代碼</w:t>
            </w:r>
          </w:p>
        </w:tc>
        <w:tc>
          <w:tcPr>
            <w:tcW w:w="1424" w:type="dxa"/>
            <w:vMerge w:val="restart"/>
            <w:vAlign w:val="center"/>
          </w:tcPr>
          <w:p w:rsidR="0076009E" w:rsidRPr="005E2A92" w:rsidRDefault="0076009E" w:rsidP="00841723">
            <w:pPr>
              <w:snapToGrid w:val="0"/>
              <w:ind w:leftChars="-20" w:left="-48" w:rightChars="-20" w:right="-48"/>
              <w:jc w:val="both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《系統產生》</w:t>
            </w:r>
          </w:p>
        </w:tc>
        <w:tc>
          <w:tcPr>
            <w:tcW w:w="910" w:type="dxa"/>
            <w:gridSpan w:val="2"/>
            <w:vMerge w:val="restart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19" w:left="-46" w:rightChars="-21" w:right="-50"/>
              <w:jc w:val="both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招生名額</w:t>
            </w:r>
          </w:p>
        </w:tc>
        <w:tc>
          <w:tcPr>
            <w:tcW w:w="1508" w:type="dxa"/>
            <w:gridSpan w:val="2"/>
            <w:vMerge w:val="restart"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jc w:val="both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 w:val="restart"/>
            <w:vAlign w:val="center"/>
          </w:tcPr>
          <w:p w:rsidR="0076009E" w:rsidRPr="005E2A92" w:rsidRDefault="0076009E" w:rsidP="00841723">
            <w:pPr>
              <w:snapToGrid w:val="0"/>
              <w:ind w:leftChars="-12" w:left="-29" w:rightChars="-20" w:right="-48"/>
              <w:jc w:val="both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《備審資料審查》、《面試》、《術科實作》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76009E" w:rsidRPr="00607158" w:rsidRDefault="0076009E" w:rsidP="00841723">
            <w:pPr>
              <w:snapToGrid w:val="0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sz w:val="16"/>
                <w:szCs w:val="16"/>
              </w:rPr>
              <w:t>○%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6009E" w:rsidRPr="005E2A92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《面試》</w:t>
            </w:r>
          </w:p>
        </w:tc>
      </w:tr>
      <w:tr w:rsidR="0076009E" w:rsidRPr="00621F35" w:rsidTr="00841723">
        <w:trPr>
          <w:trHeight w:val="20"/>
          <w:jc w:val="center"/>
        </w:trPr>
        <w:tc>
          <w:tcPr>
            <w:tcW w:w="900" w:type="dxa"/>
            <w:vMerge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1" w:right="-5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0" w:right="-48"/>
              <w:jc w:val="both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19" w:left="-46" w:rightChars="-21" w:right="-50"/>
              <w:jc w:val="both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jc w:val="both"/>
              <w:rPr>
                <w:rFonts w:eastAsia="標楷體"/>
                <w:color w:val="A6A6A6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A6A6A6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jc w:val="both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4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6009E" w:rsidRPr="005E2A92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《術科實作》</w:t>
            </w:r>
          </w:p>
        </w:tc>
      </w:tr>
      <w:tr w:rsidR="0076009E" w:rsidRPr="00621F35" w:rsidTr="00841723">
        <w:trPr>
          <w:trHeight w:val="20"/>
          <w:jc w:val="center"/>
        </w:trPr>
        <w:tc>
          <w:tcPr>
            <w:tcW w:w="900" w:type="dxa"/>
            <w:vMerge w:val="restart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1" w:right="-5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指定項目</w:t>
            </w:r>
          </w:p>
          <w:p w:rsidR="0076009E" w:rsidRPr="00621F35" w:rsidRDefault="0076009E" w:rsidP="00841723">
            <w:pPr>
              <w:snapToGrid w:val="0"/>
              <w:ind w:leftChars="-20" w:left="-48" w:rightChars="-21" w:right="-5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甄審費用</w:t>
            </w:r>
          </w:p>
        </w:tc>
        <w:tc>
          <w:tcPr>
            <w:tcW w:w="3842" w:type="dxa"/>
            <w:gridSpan w:val="5"/>
            <w:vMerge w:val="restart"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spacing w:val="-6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sz w:val="16"/>
                <w:szCs w:val="16"/>
              </w:rPr>
              <w:t>0-500</w:t>
            </w:r>
            <w:r w:rsidRPr="00607158">
              <w:rPr>
                <w:rFonts w:eastAsia="標楷體"/>
                <w:b/>
                <w:spacing w:val="-6"/>
                <w:sz w:val="16"/>
                <w:szCs w:val="16"/>
              </w:rPr>
              <w:t>元</w:t>
            </w:r>
          </w:p>
        </w:tc>
        <w:tc>
          <w:tcPr>
            <w:tcW w:w="1900" w:type="dxa"/>
            <w:gridSpan w:val="2"/>
            <w:vMerge w:val="restart"/>
            <w:vAlign w:val="center"/>
          </w:tcPr>
          <w:p w:rsidR="0076009E" w:rsidRPr="00607158" w:rsidRDefault="0076009E" w:rsidP="00841723">
            <w:pPr>
              <w:snapToGrid w:val="0"/>
              <w:ind w:leftChars="-12" w:left="-29" w:rightChars="-20" w:right="-48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sz w:val="16"/>
                <w:szCs w:val="16"/>
              </w:rPr>
              <w:t>--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76009E" w:rsidRPr="00607158" w:rsidRDefault="0076009E" w:rsidP="00841723">
            <w:pPr>
              <w:snapToGrid w:val="0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607158">
              <w:rPr>
                <w:rFonts w:eastAsia="標楷體"/>
                <w:spacing w:val="-6"/>
                <w:sz w:val="16"/>
                <w:szCs w:val="16"/>
              </w:rPr>
              <w:t>--%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5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6009E" w:rsidRPr="005E2A92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《優待加分比率》</w:t>
            </w:r>
          </w:p>
        </w:tc>
      </w:tr>
      <w:tr w:rsidR="0076009E" w:rsidRPr="00621F35" w:rsidTr="00841723">
        <w:trPr>
          <w:trHeight w:val="20"/>
          <w:jc w:val="center"/>
        </w:trPr>
        <w:tc>
          <w:tcPr>
            <w:tcW w:w="900" w:type="dxa"/>
            <w:vMerge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1" w:right="-5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vMerge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:rsidR="0076009E" w:rsidRPr="00621F35" w:rsidRDefault="0076009E" w:rsidP="00841723">
            <w:pPr>
              <w:snapToGrid w:val="0"/>
              <w:ind w:leftChars="-12" w:left="-29" w:rightChars="-20" w:right="-48"/>
              <w:jc w:val="both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jc w:val="both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spacing w:val="-6"/>
                <w:sz w:val="16"/>
                <w:szCs w:val="16"/>
              </w:rPr>
              <w:t>6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A6A6A6"/>
              </w:rPr>
            </w:pPr>
          </w:p>
        </w:tc>
      </w:tr>
      <w:tr w:rsidR="0076009E" w:rsidRPr="00621F35" w:rsidTr="00841723">
        <w:trPr>
          <w:trHeight w:val="20"/>
          <w:jc w:val="center"/>
        </w:trPr>
        <w:tc>
          <w:tcPr>
            <w:tcW w:w="900" w:type="dxa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資格條件</w:t>
            </w:r>
          </w:p>
        </w:tc>
        <w:tc>
          <w:tcPr>
            <w:tcW w:w="3842" w:type="dxa"/>
            <w:gridSpan w:val="5"/>
            <w:vAlign w:val="center"/>
          </w:tcPr>
          <w:p w:rsidR="0076009E" w:rsidRPr="000711C0" w:rsidRDefault="0076009E" w:rsidP="00841723">
            <w:pPr>
              <w:snapToGrid w:val="0"/>
              <w:jc w:val="both"/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</w:pPr>
            <w:r w:rsidRPr="00607158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參與青年教育與就業儲蓄帳戶方案之「青年就業領航計畫」或「青年體驗學習計畫」學生，完成</w:t>
            </w:r>
            <w:r w:rsidRPr="007745A5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2年或3年期</w:t>
            </w:r>
            <w:r w:rsidRPr="00607158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計畫者</w:t>
            </w: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。</w:t>
            </w:r>
          </w:p>
        </w:tc>
        <w:tc>
          <w:tcPr>
            <w:tcW w:w="881" w:type="dxa"/>
            <w:shd w:val="clear" w:color="auto" w:fill="F2F2F2"/>
            <w:vAlign w:val="center"/>
          </w:tcPr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優待加分</w:t>
            </w:r>
          </w:p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條件</w:t>
            </w:r>
          </w:p>
        </w:tc>
        <w:tc>
          <w:tcPr>
            <w:tcW w:w="4563" w:type="dxa"/>
            <w:gridSpan w:val="4"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spacing w:val="-6"/>
                <w:sz w:val="16"/>
                <w:szCs w:val="16"/>
              </w:rPr>
            </w:pPr>
          </w:p>
        </w:tc>
      </w:tr>
      <w:tr w:rsidR="0076009E" w:rsidRPr="00621F35" w:rsidTr="00841723">
        <w:trPr>
          <w:trHeight w:val="736"/>
          <w:jc w:val="center"/>
        </w:trPr>
        <w:tc>
          <w:tcPr>
            <w:tcW w:w="900" w:type="dxa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資格審查</w:t>
            </w:r>
          </w:p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繳驗資料</w:t>
            </w:r>
          </w:p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注意事項</w:t>
            </w:r>
          </w:p>
        </w:tc>
        <w:tc>
          <w:tcPr>
            <w:tcW w:w="9286" w:type="dxa"/>
            <w:gridSpan w:val="10"/>
            <w:vAlign w:val="center"/>
          </w:tcPr>
          <w:p w:rsidR="0076009E" w:rsidRPr="00A3275C" w:rsidRDefault="0076009E" w:rsidP="00841723">
            <w:pPr>
              <w:snapToGrid w:val="0"/>
              <w:jc w:val="both"/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</w:pPr>
            <w:r w:rsidRPr="00A3275C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免繳相關證明文件，由技專校院招生委員會聯合會辦理資格審查查驗。</w:t>
            </w:r>
          </w:p>
        </w:tc>
      </w:tr>
      <w:tr w:rsidR="0076009E" w:rsidRPr="00621F35" w:rsidTr="00841723">
        <w:trPr>
          <w:trHeight w:val="846"/>
          <w:jc w:val="center"/>
        </w:trPr>
        <w:tc>
          <w:tcPr>
            <w:tcW w:w="900" w:type="dxa"/>
            <w:vMerge w:val="restart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指定項目費繳費</w:t>
            </w:r>
          </w:p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暨備審資料上傳</w:t>
            </w:r>
          </w:p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截止日期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shd w:val="clear" w:color="auto" w:fill="F2F2F2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0" w:right="-48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指定項目費繳費方式</w:t>
            </w:r>
          </w:p>
          <w:p w:rsidR="0076009E" w:rsidRPr="00621F35" w:rsidRDefault="0076009E" w:rsidP="00841723">
            <w:pPr>
              <w:snapToGrid w:val="0"/>
              <w:ind w:leftChars="-20" w:left="-48" w:rightChars="-20" w:right="-48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說明</w:t>
            </w:r>
          </w:p>
        </w:tc>
        <w:tc>
          <w:tcPr>
            <w:tcW w:w="6894" w:type="dxa"/>
            <w:gridSpan w:val="6"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spacing w:val="-6"/>
                <w:sz w:val="16"/>
                <w:szCs w:val="16"/>
              </w:rPr>
            </w:pPr>
          </w:p>
        </w:tc>
      </w:tr>
      <w:tr w:rsidR="0076009E" w:rsidRPr="00621F35" w:rsidTr="00841723">
        <w:trPr>
          <w:trHeight w:val="1398"/>
          <w:jc w:val="center"/>
        </w:trPr>
        <w:tc>
          <w:tcPr>
            <w:tcW w:w="900" w:type="dxa"/>
            <w:vMerge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76009E" w:rsidRPr="00621F35" w:rsidRDefault="0076009E" w:rsidP="00841723">
            <w:pPr>
              <w:snapToGrid w:val="0"/>
              <w:jc w:val="both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shd w:val="clear" w:color="auto" w:fill="F2F2F2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0" w:right="-48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>
              <w:rPr>
                <w:rFonts w:eastAsia="標楷體"/>
                <w:b/>
                <w:spacing w:val="-6"/>
                <w:sz w:val="16"/>
                <w:szCs w:val="16"/>
              </w:rPr>
              <w:t>體驗學習報告書或</w:t>
            </w: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備審資料</w:t>
            </w: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br/>
            </w: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繳交說明</w:t>
            </w:r>
          </w:p>
        </w:tc>
        <w:tc>
          <w:tcPr>
            <w:tcW w:w="6894" w:type="dxa"/>
            <w:gridSpan w:val="6"/>
            <w:vAlign w:val="center"/>
          </w:tcPr>
          <w:p w:rsidR="0076009E" w:rsidRPr="00607158" w:rsidRDefault="0076009E" w:rsidP="00841723">
            <w:pPr>
              <w:snapToGrid w:val="0"/>
              <w:ind w:leftChars="-20" w:left="-48" w:rightChars="-20" w:right="-48"/>
              <w:rPr>
                <w:rFonts w:eastAsia="標楷體"/>
                <w:spacing w:val="-6"/>
                <w:sz w:val="20"/>
                <w:szCs w:val="16"/>
              </w:rPr>
            </w:pPr>
            <w:r w:rsidRPr="00607158">
              <w:rPr>
                <w:rFonts w:eastAsia="標楷體" w:hint="eastAsia"/>
                <w:spacing w:val="-6"/>
                <w:sz w:val="20"/>
                <w:szCs w:val="16"/>
              </w:rPr>
              <w:t>考生得提供服務單位推薦文件，並擇優上傳參與體驗期間所撰寫之體驗學習報告書及雙週誌。</w:t>
            </w:r>
          </w:p>
          <w:p w:rsidR="0076009E" w:rsidRPr="005E2A92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《必繳：</w:t>
            </w: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 xml:space="preserve">  </w:t>
            </w: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選繳：》</w:t>
            </w:r>
          </w:p>
        </w:tc>
      </w:tr>
      <w:tr w:rsidR="0076009E" w:rsidRPr="00621F35" w:rsidTr="00841723">
        <w:trPr>
          <w:trHeight w:val="773"/>
          <w:jc w:val="center"/>
        </w:trPr>
        <w:tc>
          <w:tcPr>
            <w:tcW w:w="900" w:type="dxa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0" w:right="-48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指定項目</w:t>
            </w:r>
          </w:p>
          <w:p w:rsidR="0076009E" w:rsidRPr="00621F35" w:rsidRDefault="0076009E" w:rsidP="00841723">
            <w:pPr>
              <w:snapToGrid w:val="0"/>
              <w:ind w:leftChars="-20" w:left="-48" w:rightChars="-20" w:right="-48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甄審日期</w:t>
            </w:r>
          </w:p>
        </w:tc>
        <w:tc>
          <w:tcPr>
            <w:tcW w:w="1490" w:type="dxa"/>
            <w:gridSpan w:val="2"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spacing w:val="-6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shd w:val="clear" w:color="auto" w:fill="F2F2F2"/>
            <w:vAlign w:val="center"/>
          </w:tcPr>
          <w:p w:rsidR="0076009E" w:rsidRPr="00621F35" w:rsidRDefault="0076009E" w:rsidP="00841723">
            <w:pPr>
              <w:snapToGrid w:val="0"/>
              <w:ind w:leftChars="-20" w:left="-48" w:rightChars="-20" w:right="-48"/>
              <w:jc w:val="distribute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指定項目</w:t>
            </w: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br/>
            </w: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甄審說明</w:t>
            </w:r>
          </w:p>
        </w:tc>
        <w:tc>
          <w:tcPr>
            <w:tcW w:w="6894" w:type="dxa"/>
            <w:gridSpan w:val="6"/>
            <w:vAlign w:val="center"/>
          </w:tcPr>
          <w:p w:rsidR="0076009E" w:rsidRPr="005E2A92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color w:val="2E74B5"/>
                <w:spacing w:val="-6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sz w:val="16"/>
                <w:szCs w:val="16"/>
              </w:rPr>
              <w:t>《面試方式及標準：》</w:t>
            </w:r>
          </w:p>
        </w:tc>
      </w:tr>
      <w:tr w:rsidR="0076009E" w:rsidRPr="00621F35" w:rsidTr="00841723">
        <w:trPr>
          <w:trHeight w:val="737"/>
          <w:jc w:val="center"/>
        </w:trPr>
        <w:tc>
          <w:tcPr>
            <w:tcW w:w="900" w:type="dxa"/>
            <w:shd w:val="clear" w:color="auto" w:fill="F3F3F3"/>
            <w:vAlign w:val="center"/>
          </w:tcPr>
          <w:p w:rsidR="0076009E" w:rsidRPr="00621F35" w:rsidRDefault="0076009E" w:rsidP="00841723">
            <w:pPr>
              <w:snapToGrid w:val="0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備</w:t>
            </w: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 xml:space="preserve">   </w:t>
            </w:r>
            <w:r w:rsidRPr="00621F35">
              <w:rPr>
                <w:rFonts w:eastAsia="標楷體"/>
                <w:b/>
                <w:spacing w:val="-6"/>
                <w:sz w:val="16"/>
                <w:szCs w:val="16"/>
              </w:rPr>
              <w:t>註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(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限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120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字</w:t>
            </w:r>
            <w:r w:rsidRPr="00621F35">
              <w:rPr>
                <w:rFonts w:eastAsia="標楷體"/>
                <w:spacing w:val="-6"/>
                <w:sz w:val="16"/>
                <w:szCs w:val="16"/>
              </w:rPr>
              <w:t>)</w:t>
            </w:r>
          </w:p>
        </w:tc>
        <w:tc>
          <w:tcPr>
            <w:tcW w:w="9286" w:type="dxa"/>
            <w:gridSpan w:val="10"/>
            <w:vAlign w:val="center"/>
          </w:tcPr>
          <w:p w:rsidR="0076009E" w:rsidRPr="00621F35" w:rsidRDefault="0076009E" w:rsidP="00841723">
            <w:pPr>
              <w:snapToGrid w:val="0"/>
              <w:ind w:leftChars="-24" w:left="-58" w:rightChars="-18" w:right="-43"/>
              <w:rPr>
                <w:rFonts w:eastAsia="標楷體"/>
                <w:spacing w:val="-6"/>
                <w:sz w:val="16"/>
                <w:szCs w:val="16"/>
              </w:rPr>
            </w:pPr>
          </w:p>
        </w:tc>
      </w:tr>
    </w:tbl>
    <w:p w:rsidR="0076009E" w:rsidRPr="00AB146F" w:rsidRDefault="0076009E" w:rsidP="0076009E">
      <w:r w:rsidRPr="00214C98">
        <w:rPr>
          <w:rFonts w:ascii="標楷體" w:eastAsia="標楷體" w:hAnsi="標楷體" w:hint="eastAsia"/>
        </w:rPr>
        <w:t>※其餘簡章制定規範，請參閱「簡章制定要點」。</w:t>
      </w:r>
    </w:p>
    <w:p w:rsidR="00EC6FCC" w:rsidRPr="00D07725" w:rsidRDefault="00EC6FCC" w:rsidP="00EC6FCC">
      <w:pPr>
        <w:jc w:val="center"/>
        <w:rPr>
          <w:rFonts w:eastAsia="標楷體"/>
          <w:b/>
        </w:rPr>
      </w:pPr>
      <w:r>
        <w:br w:type="page"/>
      </w:r>
      <w:r w:rsidRPr="00D07725">
        <w:rPr>
          <w:rFonts w:eastAsia="標楷體" w:hint="eastAsia"/>
          <w:b/>
        </w:rPr>
        <w:lastRenderedPageBreak/>
        <w:t>110</w:t>
      </w:r>
      <w:r w:rsidRPr="00D07725">
        <w:rPr>
          <w:rFonts w:eastAsia="標楷體"/>
          <w:b/>
        </w:rPr>
        <w:t>學年度四技二專甄選入學招生</w:t>
      </w:r>
    </w:p>
    <w:p w:rsidR="00EC6FCC" w:rsidRPr="00EC6FCC" w:rsidRDefault="00EC6FCC" w:rsidP="00EC6FCC">
      <w:pPr>
        <w:jc w:val="center"/>
        <w:rPr>
          <w:rFonts w:eastAsia="標楷體"/>
          <w:b/>
        </w:rPr>
      </w:pPr>
      <w:r w:rsidRPr="00D07725">
        <w:rPr>
          <w:rFonts w:eastAsia="標楷體"/>
          <w:b/>
        </w:rPr>
        <w:t>參加離島地區視訊面試計畫之校系科</w:t>
      </w:r>
      <w:r w:rsidRPr="00D07725">
        <w:rPr>
          <w:rFonts w:eastAsia="標楷體"/>
          <w:b/>
        </w:rPr>
        <w:t>(</w:t>
      </w:r>
      <w:r w:rsidRPr="00D07725">
        <w:rPr>
          <w:rFonts w:eastAsia="標楷體"/>
          <w:b/>
        </w:rPr>
        <w:t>組</w:t>
      </w:r>
      <w:r w:rsidRPr="00D07725">
        <w:rPr>
          <w:rFonts w:eastAsia="標楷體"/>
          <w:b/>
        </w:rPr>
        <w:t>)</w:t>
      </w:r>
      <w:r w:rsidRPr="00D07725">
        <w:rPr>
          <w:rFonts w:eastAsia="標楷體"/>
          <w:b/>
        </w:rPr>
        <w:t>、學程一覽表</w:t>
      </w:r>
    </w:p>
    <w:p w:rsidR="00EC6FCC" w:rsidRDefault="00EC6FCC" w:rsidP="00EC6FCC">
      <w:pPr>
        <w:rPr>
          <w:rFonts w:eastAsia="標楷體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43"/>
        <w:gridCol w:w="883"/>
        <w:gridCol w:w="1269"/>
        <w:gridCol w:w="1269"/>
        <w:gridCol w:w="1269"/>
        <w:gridCol w:w="1269"/>
        <w:gridCol w:w="1270"/>
      </w:tblGrid>
      <w:tr w:rsidR="00D07725" w:rsidRPr="009B1308" w:rsidTr="00D07725">
        <w:tc>
          <w:tcPr>
            <w:tcW w:w="1417" w:type="dxa"/>
            <w:shd w:val="clear" w:color="auto" w:fill="auto"/>
            <w:vAlign w:val="center"/>
          </w:tcPr>
          <w:p w:rsidR="00D07725" w:rsidRPr="00D07725" w:rsidRDefault="00D07725" w:rsidP="00D07725">
            <w:pPr>
              <w:jc w:val="center"/>
              <w:rPr>
                <w:rFonts w:eastAsia="標楷體" w:hint="eastAsia"/>
                <w:b/>
                <w:sz w:val="16"/>
                <w:szCs w:val="16"/>
              </w:rPr>
            </w:pPr>
            <w:r w:rsidRPr="00D07725">
              <w:rPr>
                <w:rFonts w:eastAsia="標楷體" w:hint="eastAsia"/>
                <w:b/>
                <w:sz w:val="16"/>
                <w:szCs w:val="16"/>
              </w:rPr>
              <w:t>系科組學程名稱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07725" w:rsidRPr="00D07725" w:rsidRDefault="00D07725" w:rsidP="00D07725">
            <w:pPr>
              <w:jc w:val="center"/>
              <w:rPr>
                <w:rFonts w:eastAsia="標楷體" w:hint="eastAsia"/>
                <w:b/>
                <w:sz w:val="16"/>
                <w:szCs w:val="16"/>
              </w:rPr>
            </w:pPr>
            <w:r w:rsidRPr="00D07725">
              <w:rPr>
                <w:rFonts w:eastAsia="標楷體" w:hint="eastAsia"/>
                <w:b/>
                <w:sz w:val="16"/>
                <w:szCs w:val="16"/>
              </w:rPr>
              <w:t>招生群</w:t>
            </w:r>
            <w:r w:rsidRPr="00D07725">
              <w:rPr>
                <w:rFonts w:eastAsia="標楷體" w:hint="eastAsia"/>
                <w:b/>
                <w:sz w:val="16"/>
                <w:szCs w:val="16"/>
              </w:rPr>
              <w:t>(</w:t>
            </w:r>
            <w:r w:rsidRPr="00D07725">
              <w:rPr>
                <w:rFonts w:eastAsia="標楷體" w:hint="eastAsia"/>
                <w:b/>
                <w:sz w:val="16"/>
                <w:szCs w:val="16"/>
              </w:rPr>
              <w:t>類</w:t>
            </w:r>
            <w:r w:rsidRPr="00D07725">
              <w:rPr>
                <w:rFonts w:eastAsia="標楷體" w:hint="eastAsia"/>
                <w:b/>
                <w:sz w:val="16"/>
                <w:szCs w:val="16"/>
              </w:rPr>
              <w:t>)</w:t>
            </w:r>
            <w:r w:rsidRPr="00D07725">
              <w:rPr>
                <w:rFonts w:eastAsia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07725" w:rsidRPr="00D07725" w:rsidRDefault="00D07725" w:rsidP="00D07725">
            <w:pPr>
              <w:jc w:val="center"/>
              <w:rPr>
                <w:rFonts w:eastAsia="標楷體" w:hint="eastAsia"/>
                <w:b/>
                <w:sz w:val="16"/>
                <w:szCs w:val="16"/>
              </w:rPr>
            </w:pPr>
            <w:r w:rsidRPr="00D07725">
              <w:rPr>
                <w:rFonts w:eastAsia="標楷體" w:hint="eastAsia"/>
                <w:b/>
                <w:sz w:val="16"/>
                <w:szCs w:val="16"/>
              </w:rPr>
              <w:t>校系科組學程代碼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07725" w:rsidRPr="00D07725" w:rsidRDefault="00D07725" w:rsidP="00D07725">
            <w:pPr>
              <w:jc w:val="center"/>
              <w:rPr>
                <w:rFonts w:eastAsia="標楷體" w:hint="eastAsia"/>
                <w:b/>
                <w:sz w:val="16"/>
                <w:szCs w:val="16"/>
              </w:rPr>
            </w:pPr>
            <w:r w:rsidRPr="00D07725">
              <w:rPr>
                <w:rFonts w:eastAsia="標楷體" w:hint="eastAsia"/>
                <w:b/>
                <w:sz w:val="16"/>
                <w:szCs w:val="16"/>
              </w:rPr>
              <w:t>指定項目一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07725" w:rsidRPr="00D07725" w:rsidRDefault="00D07725" w:rsidP="00D07725">
            <w:pPr>
              <w:jc w:val="center"/>
              <w:rPr>
                <w:rFonts w:eastAsia="標楷體" w:hint="eastAsia"/>
                <w:b/>
                <w:sz w:val="16"/>
                <w:szCs w:val="16"/>
              </w:rPr>
            </w:pPr>
            <w:r w:rsidRPr="00D07725">
              <w:rPr>
                <w:rFonts w:eastAsia="標楷體" w:hint="eastAsia"/>
                <w:b/>
                <w:sz w:val="16"/>
                <w:szCs w:val="16"/>
              </w:rPr>
              <w:t>指定項目二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07725" w:rsidRPr="00D07725" w:rsidRDefault="00D07725" w:rsidP="00D07725">
            <w:pPr>
              <w:jc w:val="center"/>
              <w:rPr>
                <w:rFonts w:eastAsia="標楷體" w:hint="eastAsia"/>
                <w:b/>
                <w:sz w:val="16"/>
                <w:szCs w:val="16"/>
              </w:rPr>
            </w:pPr>
            <w:r w:rsidRPr="00D07725">
              <w:rPr>
                <w:rFonts w:eastAsia="標楷體" w:hint="eastAsia"/>
                <w:b/>
                <w:sz w:val="16"/>
                <w:szCs w:val="16"/>
              </w:rPr>
              <w:t>指定項目三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07725" w:rsidRPr="00D07725" w:rsidRDefault="00D07725" w:rsidP="00D07725">
            <w:pPr>
              <w:jc w:val="center"/>
              <w:rPr>
                <w:rFonts w:eastAsia="標楷體" w:hint="eastAsia"/>
                <w:b/>
                <w:sz w:val="16"/>
                <w:szCs w:val="16"/>
              </w:rPr>
            </w:pPr>
            <w:r w:rsidRPr="00D07725">
              <w:rPr>
                <w:rFonts w:eastAsia="標楷體" w:hint="eastAsia"/>
                <w:b/>
                <w:sz w:val="16"/>
                <w:szCs w:val="16"/>
              </w:rPr>
              <w:t>指定項目四</w:t>
            </w:r>
          </w:p>
        </w:tc>
        <w:tc>
          <w:tcPr>
            <w:tcW w:w="1270" w:type="dxa"/>
            <w:vAlign w:val="center"/>
          </w:tcPr>
          <w:p w:rsidR="00D07725" w:rsidRPr="00D07725" w:rsidRDefault="00D07725" w:rsidP="00D07725">
            <w:pPr>
              <w:jc w:val="center"/>
              <w:rPr>
                <w:rFonts w:eastAsia="標楷體" w:hint="eastAsia"/>
                <w:b/>
                <w:sz w:val="16"/>
                <w:szCs w:val="16"/>
              </w:rPr>
            </w:pPr>
            <w:r w:rsidRPr="00D07725">
              <w:rPr>
                <w:rFonts w:eastAsia="標楷體" w:hint="eastAsia"/>
                <w:b/>
                <w:sz w:val="16"/>
                <w:szCs w:val="16"/>
              </w:rPr>
              <w:t>指定項目五</w:t>
            </w:r>
          </w:p>
        </w:tc>
      </w:tr>
      <w:tr w:rsidR="00D07725" w:rsidRPr="009B1308" w:rsidTr="00D07725">
        <w:tc>
          <w:tcPr>
            <w:tcW w:w="1417" w:type="dxa"/>
            <w:shd w:val="clear" w:color="auto" w:fill="auto"/>
          </w:tcPr>
          <w:p w:rsidR="00D07725" w:rsidRPr="009B1308" w:rsidRDefault="00D07725" w:rsidP="009B1308">
            <w:pPr>
              <w:rPr>
                <w:rFonts w:eastAsia="標楷體" w:hint="eastAsia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</w:tcPr>
          <w:p w:rsidR="00D07725" w:rsidRPr="009B1308" w:rsidRDefault="00D07725" w:rsidP="009B1308">
            <w:pPr>
              <w:rPr>
                <w:rFonts w:eastAsia="標楷體" w:hint="eastAsia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D07725" w:rsidRPr="009B1308" w:rsidRDefault="00D07725" w:rsidP="009B1308">
            <w:pPr>
              <w:rPr>
                <w:rFonts w:eastAsia="標楷體" w:hint="eastAsia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:rsidR="00D07725" w:rsidRPr="009B1308" w:rsidRDefault="00D07725" w:rsidP="009B1308">
            <w:pPr>
              <w:rPr>
                <w:rFonts w:eastAsia="標楷體" w:hint="eastAsia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:rsidR="00D07725" w:rsidRPr="009B1308" w:rsidRDefault="00D07725" w:rsidP="009B1308">
            <w:pPr>
              <w:rPr>
                <w:rFonts w:eastAsia="標楷體" w:hint="eastAsia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:rsidR="00D07725" w:rsidRPr="009B1308" w:rsidRDefault="00D07725" w:rsidP="009B1308">
            <w:pPr>
              <w:rPr>
                <w:rFonts w:eastAsia="標楷體" w:hint="eastAsia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:rsidR="00D07725" w:rsidRPr="009B1308" w:rsidRDefault="00D07725" w:rsidP="009B1308">
            <w:pPr>
              <w:rPr>
                <w:rFonts w:eastAsia="標楷體" w:hint="eastAsia"/>
                <w:sz w:val="16"/>
                <w:szCs w:val="16"/>
              </w:rPr>
            </w:pPr>
          </w:p>
        </w:tc>
        <w:tc>
          <w:tcPr>
            <w:tcW w:w="1270" w:type="dxa"/>
          </w:tcPr>
          <w:p w:rsidR="00D07725" w:rsidRPr="009B1308" w:rsidRDefault="00D07725" w:rsidP="009B1308">
            <w:pPr>
              <w:rPr>
                <w:rFonts w:eastAsia="標楷體" w:hint="eastAsia"/>
                <w:sz w:val="16"/>
                <w:szCs w:val="16"/>
              </w:rPr>
            </w:pPr>
          </w:p>
        </w:tc>
      </w:tr>
    </w:tbl>
    <w:p w:rsidR="00EC6FCC" w:rsidRPr="00725B07" w:rsidRDefault="00EC6FCC" w:rsidP="00EC6FCC">
      <w:pPr>
        <w:rPr>
          <w:rFonts w:eastAsia="標楷體" w:hint="eastAsia"/>
        </w:rPr>
      </w:pPr>
    </w:p>
    <w:p w:rsidR="00EA5C73" w:rsidRPr="00EC6FCC" w:rsidRDefault="00EA5C73" w:rsidP="00EC6FCC">
      <w:pPr>
        <w:rPr>
          <w:rFonts w:ascii="標楷體" w:eastAsia="標楷體" w:hAnsi="標楷體" w:hint="eastAsia"/>
        </w:rPr>
      </w:pPr>
    </w:p>
    <w:sectPr w:rsidR="00EA5C73" w:rsidRPr="00EC6FCC" w:rsidSect="00BA2DE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4F" w:rsidRDefault="00635A4F" w:rsidP="00DC16EB">
      <w:r>
        <w:separator/>
      </w:r>
    </w:p>
  </w:endnote>
  <w:endnote w:type="continuationSeparator" w:id="0">
    <w:p w:rsidR="00635A4F" w:rsidRDefault="00635A4F" w:rsidP="00D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6F" w:rsidRPr="00A537E2" w:rsidRDefault="00AB146F" w:rsidP="00A537E2">
    <w:pPr>
      <w:pStyle w:val="a7"/>
      <w:jc w:val="center"/>
      <w:rPr>
        <w:rFonts w:ascii="標楷體" w:eastAsia="標楷體" w:hAnsi="標楷體"/>
      </w:rPr>
    </w:pPr>
    <w:r w:rsidRPr="00A537E2">
      <w:rPr>
        <w:rFonts w:ascii="標楷體" w:eastAsia="標楷體" w:hAnsi="標楷體" w:hint="eastAsia"/>
      </w:rPr>
      <w:t>第</w:t>
    </w:r>
    <w:r w:rsidR="00A537E2" w:rsidRPr="00A537E2">
      <w:rPr>
        <w:rFonts w:ascii="標楷體" w:eastAsia="標楷體" w:hAnsi="標楷體"/>
      </w:rPr>
      <w:fldChar w:fldCharType="begin"/>
    </w:r>
    <w:r w:rsidR="00A537E2" w:rsidRPr="00A537E2">
      <w:rPr>
        <w:rFonts w:ascii="標楷體" w:eastAsia="標楷體" w:hAnsi="標楷體"/>
      </w:rPr>
      <w:instrText xml:space="preserve"> PAGE   \* MERGEFORMAT </w:instrText>
    </w:r>
    <w:r w:rsidR="00A537E2" w:rsidRPr="00A537E2">
      <w:rPr>
        <w:rFonts w:ascii="標楷體" w:eastAsia="標楷體" w:hAnsi="標楷體"/>
      </w:rPr>
      <w:fldChar w:fldCharType="separate"/>
    </w:r>
    <w:r w:rsidR="003E343A" w:rsidRPr="003E343A">
      <w:rPr>
        <w:rFonts w:ascii="標楷體" w:eastAsia="標楷體" w:hAnsi="標楷體"/>
        <w:noProof/>
        <w:lang w:val="zh-TW"/>
      </w:rPr>
      <w:t>2</w:t>
    </w:r>
    <w:r w:rsidR="00A537E2" w:rsidRPr="00A537E2">
      <w:rPr>
        <w:rFonts w:ascii="標楷體" w:eastAsia="標楷體" w:hAnsi="標楷體"/>
      </w:rPr>
      <w:fldChar w:fldCharType="end"/>
    </w:r>
    <w:r w:rsidR="00A537E2" w:rsidRPr="00A537E2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4F" w:rsidRDefault="00635A4F" w:rsidP="00DC16EB">
      <w:r>
        <w:separator/>
      </w:r>
    </w:p>
  </w:footnote>
  <w:footnote w:type="continuationSeparator" w:id="0">
    <w:p w:rsidR="00635A4F" w:rsidRDefault="00635A4F" w:rsidP="00DC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1EE3"/>
    <w:multiLevelType w:val="hybridMultilevel"/>
    <w:tmpl w:val="8A1A6B24"/>
    <w:lvl w:ilvl="0" w:tplc="69264652">
      <w:start w:val="1"/>
      <w:numFmt w:val="ideographLegalTraditional"/>
      <w:pStyle w:val="a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346826"/>
    <w:multiLevelType w:val="hybridMultilevel"/>
    <w:tmpl w:val="E7AEAA5C"/>
    <w:lvl w:ilvl="0" w:tplc="0CD22E9E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7F26F6"/>
    <w:multiLevelType w:val="hybridMultilevel"/>
    <w:tmpl w:val="CA5014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13528D"/>
    <w:multiLevelType w:val="hybridMultilevel"/>
    <w:tmpl w:val="5A34E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2339A4"/>
    <w:multiLevelType w:val="hybridMultilevel"/>
    <w:tmpl w:val="F4BC772C"/>
    <w:lvl w:ilvl="0" w:tplc="9CD2CC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9624AD"/>
    <w:multiLevelType w:val="hybridMultilevel"/>
    <w:tmpl w:val="930EF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C73"/>
    <w:rsid w:val="0000406E"/>
    <w:rsid w:val="000057DF"/>
    <w:rsid w:val="00033C70"/>
    <w:rsid w:val="0004413D"/>
    <w:rsid w:val="00046061"/>
    <w:rsid w:val="000771F4"/>
    <w:rsid w:val="00083463"/>
    <w:rsid w:val="000850A5"/>
    <w:rsid w:val="00097C7C"/>
    <w:rsid w:val="000A6C35"/>
    <w:rsid w:val="000E09CF"/>
    <w:rsid w:val="000F29B9"/>
    <w:rsid w:val="00105730"/>
    <w:rsid w:val="00141EB5"/>
    <w:rsid w:val="00146348"/>
    <w:rsid w:val="00151C29"/>
    <w:rsid w:val="00157FF0"/>
    <w:rsid w:val="00196384"/>
    <w:rsid w:val="001A3E12"/>
    <w:rsid w:val="001A642E"/>
    <w:rsid w:val="001E477F"/>
    <w:rsid w:val="001F57D0"/>
    <w:rsid w:val="0020455A"/>
    <w:rsid w:val="00214C98"/>
    <w:rsid w:val="00214E48"/>
    <w:rsid w:val="0022125E"/>
    <w:rsid w:val="0022472F"/>
    <w:rsid w:val="00254BE4"/>
    <w:rsid w:val="00277CEE"/>
    <w:rsid w:val="002A3860"/>
    <w:rsid w:val="002C1BB2"/>
    <w:rsid w:val="002C612B"/>
    <w:rsid w:val="002D17E7"/>
    <w:rsid w:val="002E5B5F"/>
    <w:rsid w:val="002E62CC"/>
    <w:rsid w:val="002F422F"/>
    <w:rsid w:val="00312879"/>
    <w:rsid w:val="003230C5"/>
    <w:rsid w:val="00335274"/>
    <w:rsid w:val="00343C06"/>
    <w:rsid w:val="00346936"/>
    <w:rsid w:val="00350D80"/>
    <w:rsid w:val="00354B8A"/>
    <w:rsid w:val="003634FC"/>
    <w:rsid w:val="0036529A"/>
    <w:rsid w:val="003822C3"/>
    <w:rsid w:val="00384668"/>
    <w:rsid w:val="003C5901"/>
    <w:rsid w:val="003C790B"/>
    <w:rsid w:val="003E343A"/>
    <w:rsid w:val="003E7B5F"/>
    <w:rsid w:val="003F743F"/>
    <w:rsid w:val="00403CAA"/>
    <w:rsid w:val="004058B0"/>
    <w:rsid w:val="00424022"/>
    <w:rsid w:val="00426542"/>
    <w:rsid w:val="0044183B"/>
    <w:rsid w:val="00462ADF"/>
    <w:rsid w:val="00463BBC"/>
    <w:rsid w:val="00482D6B"/>
    <w:rsid w:val="004C6763"/>
    <w:rsid w:val="004C6E19"/>
    <w:rsid w:val="004C731A"/>
    <w:rsid w:val="004F1859"/>
    <w:rsid w:val="00500396"/>
    <w:rsid w:val="00505F82"/>
    <w:rsid w:val="005502B2"/>
    <w:rsid w:val="00560F7E"/>
    <w:rsid w:val="00574748"/>
    <w:rsid w:val="005751CC"/>
    <w:rsid w:val="00582A57"/>
    <w:rsid w:val="005A14D5"/>
    <w:rsid w:val="005C1926"/>
    <w:rsid w:val="005C4AF0"/>
    <w:rsid w:val="005C545E"/>
    <w:rsid w:val="005E1989"/>
    <w:rsid w:val="005E7C4E"/>
    <w:rsid w:val="00610D57"/>
    <w:rsid w:val="00635A4F"/>
    <w:rsid w:val="00644716"/>
    <w:rsid w:val="0066603F"/>
    <w:rsid w:val="00672A16"/>
    <w:rsid w:val="00674E31"/>
    <w:rsid w:val="00681CBB"/>
    <w:rsid w:val="006C1465"/>
    <w:rsid w:val="006C17B9"/>
    <w:rsid w:val="006C6025"/>
    <w:rsid w:val="006D2522"/>
    <w:rsid w:val="007017D6"/>
    <w:rsid w:val="00717D57"/>
    <w:rsid w:val="00723273"/>
    <w:rsid w:val="00725B07"/>
    <w:rsid w:val="00740547"/>
    <w:rsid w:val="00750A63"/>
    <w:rsid w:val="00757275"/>
    <w:rsid w:val="00757B72"/>
    <w:rsid w:val="0076009E"/>
    <w:rsid w:val="007745A5"/>
    <w:rsid w:val="0078032D"/>
    <w:rsid w:val="007932A2"/>
    <w:rsid w:val="0079736D"/>
    <w:rsid w:val="007A5007"/>
    <w:rsid w:val="007B1F41"/>
    <w:rsid w:val="007B2293"/>
    <w:rsid w:val="007C26FC"/>
    <w:rsid w:val="00812197"/>
    <w:rsid w:val="00827D58"/>
    <w:rsid w:val="00841723"/>
    <w:rsid w:val="00854E60"/>
    <w:rsid w:val="00886814"/>
    <w:rsid w:val="00891ADC"/>
    <w:rsid w:val="008966EA"/>
    <w:rsid w:val="008B3438"/>
    <w:rsid w:val="008B50AB"/>
    <w:rsid w:val="008C5E31"/>
    <w:rsid w:val="008E572D"/>
    <w:rsid w:val="008F2DFA"/>
    <w:rsid w:val="00900634"/>
    <w:rsid w:val="009210C7"/>
    <w:rsid w:val="00931573"/>
    <w:rsid w:val="00973CE4"/>
    <w:rsid w:val="0098247C"/>
    <w:rsid w:val="009A2BA0"/>
    <w:rsid w:val="009B1308"/>
    <w:rsid w:val="009B4940"/>
    <w:rsid w:val="009C5D97"/>
    <w:rsid w:val="009F4A13"/>
    <w:rsid w:val="00A05238"/>
    <w:rsid w:val="00A329B6"/>
    <w:rsid w:val="00A35B3E"/>
    <w:rsid w:val="00A463A7"/>
    <w:rsid w:val="00A504FE"/>
    <w:rsid w:val="00A537E2"/>
    <w:rsid w:val="00A7440C"/>
    <w:rsid w:val="00A758EF"/>
    <w:rsid w:val="00A76239"/>
    <w:rsid w:val="00A86295"/>
    <w:rsid w:val="00AB146F"/>
    <w:rsid w:val="00AB6C21"/>
    <w:rsid w:val="00AD2D1F"/>
    <w:rsid w:val="00AF11F0"/>
    <w:rsid w:val="00AF6884"/>
    <w:rsid w:val="00B14034"/>
    <w:rsid w:val="00B3210E"/>
    <w:rsid w:val="00B3588E"/>
    <w:rsid w:val="00B4272A"/>
    <w:rsid w:val="00B45EFA"/>
    <w:rsid w:val="00B46E7A"/>
    <w:rsid w:val="00B651E1"/>
    <w:rsid w:val="00BA2DE5"/>
    <w:rsid w:val="00BA31CE"/>
    <w:rsid w:val="00BA3ECF"/>
    <w:rsid w:val="00BB5418"/>
    <w:rsid w:val="00BC4759"/>
    <w:rsid w:val="00BE347E"/>
    <w:rsid w:val="00BF05F8"/>
    <w:rsid w:val="00BF4E4E"/>
    <w:rsid w:val="00C373FE"/>
    <w:rsid w:val="00C633BA"/>
    <w:rsid w:val="00C65288"/>
    <w:rsid w:val="00C728C9"/>
    <w:rsid w:val="00C8068A"/>
    <w:rsid w:val="00C81D60"/>
    <w:rsid w:val="00CB7024"/>
    <w:rsid w:val="00CF3BDA"/>
    <w:rsid w:val="00D004EB"/>
    <w:rsid w:val="00D07725"/>
    <w:rsid w:val="00D100C4"/>
    <w:rsid w:val="00D163A4"/>
    <w:rsid w:val="00D32760"/>
    <w:rsid w:val="00D37B84"/>
    <w:rsid w:val="00D41DCF"/>
    <w:rsid w:val="00D8262B"/>
    <w:rsid w:val="00D92D96"/>
    <w:rsid w:val="00DC0EC6"/>
    <w:rsid w:val="00DC16EB"/>
    <w:rsid w:val="00DD01CB"/>
    <w:rsid w:val="00DE3971"/>
    <w:rsid w:val="00E10273"/>
    <w:rsid w:val="00E2081B"/>
    <w:rsid w:val="00E33624"/>
    <w:rsid w:val="00E640C7"/>
    <w:rsid w:val="00E77DD9"/>
    <w:rsid w:val="00EA0F45"/>
    <w:rsid w:val="00EA1D4A"/>
    <w:rsid w:val="00EA5982"/>
    <w:rsid w:val="00EA5C73"/>
    <w:rsid w:val="00EC6AD7"/>
    <w:rsid w:val="00EC6FCC"/>
    <w:rsid w:val="00EF079B"/>
    <w:rsid w:val="00F02E71"/>
    <w:rsid w:val="00F132BA"/>
    <w:rsid w:val="00F32663"/>
    <w:rsid w:val="00F33480"/>
    <w:rsid w:val="00F3364D"/>
    <w:rsid w:val="00F3540F"/>
    <w:rsid w:val="00F37564"/>
    <w:rsid w:val="00F459C3"/>
    <w:rsid w:val="00F613FA"/>
    <w:rsid w:val="00F6531F"/>
    <w:rsid w:val="00F90C4F"/>
    <w:rsid w:val="00F91CD7"/>
    <w:rsid w:val="00FB4E2E"/>
    <w:rsid w:val="00FD5DB2"/>
    <w:rsid w:val="00FE1E5D"/>
    <w:rsid w:val="00FE3B92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F84E3A-171B-4BB3-90A1-8EF2C985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A5C7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850A5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5C73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0"/>
    <w:link w:val="a6"/>
    <w:unhideWhenUsed/>
    <w:rsid w:val="00DC16E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DC16EB"/>
    <w:rPr>
      <w:rFonts w:ascii="Times New Roman" w:hAnsi="Times New Roman"/>
      <w:kern w:val="2"/>
    </w:rPr>
  </w:style>
  <w:style w:type="paragraph" w:styleId="a7">
    <w:name w:val="footer"/>
    <w:basedOn w:val="a0"/>
    <w:link w:val="a8"/>
    <w:uiPriority w:val="99"/>
    <w:unhideWhenUsed/>
    <w:rsid w:val="00DC16E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DC16EB"/>
    <w:rPr>
      <w:rFonts w:ascii="Times New Roman" w:hAnsi="Times New Roman"/>
      <w:kern w:val="2"/>
    </w:rPr>
  </w:style>
  <w:style w:type="table" w:styleId="a9">
    <w:name w:val="Table Grid"/>
    <w:basedOn w:val="a2"/>
    <w:uiPriority w:val="59"/>
    <w:rsid w:val="00F90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hoolnotic1">
    <w:name w:val="school_notic1"/>
    <w:rsid w:val="008B50AB"/>
    <w:rPr>
      <w:color w:val="003366"/>
      <w:spacing w:val="20"/>
      <w:sz w:val="12"/>
      <w:szCs w:val="12"/>
    </w:rPr>
  </w:style>
  <w:style w:type="paragraph" w:styleId="aa">
    <w:name w:val="Balloon Text"/>
    <w:basedOn w:val="a0"/>
    <w:link w:val="ab"/>
    <w:uiPriority w:val="99"/>
    <w:semiHidden/>
    <w:unhideWhenUsed/>
    <w:rsid w:val="0050039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0039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">
    <w:name w:val="大標題"/>
    <w:basedOn w:val="1"/>
    <w:rsid w:val="000850A5"/>
    <w:pPr>
      <w:numPr>
        <w:numId w:val="3"/>
      </w:numPr>
      <w:tabs>
        <w:tab w:val="clear" w:pos="960"/>
      </w:tabs>
      <w:spacing w:beforeLines="100" w:before="240" w:afterLines="100" w:after="240" w:line="400" w:lineRule="exact"/>
      <w:ind w:left="720" w:hanging="720"/>
    </w:pPr>
    <w:rPr>
      <w:rFonts w:ascii="Times New Roman" w:eastAsia="標楷體" w:hAnsi="Times New Roman" w:cs="新細明體"/>
      <w:sz w:val="28"/>
      <w:szCs w:val="20"/>
    </w:rPr>
  </w:style>
  <w:style w:type="character" w:customStyle="1" w:styleId="10">
    <w:name w:val="標題 1 字元"/>
    <w:link w:val="1"/>
    <w:uiPriority w:val="9"/>
    <w:rsid w:val="000850A5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38A6-7B94-488C-952A-C03BC2B2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2124</Words>
  <Characters>2253</Characters>
  <Application>Microsoft Office Word</Application>
  <DocSecurity>0</DocSecurity>
  <Lines>321</Lines>
  <Paragraphs>364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林明誼</cp:lastModifiedBy>
  <cp:revision>2</cp:revision>
  <cp:lastPrinted>2020-10-05T02:23:00Z</cp:lastPrinted>
  <dcterms:created xsi:type="dcterms:W3CDTF">2020-10-08T06:33:00Z</dcterms:created>
  <dcterms:modified xsi:type="dcterms:W3CDTF">2020-10-08T06:33:00Z</dcterms:modified>
</cp:coreProperties>
</file>